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212B78" w:rsidRDefault="00212B78" w:rsidP="00442540">
      <w:pPr>
        <w:jc w:val="center"/>
        <w:rPr>
          <w:b/>
          <w:sz w:val="26"/>
          <w:szCs w:val="26"/>
        </w:rPr>
      </w:pPr>
      <w:r w:rsidRPr="00212B78">
        <w:rPr>
          <w:b/>
          <w:sz w:val="26"/>
          <w:szCs w:val="26"/>
        </w:rPr>
        <w:t>ПРОКУРАТУРА ВИТЕБСКОЙ ОБЛАСТИ</w:t>
      </w:r>
    </w:p>
    <w:p w:rsidR="00442540" w:rsidRPr="00212B78" w:rsidRDefault="00442540" w:rsidP="00442540">
      <w:pPr>
        <w:jc w:val="center"/>
        <w:rPr>
          <w:b/>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b/>
          <w:sz w:val="30"/>
          <w:szCs w:val="30"/>
        </w:rPr>
      </w:pPr>
    </w:p>
    <w:p w:rsidR="00442540" w:rsidRDefault="00442540" w:rsidP="00442540">
      <w:pPr>
        <w:jc w:val="center"/>
        <w:rPr>
          <w:b/>
          <w:sz w:val="30"/>
          <w:szCs w:val="30"/>
        </w:rPr>
      </w:pPr>
    </w:p>
    <w:p w:rsidR="00442540" w:rsidRDefault="00442540" w:rsidP="00442540">
      <w:pPr>
        <w:jc w:val="center"/>
        <w:rPr>
          <w:b/>
          <w:sz w:val="30"/>
          <w:szCs w:val="30"/>
        </w:rPr>
      </w:pPr>
    </w:p>
    <w:p w:rsidR="00442540" w:rsidRDefault="00442540" w:rsidP="00442540">
      <w:pPr>
        <w:jc w:val="center"/>
        <w:rPr>
          <w:b/>
          <w:sz w:val="30"/>
          <w:szCs w:val="30"/>
        </w:rPr>
      </w:pPr>
    </w:p>
    <w:p w:rsidR="00442540" w:rsidRDefault="00442540" w:rsidP="00442540">
      <w:pPr>
        <w:jc w:val="center"/>
        <w:rPr>
          <w:b/>
          <w:sz w:val="30"/>
          <w:szCs w:val="30"/>
        </w:rPr>
      </w:pPr>
      <w:r w:rsidRPr="00442540">
        <w:rPr>
          <w:b/>
          <w:sz w:val="30"/>
          <w:szCs w:val="30"/>
        </w:rPr>
        <w:t xml:space="preserve">СБОРНИК ИНФОРМАЦИОННЫХ МАТЕРИАЛОВ О ПРОФИЛАКТИКЕ НАРКОМАНИИ </w:t>
      </w:r>
      <w:r w:rsidR="00B64780">
        <w:rPr>
          <w:b/>
          <w:sz w:val="30"/>
          <w:szCs w:val="30"/>
        </w:rPr>
        <w:t>В</w:t>
      </w:r>
      <w:r w:rsidRPr="00442540">
        <w:rPr>
          <w:b/>
          <w:sz w:val="30"/>
          <w:szCs w:val="30"/>
        </w:rPr>
        <w:t xml:space="preserve"> МОЛОДЕЖНОЙ СРЕДЕ</w:t>
      </w: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442540" w:rsidP="00442540">
      <w:pPr>
        <w:jc w:val="center"/>
        <w:rPr>
          <w:sz w:val="30"/>
          <w:szCs w:val="30"/>
        </w:rPr>
      </w:pPr>
    </w:p>
    <w:p w:rsidR="00442540" w:rsidRDefault="00212B78" w:rsidP="00442540">
      <w:pPr>
        <w:jc w:val="center"/>
      </w:pPr>
      <w:r>
        <w:t>Витебск</w:t>
      </w:r>
      <w:r w:rsidR="00442540" w:rsidRPr="00442540">
        <w:t xml:space="preserve">, </w:t>
      </w:r>
      <w:r w:rsidR="00870CD6">
        <w:t>декабрь</w:t>
      </w:r>
      <w:r w:rsidR="00442540" w:rsidRPr="00442540">
        <w:t xml:space="preserve"> 201</w:t>
      </w:r>
      <w:r w:rsidR="00870CD6">
        <w:t>9</w:t>
      </w:r>
      <w:r w:rsidR="00442540" w:rsidRPr="00442540">
        <w:t xml:space="preserve"> г.</w:t>
      </w:r>
    </w:p>
    <w:p w:rsidR="00096F0B" w:rsidRPr="00442540" w:rsidRDefault="00096F0B" w:rsidP="00442540">
      <w:pPr>
        <w:jc w:val="center"/>
      </w:pPr>
      <w:r>
        <w:t>(2 издание дополненное)</w:t>
      </w:r>
    </w:p>
    <w:p w:rsidR="00442540" w:rsidRDefault="00442540" w:rsidP="00442540">
      <w:pPr>
        <w:jc w:val="center"/>
        <w:rPr>
          <w:sz w:val="30"/>
          <w:szCs w:val="30"/>
        </w:rPr>
      </w:pPr>
    </w:p>
    <w:p w:rsidR="00442540" w:rsidRPr="0044083A" w:rsidRDefault="00212B78" w:rsidP="00D63FA0">
      <w:pPr>
        <w:ind w:right="-5"/>
        <w:jc w:val="center"/>
        <w:rPr>
          <w:sz w:val="30"/>
          <w:szCs w:val="30"/>
        </w:rPr>
      </w:pPr>
      <w:r w:rsidRPr="0044083A">
        <w:rPr>
          <w:sz w:val="30"/>
          <w:szCs w:val="30"/>
        </w:rPr>
        <w:lastRenderedPageBreak/>
        <w:t>СОДЕРЖАНИЕ</w:t>
      </w:r>
    </w:p>
    <w:p w:rsidR="00212B78" w:rsidRPr="0044083A" w:rsidRDefault="00212B78" w:rsidP="00D63FA0">
      <w:pPr>
        <w:ind w:right="-5"/>
        <w:jc w:val="both"/>
        <w:rPr>
          <w:sz w:val="30"/>
          <w:szCs w:val="30"/>
        </w:rPr>
      </w:pPr>
    </w:p>
    <w:p w:rsidR="00B73BC2" w:rsidRPr="0044083A" w:rsidRDefault="00B73BC2" w:rsidP="00D63FA0">
      <w:pPr>
        <w:ind w:right="-5"/>
        <w:jc w:val="both"/>
        <w:rPr>
          <w:sz w:val="30"/>
          <w:szCs w:val="30"/>
        </w:rPr>
      </w:pPr>
    </w:p>
    <w:p w:rsidR="00212B78" w:rsidRPr="0044083A" w:rsidRDefault="00212B78" w:rsidP="00D63FA0">
      <w:pPr>
        <w:ind w:right="-5"/>
        <w:jc w:val="both"/>
        <w:rPr>
          <w:sz w:val="30"/>
          <w:szCs w:val="30"/>
        </w:rPr>
      </w:pPr>
      <w:r w:rsidRPr="0044083A">
        <w:rPr>
          <w:sz w:val="30"/>
          <w:szCs w:val="30"/>
        </w:rPr>
        <w:t>1. Вступление……………………………………………………………</w:t>
      </w:r>
      <w:r w:rsidR="00714124" w:rsidRPr="0044083A">
        <w:rPr>
          <w:sz w:val="30"/>
          <w:szCs w:val="30"/>
        </w:rPr>
        <w:t>...</w:t>
      </w:r>
      <w:r w:rsidR="00D63FA0" w:rsidRPr="00D63FA0">
        <w:rPr>
          <w:sz w:val="30"/>
          <w:szCs w:val="30"/>
        </w:rPr>
        <w:t>..</w:t>
      </w:r>
      <w:r w:rsidR="00924A15" w:rsidRPr="0044083A">
        <w:rPr>
          <w:sz w:val="30"/>
          <w:szCs w:val="30"/>
        </w:rPr>
        <w:t>.3</w:t>
      </w:r>
    </w:p>
    <w:p w:rsidR="00212B78" w:rsidRPr="0044083A" w:rsidRDefault="00212B78" w:rsidP="00D63FA0">
      <w:pPr>
        <w:ind w:right="-5"/>
        <w:jc w:val="both"/>
        <w:rPr>
          <w:sz w:val="30"/>
          <w:szCs w:val="30"/>
        </w:rPr>
      </w:pPr>
    </w:p>
    <w:p w:rsidR="001F1268" w:rsidRPr="0044083A" w:rsidRDefault="001F1268" w:rsidP="00D63FA0">
      <w:pPr>
        <w:ind w:right="-5"/>
        <w:jc w:val="both"/>
        <w:rPr>
          <w:sz w:val="30"/>
          <w:szCs w:val="30"/>
        </w:rPr>
      </w:pPr>
      <w:r w:rsidRPr="0044083A">
        <w:rPr>
          <w:sz w:val="30"/>
          <w:szCs w:val="30"/>
        </w:rPr>
        <w:t xml:space="preserve">2. Понятие наркотических и других запрещенных веществ, их виды </w:t>
      </w:r>
      <w:r w:rsidR="00D63FA0" w:rsidRPr="00D63FA0">
        <w:rPr>
          <w:sz w:val="30"/>
          <w:szCs w:val="30"/>
        </w:rPr>
        <w:t>.</w:t>
      </w:r>
      <w:r w:rsidR="00714124" w:rsidRPr="0044083A">
        <w:rPr>
          <w:sz w:val="30"/>
          <w:szCs w:val="30"/>
        </w:rPr>
        <w:t>..</w:t>
      </w:r>
      <w:r w:rsidR="00924A15" w:rsidRPr="0044083A">
        <w:rPr>
          <w:sz w:val="30"/>
          <w:szCs w:val="30"/>
        </w:rPr>
        <w:t>..4</w:t>
      </w:r>
    </w:p>
    <w:p w:rsidR="001F1268" w:rsidRPr="0044083A" w:rsidRDefault="001F1268" w:rsidP="00D63FA0">
      <w:pPr>
        <w:ind w:right="-5"/>
        <w:jc w:val="both"/>
        <w:rPr>
          <w:sz w:val="30"/>
          <w:szCs w:val="30"/>
        </w:rPr>
      </w:pPr>
    </w:p>
    <w:p w:rsidR="00212B78" w:rsidRPr="0044083A" w:rsidRDefault="001F1268" w:rsidP="00D63FA0">
      <w:pPr>
        <w:ind w:right="-5"/>
        <w:jc w:val="both"/>
        <w:rPr>
          <w:sz w:val="30"/>
          <w:szCs w:val="30"/>
        </w:rPr>
      </w:pPr>
      <w:r w:rsidRPr="0044083A">
        <w:rPr>
          <w:sz w:val="30"/>
          <w:szCs w:val="30"/>
        </w:rPr>
        <w:t>3</w:t>
      </w:r>
      <w:r w:rsidR="00212B78" w:rsidRPr="0044083A">
        <w:rPr>
          <w:sz w:val="30"/>
          <w:szCs w:val="30"/>
        </w:rPr>
        <w:t>. Уголовная ответственность в Республики Беларусь за совершение преступлений, связанных с незаконным оборотом наркотических</w:t>
      </w:r>
      <w:r w:rsidRPr="0044083A">
        <w:rPr>
          <w:sz w:val="30"/>
          <w:szCs w:val="30"/>
        </w:rPr>
        <w:t xml:space="preserve"> средств </w:t>
      </w:r>
      <w:r w:rsidR="00212B78" w:rsidRPr="0044083A">
        <w:rPr>
          <w:sz w:val="30"/>
          <w:szCs w:val="30"/>
        </w:rPr>
        <w:t xml:space="preserve"> </w:t>
      </w:r>
      <w:r w:rsidRPr="0044083A">
        <w:rPr>
          <w:sz w:val="30"/>
          <w:szCs w:val="30"/>
        </w:rPr>
        <w:t>и других запрещенных веществ...........................</w:t>
      </w:r>
      <w:r w:rsidR="00D63FA0">
        <w:rPr>
          <w:sz w:val="30"/>
          <w:szCs w:val="30"/>
        </w:rPr>
        <w:t>………..</w:t>
      </w:r>
      <w:r w:rsidR="00212B78" w:rsidRPr="0044083A">
        <w:rPr>
          <w:sz w:val="30"/>
          <w:szCs w:val="30"/>
        </w:rPr>
        <w:t>…</w:t>
      </w:r>
      <w:r w:rsidR="00924A15" w:rsidRPr="0044083A">
        <w:rPr>
          <w:sz w:val="30"/>
          <w:szCs w:val="30"/>
        </w:rPr>
        <w:t>…</w:t>
      </w:r>
      <w:r w:rsidR="00714124" w:rsidRPr="0044083A">
        <w:rPr>
          <w:sz w:val="30"/>
          <w:szCs w:val="30"/>
        </w:rPr>
        <w:t>..</w:t>
      </w:r>
      <w:r w:rsidR="00924A15" w:rsidRPr="0044083A">
        <w:rPr>
          <w:sz w:val="30"/>
          <w:szCs w:val="30"/>
        </w:rPr>
        <w:t>..6</w:t>
      </w:r>
    </w:p>
    <w:p w:rsidR="00212B78" w:rsidRPr="0044083A" w:rsidRDefault="00212B78" w:rsidP="00D63FA0">
      <w:pPr>
        <w:ind w:right="-5"/>
        <w:jc w:val="both"/>
        <w:rPr>
          <w:sz w:val="30"/>
          <w:szCs w:val="30"/>
        </w:rPr>
      </w:pPr>
    </w:p>
    <w:p w:rsidR="00212B78" w:rsidRPr="0044083A" w:rsidRDefault="001F1268" w:rsidP="00D63FA0">
      <w:pPr>
        <w:ind w:right="-5"/>
        <w:jc w:val="both"/>
        <w:rPr>
          <w:sz w:val="30"/>
          <w:szCs w:val="30"/>
        </w:rPr>
      </w:pPr>
      <w:r w:rsidRPr="0044083A">
        <w:rPr>
          <w:sz w:val="30"/>
          <w:szCs w:val="30"/>
        </w:rPr>
        <w:t>4</w:t>
      </w:r>
      <w:r w:rsidR="00212B78" w:rsidRPr="0044083A">
        <w:rPr>
          <w:sz w:val="30"/>
          <w:szCs w:val="30"/>
        </w:rPr>
        <w:t xml:space="preserve">. Административная ответственность в Республике Беларусь за совершение административных правонарушений, связанных с незаконным оборотом </w:t>
      </w:r>
      <w:r w:rsidRPr="0044083A">
        <w:rPr>
          <w:sz w:val="30"/>
          <w:szCs w:val="30"/>
        </w:rPr>
        <w:t>наркотических средств и других запрещенн</w:t>
      </w:r>
      <w:r w:rsidR="00D63FA0">
        <w:rPr>
          <w:sz w:val="30"/>
          <w:szCs w:val="30"/>
        </w:rPr>
        <w:t>ых веществ………………………………………………………</w:t>
      </w:r>
      <w:r w:rsidRPr="0044083A">
        <w:rPr>
          <w:sz w:val="30"/>
          <w:szCs w:val="30"/>
        </w:rPr>
        <w:t>…………</w:t>
      </w:r>
      <w:r w:rsidR="00D63FA0" w:rsidRPr="00D63FA0">
        <w:rPr>
          <w:sz w:val="30"/>
          <w:szCs w:val="30"/>
        </w:rPr>
        <w:t>.</w:t>
      </w:r>
      <w:r w:rsidR="002A2E12" w:rsidRPr="0044083A">
        <w:rPr>
          <w:sz w:val="30"/>
          <w:szCs w:val="30"/>
        </w:rPr>
        <w:t>…</w:t>
      </w:r>
      <w:r w:rsidR="00714124" w:rsidRPr="0044083A">
        <w:rPr>
          <w:sz w:val="30"/>
          <w:szCs w:val="30"/>
        </w:rPr>
        <w:t>.</w:t>
      </w:r>
      <w:r w:rsidR="002A2E12" w:rsidRPr="0044083A">
        <w:rPr>
          <w:sz w:val="30"/>
          <w:szCs w:val="30"/>
        </w:rPr>
        <w:t>1</w:t>
      </w:r>
      <w:r w:rsidR="00AF3DF1">
        <w:rPr>
          <w:sz w:val="30"/>
          <w:szCs w:val="30"/>
        </w:rPr>
        <w:t>7</w:t>
      </w:r>
    </w:p>
    <w:p w:rsidR="001F1268" w:rsidRPr="0044083A" w:rsidRDefault="001F1268" w:rsidP="00D63FA0">
      <w:pPr>
        <w:ind w:right="-5"/>
        <w:jc w:val="both"/>
        <w:rPr>
          <w:sz w:val="30"/>
          <w:szCs w:val="30"/>
        </w:rPr>
      </w:pPr>
    </w:p>
    <w:p w:rsidR="00B02279" w:rsidRPr="0044083A" w:rsidRDefault="001F1268" w:rsidP="00D63FA0">
      <w:pPr>
        <w:ind w:right="-5"/>
        <w:jc w:val="both"/>
        <w:rPr>
          <w:sz w:val="30"/>
          <w:szCs w:val="30"/>
        </w:rPr>
      </w:pPr>
      <w:r w:rsidRPr="0044083A">
        <w:rPr>
          <w:sz w:val="30"/>
          <w:szCs w:val="30"/>
        </w:rPr>
        <w:t xml:space="preserve">5. Профилактические виды учета, </w:t>
      </w:r>
      <w:r w:rsidR="00B02279" w:rsidRPr="0044083A">
        <w:rPr>
          <w:sz w:val="30"/>
          <w:szCs w:val="30"/>
        </w:rPr>
        <w:t>являющиеся последстви</w:t>
      </w:r>
      <w:r w:rsidR="00301F73" w:rsidRPr="0044083A">
        <w:rPr>
          <w:sz w:val="30"/>
          <w:szCs w:val="30"/>
        </w:rPr>
        <w:t xml:space="preserve">ями </w:t>
      </w:r>
      <w:r w:rsidR="00B02279" w:rsidRPr="0044083A">
        <w:rPr>
          <w:sz w:val="30"/>
          <w:szCs w:val="30"/>
        </w:rPr>
        <w:t>совершения административных правонарушений и преступлений в сфере незаконного оборота наркотических средств</w:t>
      </w:r>
      <w:r w:rsidR="00301F73" w:rsidRPr="0044083A">
        <w:rPr>
          <w:sz w:val="30"/>
          <w:szCs w:val="30"/>
        </w:rPr>
        <w:t>, их употребления .</w:t>
      </w:r>
      <w:r w:rsidR="00B02279" w:rsidRPr="0044083A">
        <w:rPr>
          <w:sz w:val="30"/>
          <w:szCs w:val="30"/>
        </w:rPr>
        <w:t>…………………</w:t>
      </w:r>
      <w:r w:rsidR="00D63FA0">
        <w:rPr>
          <w:sz w:val="30"/>
          <w:szCs w:val="30"/>
        </w:rPr>
        <w:t>………………………………………………………</w:t>
      </w:r>
      <w:r w:rsidR="002A2E12" w:rsidRPr="0044083A">
        <w:rPr>
          <w:sz w:val="30"/>
          <w:szCs w:val="30"/>
        </w:rPr>
        <w:t>…</w:t>
      </w:r>
      <w:r w:rsidR="00D63FA0" w:rsidRPr="00D63FA0">
        <w:rPr>
          <w:sz w:val="30"/>
          <w:szCs w:val="30"/>
        </w:rPr>
        <w:t>.</w:t>
      </w:r>
      <w:r w:rsidR="002A2E12" w:rsidRPr="0044083A">
        <w:rPr>
          <w:sz w:val="30"/>
          <w:szCs w:val="30"/>
        </w:rPr>
        <w:t>..</w:t>
      </w:r>
      <w:r w:rsidR="00142602">
        <w:rPr>
          <w:sz w:val="30"/>
          <w:szCs w:val="30"/>
        </w:rPr>
        <w:t>22</w:t>
      </w:r>
    </w:p>
    <w:p w:rsidR="00B02279" w:rsidRPr="0044083A" w:rsidRDefault="00B02279" w:rsidP="00D63FA0">
      <w:pPr>
        <w:ind w:right="-5"/>
        <w:jc w:val="both"/>
        <w:rPr>
          <w:sz w:val="30"/>
          <w:szCs w:val="30"/>
        </w:rPr>
      </w:pPr>
    </w:p>
    <w:p w:rsidR="001F1268" w:rsidRPr="0044083A" w:rsidRDefault="00B02279" w:rsidP="00D63FA0">
      <w:pPr>
        <w:ind w:right="-5"/>
        <w:jc w:val="both"/>
        <w:rPr>
          <w:sz w:val="30"/>
          <w:szCs w:val="30"/>
        </w:rPr>
      </w:pPr>
      <w:r w:rsidRPr="0044083A">
        <w:rPr>
          <w:sz w:val="30"/>
          <w:szCs w:val="30"/>
        </w:rPr>
        <w:t>6. Негативные последствия употребления наркотических средств для личности и зд</w:t>
      </w:r>
      <w:r w:rsidR="00D63FA0">
        <w:rPr>
          <w:sz w:val="30"/>
          <w:szCs w:val="30"/>
        </w:rPr>
        <w:t>оровья человека…………………………………………..</w:t>
      </w:r>
      <w:r w:rsidR="002A2E12" w:rsidRPr="0044083A">
        <w:rPr>
          <w:sz w:val="30"/>
          <w:szCs w:val="30"/>
        </w:rPr>
        <w:t>...</w:t>
      </w:r>
      <w:r w:rsidR="00142602">
        <w:rPr>
          <w:sz w:val="30"/>
          <w:szCs w:val="30"/>
        </w:rPr>
        <w:t>24</w:t>
      </w: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D63FA0">
      <w:pPr>
        <w:ind w:right="-5"/>
        <w:jc w:val="both"/>
        <w:rPr>
          <w:sz w:val="30"/>
          <w:szCs w:val="30"/>
        </w:rPr>
      </w:pPr>
    </w:p>
    <w:p w:rsidR="00B02279" w:rsidRPr="0044083A" w:rsidRDefault="00B02279" w:rsidP="00212B78">
      <w:pPr>
        <w:ind w:right="-185"/>
        <w:jc w:val="both"/>
        <w:rPr>
          <w:sz w:val="30"/>
          <w:szCs w:val="30"/>
        </w:rPr>
      </w:pPr>
    </w:p>
    <w:p w:rsidR="00B02279" w:rsidRPr="0044083A" w:rsidRDefault="00B02279" w:rsidP="00212B78">
      <w:pPr>
        <w:ind w:right="-185"/>
        <w:jc w:val="both"/>
        <w:rPr>
          <w:sz w:val="30"/>
          <w:szCs w:val="30"/>
        </w:rPr>
      </w:pPr>
    </w:p>
    <w:p w:rsidR="00B02279" w:rsidRPr="0044083A" w:rsidRDefault="00B02279" w:rsidP="00212B78">
      <w:pPr>
        <w:ind w:right="-185"/>
        <w:jc w:val="both"/>
        <w:rPr>
          <w:sz w:val="30"/>
          <w:szCs w:val="30"/>
        </w:rPr>
      </w:pPr>
    </w:p>
    <w:p w:rsidR="00C1694B" w:rsidRPr="0044083A" w:rsidRDefault="00C1694B" w:rsidP="00B02279">
      <w:pPr>
        <w:ind w:right="-185"/>
        <w:jc w:val="center"/>
        <w:rPr>
          <w:sz w:val="30"/>
          <w:szCs w:val="30"/>
        </w:rPr>
      </w:pPr>
    </w:p>
    <w:p w:rsidR="00C1694B" w:rsidRPr="0044083A" w:rsidRDefault="00C1694B" w:rsidP="00B02279">
      <w:pPr>
        <w:ind w:right="-185"/>
        <w:jc w:val="center"/>
        <w:rPr>
          <w:sz w:val="30"/>
          <w:szCs w:val="30"/>
        </w:rPr>
      </w:pPr>
    </w:p>
    <w:p w:rsidR="00C1694B" w:rsidRPr="0044083A" w:rsidRDefault="00C1694B" w:rsidP="00B02279">
      <w:pPr>
        <w:ind w:right="-185"/>
        <w:jc w:val="center"/>
        <w:rPr>
          <w:sz w:val="30"/>
          <w:szCs w:val="30"/>
        </w:rPr>
      </w:pPr>
    </w:p>
    <w:p w:rsidR="00B02279" w:rsidRPr="0044083A" w:rsidRDefault="00B02279" w:rsidP="00B02279">
      <w:pPr>
        <w:ind w:right="-185"/>
        <w:jc w:val="center"/>
        <w:rPr>
          <w:sz w:val="28"/>
          <w:szCs w:val="28"/>
        </w:rPr>
      </w:pPr>
      <w:r w:rsidRPr="0044083A">
        <w:rPr>
          <w:sz w:val="28"/>
          <w:szCs w:val="28"/>
        </w:rPr>
        <w:lastRenderedPageBreak/>
        <w:t>Уважаемые педагоги !</w:t>
      </w:r>
    </w:p>
    <w:p w:rsidR="00B02279" w:rsidRPr="0044083A" w:rsidRDefault="00B02279" w:rsidP="00B02279">
      <w:pPr>
        <w:ind w:right="-185"/>
        <w:jc w:val="both"/>
        <w:rPr>
          <w:sz w:val="28"/>
          <w:szCs w:val="28"/>
        </w:rPr>
      </w:pPr>
    </w:p>
    <w:p w:rsidR="00B02279" w:rsidRPr="0044083A" w:rsidRDefault="00B02279" w:rsidP="00D63FA0">
      <w:pPr>
        <w:ind w:right="-5"/>
        <w:jc w:val="both"/>
        <w:rPr>
          <w:sz w:val="28"/>
          <w:szCs w:val="28"/>
        </w:rPr>
      </w:pPr>
      <w:r w:rsidRPr="0044083A">
        <w:rPr>
          <w:sz w:val="28"/>
          <w:szCs w:val="28"/>
        </w:rPr>
        <w:tab/>
        <w:t xml:space="preserve">Одним из важнейших направлений социальной политики государства является защита детства, обеспечение прав и законных интересов несовершеннолетних, учащейся молодежи. </w:t>
      </w:r>
      <w:r w:rsidR="00B04504" w:rsidRPr="0044083A">
        <w:rPr>
          <w:sz w:val="28"/>
          <w:szCs w:val="28"/>
        </w:rPr>
        <w:t xml:space="preserve">Особую актуальность продолжают сохранять вопросы предупреждения наркомании в молодежной среде. </w:t>
      </w:r>
      <w:r w:rsidRPr="0044083A">
        <w:rPr>
          <w:sz w:val="28"/>
          <w:szCs w:val="28"/>
        </w:rPr>
        <w:t xml:space="preserve">Эффективность </w:t>
      </w:r>
      <w:r w:rsidR="00B04504" w:rsidRPr="0044083A">
        <w:rPr>
          <w:sz w:val="28"/>
          <w:szCs w:val="28"/>
        </w:rPr>
        <w:t>борьбы с этим злом</w:t>
      </w:r>
      <w:r w:rsidR="00870CD6" w:rsidRPr="0044083A">
        <w:rPr>
          <w:sz w:val="28"/>
          <w:szCs w:val="28"/>
        </w:rPr>
        <w:t xml:space="preserve">, помимо усилий правоохранительных органов, государственных учреждений и организаций, общественных объединений, </w:t>
      </w:r>
      <w:r w:rsidR="00B04504" w:rsidRPr="0044083A">
        <w:rPr>
          <w:sz w:val="28"/>
          <w:szCs w:val="28"/>
        </w:rPr>
        <w:t>зависит</w:t>
      </w:r>
      <w:r w:rsidR="00870CD6" w:rsidRPr="0044083A">
        <w:rPr>
          <w:sz w:val="28"/>
          <w:szCs w:val="28"/>
        </w:rPr>
        <w:t xml:space="preserve"> и от того, насколько эффективно в обществе формируется атмосфера нетерпимости к наркотикам. </w:t>
      </w:r>
      <w:r w:rsidR="00B04504" w:rsidRPr="0044083A">
        <w:rPr>
          <w:sz w:val="28"/>
          <w:szCs w:val="28"/>
        </w:rPr>
        <w:t xml:space="preserve">Важную роль в </w:t>
      </w:r>
      <w:r w:rsidR="00870CD6" w:rsidRPr="0044083A">
        <w:rPr>
          <w:sz w:val="28"/>
          <w:szCs w:val="28"/>
        </w:rPr>
        <w:t xml:space="preserve">этом </w:t>
      </w:r>
      <w:r w:rsidR="00B04504" w:rsidRPr="0044083A">
        <w:rPr>
          <w:sz w:val="28"/>
          <w:szCs w:val="28"/>
        </w:rPr>
        <w:t>играют учреждения образования, которы</w:t>
      </w:r>
      <w:r w:rsidR="007714D4" w:rsidRPr="0044083A">
        <w:rPr>
          <w:sz w:val="28"/>
          <w:szCs w:val="28"/>
        </w:rPr>
        <w:t>ми</w:t>
      </w:r>
      <w:r w:rsidR="00B04504" w:rsidRPr="0044083A">
        <w:rPr>
          <w:sz w:val="28"/>
          <w:szCs w:val="28"/>
        </w:rPr>
        <w:t xml:space="preserve"> данная работа </w:t>
      </w:r>
      <w:r w:rsidR="00870CD6" w:rsidRPr="0044083A">
        <w:rPr>
          <w:sz w:val="28"/>
          <w:szCs w:val="28"/>
        </w:rPr>
        <w:t xml:space="preserve">должна </w:t>
      </w:r>
      <w:r w:rsidR="00B04504" w:rsidRPr="0044083A">
        <w:rPr>
          <w:sz w:val="28"/>
          <w:szCs w:val="28"/>
        </w:rPr>
        <w:t>осуществлят</w:t>
      </w:r>
      <w:r w:rsidR="00D26D63" w:rsidRPr="0044083A">
        <w:rPr>
          <w:sz w:val="28"/>
          <w:szCs w:val="28"/>
        </w:rPr>
        <w:t>ь</w:t>
      </w:r>
      <w:r w:rsidR="00B04504" w:rsidRPr="0044083A">
        <w:rPr>
          <w:sz w:val="28"/>
          <w:szCs w:val="28"/>
        </w:rPr>
        <w:t xml:space="preserve">ся </w:t>
      </w:r>
      <w:r w:rsidR="00B73BC2" w:rsidRPr="0044083A">
        <w:rPr>
          <w:sz w:val="28"/>
          <w:szCs w:val="28"/>
        </w:rPr>
        <w:t>целенаправленно и поступательно</w:t>
      </w:r>
      <w:r w:rsidR="00B04504" w:rsidRPr="0044083A">
        <w:rPr>
          <w:sz w:val="28"/>
          <w:szCs w:val="28"/>
        </w:rPr>
        <w:t xml:space="preserve">.   </w:t>
      </w:r>
    </w:p>
    <w:p w:rsidR="00B73BC2" w:rsidRPr="0044083A" w:rsidRDefault="00B73BC2" w:rsidP="00D63FA0">
      <w:pPr>
        <w:ind w:right="-5"/>
        <w:jc w:val="both"/>
        <w:rPr>
          <w:sz w:val="28"/>
          <w:szCs w:val="28"/>
        </w:rPr>
      </w:pPr>
      <w:r w:rsidRPr="0044083A">
        <w:rPr>
          <w:sz w:val="28"/>
          <w:szCs w:val="28"/>
        </w:rPr>
        <w:tab/>
        <w:t>Однако несовершеннолетние и учащаяся молодежь не всегда осознают опасность наркотиков, несерьезно относятся к последствиям употребления запрещенных веществ, нередко приуменьшают степень их влияния на здоровье и будущую судьбу, карьеру. Зачастую они не представляют себе катастрофических последствий привлечения к уголовной и административной ответственности за причастность к незаконному обороту наркотических средств.</w:t>
      </w:r>
    </w:p>
    <w:p w:rsidR="00301F73" w:rsidRPr="0044083A" w:rsidRDefault="00B73BC2" w:rsidP="00D63FA0">
      <w:pPr>
        <w:ind w:right="-5"/>
        <w:jc w:val="both"/>
        <w:rPr>
          <w:sz w:val="28"/>
          <w:szCs w:val="28"/>
        </w:rPr>
      </w:pPr>
      <w:r w:rsidRPr="0044083A">
        <w:rPr>
          <w:sz w:val="28"/>
          <w:szCs w:val="28"/>
        </w:rPr>
        <w:tab/>
        <w:t xml:space="preserve">Для вас, педагогов, при проведении с молодежью профилактической работы  представляют определенную сложность юридические аспекты проблемы. </w:t>
      </w:r>
    </w:p>
    <w:p w:rsidR="00BB36E9" w:rsidRPr="0044083A" w:rsidRDefault="00BB36E9" w:rsidP="00D63FA0">
      <w:pPr>
        <w:ind w:right="-5"/>
        <w:jc w:val="both"/>
        <w:rPr>
          <w:sz w:val="28"/>
          <w:szCs w:val="28"/>
        </w:rPr>
      </w:pPr>
      <w:r w:rsidRPr="0044083A">
        <w:rPr>
          <w:sz w:val="28"/>
          <w:szCs w:val="28"/>
        </w:rPr>
        <w:tab/>
        <w:t>Нередко при работе с молодежью представля</w:t>
      </w:r>
      <w:r w:rsidR="00B66E23" w:rsidRPr="0044083A">
        <w:rPr>
          <w:sz w:val="28"/>
          <w:szCs w:val="28"/>
        </w:rPr>
        <w:t>е</w:t>
      </w:r>
      <w:r w:rsidRPr="0044083A">
        <w:rPr>
          <w:sz w:val="28"/>
          <w:szCs w:val="28"/>
        </w:rPr>
        <w:t xml:space="preserve">т сложность освещение медицинских, правовых, профилактических аспектов проблемы </w:t>
      </w:r>
      <w:r w:rsidR="00B66E23" w:rsidRPr="0044083A">
        <w:rPr>
          <w:sz w:val="28"/>
          <w:szCs w:val="28"/>
        </w:rPr>
        <w:t>–</w:t>
      </w:r>
      <w:r w:rsidRPr="0044083A">
        <w:rPr>
          <w:sz w:val="28"/>
          <w:szCs w:val="28"/>
        </w:rPr>
        <w:t xml:space="preserve"> </w:t>
      </w:r>
      <w:r w:rsidR="00B66E23" w:rsidRPr="0044083A">
        <w:rPr>
          <w:sz w:val="28"/>
          <w:szCs w:val="28"/>
        </w:rPr>
        <w:t>ответы на вопросы н</w:t>
      </w:r>
      <w:r w:rsidR="00D77771" w:rsidRPr="0044083A">
        <w:rPr>
          <w:sz w:val="28"/>
          <w:szCs w:val="28"/>
        </w:rPr>
        <w:t xml:space="preserve">ужно искать </w:t>
      </w:r>
      <w:r w:rsidR="00B66E23" w:rsidRPr="0044083A">
        <w:rPr>
          <w:sz w:val="28"/>
          <w:szCs w:val="28"/>
        </w:rPr>
        <w:t>в различных нормативно-правовых актах, законах, кодексах, различных методических источниках</w:t>
      </w:r>
      <w:r w:rsidR="00D77771" w:rsidRPr="0044083A">
        <w:rPr>
          <w:sz w:val="28"/>
          <w:szCs w:val="28"/>
        </w:rPr>
        <w:t xml:space="preserve"> и т.д.</w:t>
      </w:r>
    </w:p>
    <w:p w:rsidR="004E7AA5" w:rsidRPr="0044083A" w:rsidRDefault="00AC50EC" w:rsidP="00D63FA0">
      <w:pPr>
        <w:ind w:right="-5"/>
        <w:jc w:val="both"/>
        <w:rPr>
          <w:sz w:val="28"/>
          <w:szCs w:val="28"/>
        </w:rPr>
      </w:pPr>
      <w:r w:rsidRPr="0044083A">
        <w:rPr>
          <w:sz w:val="28"/>
          <w:szCs w:val="28"/>
        </w:rPr>
        <w:tab/>
        <w:t>Со времени введения в действие Декрета Президента Республики</w:t>
      </w:r>
      <w:r w:rsidR="00046B4F" w:rsidRPr="0044083A">
        <w:rPr>
          <w:sz w:val="28"/>
          <w:szCs w:val="28"/>
        </w:rPr>
        <w:t xml:space="preserve"> Беларусь от 28.12.2014 №6 «О неотложных мерах по противодействию</w:t>
      </w:r>
      <w:r w:rsidR="004E7AA5" w:rsidRPr="0044083A">
        <w:rPr>
          <w:sz w:val="28"/>
          <w:szCs w:val="28"/>
        </w:rPr>
        <w:t xml:space="preserve"> незаконному обороту наркотиков» изменилось законодательство.</w:t>
      </w:r>
      <w:r w:rsidR="00046B4F" w:rsidRPr="0044083A">
        <w:rPr>
          <w:sz w:val="28"/>
          <w:szCs w:val="28"/>
        </w:rPr>
        <w:t xml:space="preserve"> </w:t>
      </w:r>
    </w:p>
    <w:p w:rsidR="00301F73" w:rsidRPr="0044083A" w:rsidRDefault="00301F73" w:rsidP="00D63FA0">
      <w:pPr>
        <w:ind w:right="-5"/>
        <w:jc w:val="both"/>
        <w:rPr>
          <w:sz w:val="28"/>
          <w:szCs w:val="28"/>
        </w:rPr>
      </w:pPr>
      <w:r w:rsidRPr="0044083A">
        <w:rPr>
          <w:sz w:val="28"/>
          <w:szCs w:val="28"/>
        </w:rPr>
        <w:tab/>
        <w:t>В связи с этим, прокуратурой Витебской области подготовлен сборник информационных материалов о профилактике наркомании в молодежной среде</w:t>
      </w:r>
      <w:r w:rsidR="00B66E23" w:rsidRPr="0044083A">
        <w:rPr>
          <w:sz w:val="28"/>
          <w:szCs w:val="28"/>
        </w:rPr>
        <w:t xml:space="preserve">. </w:t>
      </w:r>
      <w:r w:rsidR="00D77771" w:rsidRPr="0044083A">
        <w:rPr>
          <w:sz w:val="28"/>
          <w:szCs w:val="28"/>
        </w:rPr>
        <w:t xml:space="preserve">Основной задачей </w:t>
      </w:r>
      <w:r w:rsidR="00B66E23" w:rsidRPr="0044083A">
        <w:rPr>
          <w:sz w:val="28"/>
          <w:szCs w:val="28"/>
        </w:rPr>
        <w:t xml:space="preserve">подготовки данного сборника является аккумулирование в одном источнике сведений о видах наркотических средств, разъяснение </w:t>
      </w:r>
      <w:r w:rsidR="00C84AD1" w:rsidRPr="0044083A">
        <w:rPr>
          <w:sz w:val="28"/>
          <w:szCs w:val="28"/>
        </w:rPr>
        <w:t xml:space="preserve">в наиболее доступной форме </w:t>
      </w:r>
      <w:r w:rsidR="00B66E23" w:rsidRPr="0044083A">
        <w:rPr>
          <w:sz w:val="28"/>
          <w:szCs w:val="28"/>
        </w:rPr>
        <w:t>уголовной и административной ответственности за незаконный оборот наркотических средств, последствий их употребления и распространения в медицинском и правовом аспектах и др.</w:t>
      </w:r>
      <w:r w:rsidR="001407C7" w:rsidRPr="0044083A">
        <w:rPr>
          <w:sz w:val="28"/>
          <w:szCs w:val="28"/>
        </w:rPr>
        <w:t xml:space="preserve"> </w:t>
      </w:r>
      <w:r w:rsidR="00D77771" w:rsidRPr="0044083A">
        <w:rPr>
          <w:sz w:val="28"/>
          <w:szCs w:val="28"/>
        </w:rPr>
        <w:t>Цель</w:t>
      </w:r>
      <w:r w:rsidR="001407C7" w:rsidRPr="0044083A">
        <w:rPr>
          <w:sz w:val="28"/>
          <w:szCs w:val="28"/>
        </w:rPr>
        <w:t xml:space="preserve"> – </w:t>
      </w:r>
      <w:r w:rsidR="00D77771" w:rsidRPr="0044083A">
        <w:rPr>
          <w:sz w:val="28"/>
          <w:szCs w:val="28"/>
        </w:rPr>
        <w:t>использование единого источника для эффективного осуществления профилактической работы</w:t>
      </w:r>
      <w:r w:rsidR="00BE1518" w:rsidRPr="0044083A">
        <w:rPr>
          <w:sz w:val="28"/>
          <w:szCs w:val="28"/>
        </w:rPr>
        <w:t xml:space="preserve"> педагогами</w:t>
      </w:r>
      <w:r w:rsidR="00D77771" w:rsidRPr="0044083A">
        <w:rPr>
          <w:sz w:val="28"/>
          <w:szCs w:val="28"/>
        </w:rPr>
        <w:t>, в том числе с точки зрения более детального информирования учащихся</w:t>
      </w:r>
      <w:r w:rsidR="00724ADC" w:rsidRPr="0044083A">
        <w:rPr>
          <w:sz w:val="28"/>
          <w:szCs w:val="28"/>
        </w:rPr>
        <w:t xml:space="preserve"> и их родителей о последствиях употребления наркотических средств</w:t>
      </w:r>
      <w:r w:rsidR="00D77771" w:rsidRPr="0044083A">
        <w:rPr>
          <w:sz w:val="28"/>
          <w:szCs w:val="28"/>
        </w:rPr>
        <w:t xml:space="preserve"> </w:t>
      </w:r>
      <w:r w:rsidR="00724ADC" w:rsidRPr="0044083A">
        <w:rPr>
          <w:sz w:val="28"/>
          <w:szCs w:val="28"/>
        </w:rPr>
        <w:t>и совершения пр</w:t>
      </w:r>
      <w:r w:rsidR="00BE1518" w:rsidRPr="0044083A">
        <w:rPr>
          <w:sz w:val="28"/>
          <w:szCs w:val="28"/>
        </w:rPr>
        <w:t>авонарушений</w:t>
      </w:r>
      <w:r w:rsidR="00724ADC" w:rsidRPr="0044083A">
        <w:rPr>
          <w:sz w:val="28"/>
          <w:szCs w:val="28"/>
        </w:rPr>
        <w:t>, связанных  с незаконным оборотом запрещенных веществ.</w:t>
      </w:r>
      <w:r w:rsidR="00D77771" w:rsidRPr="0044083A">
        <w:rPr>
          <w:sz w:val="28"/>
          <w:szCs w:val="28"/>
        </w:rPr>
        <w:t xml:space="preserve"> </w:t>
      </w:r>
      <w:r w:rsidR="001407C7" w:rsidRPr="0044083A">
        <w:rPr>
          <w:sz w:val="28"/>
          <w:szCs w:val="28"/>
        </w:rPr>
        <w:t xml:space="preserve"> </w:t>
      </w:r>
    </w:p>
    <w:p w:rsidR="0044083A" w:rsidRPr="00D63FA0" w:rsidRDefault="0044083A" w:rsidP="00724ADC">
      <w:pPr>
        <w:spacing w:line="240" w:lineRule="exact"/>
        <w:ind w:right="-187"/>
        <w:jc w:val="both"/>
        <w:rPr>
          <w:i/>
          <w:sz w:val="28"/>
          <w:szCs w:val="28"/>
          <w:lang w:val="en-US"/>
        </w:rPr>
      </w:pPr>
    </w:p>
    <w:p w:rsidR="0044083A" w:rsidRDefault="00724ADC" w:rsidP="00724ADC">
      <w:pPr>
        <w:spacing w:line="240" w:lineRule="exact"/>
        <w:ind w:right="-187"/>
        <w:jc w:val="both"/>
        <w:rPr>
          <w:i/>
          <w:sz w:val="28"/>
          <w:szCs w:val="28"/>
        </w:rPr>
      </w:pPr>
      <w:r w:rsidRPr="0044083A">
        <w:rPr>
          <w:i/>
          <w:sz w:val="28"/>
          <w:szCs w:val="28"/>
        </w:rPr>
        <w:t>Группа по надзору за исполнением законодательства</w:t>
      </w:r>
      <w:r w:rsidR="0044083A">
        <w:rPr>
          <w:i/>
          <w:sz w:val="28"/>
          <w:szCs w:val="28"/>
        </w:rPr>
        <w:t xml:space="preserve"> </w:t>
      </w:r>
    </w:p>
    <w:p w:rsidR="00724ADC" w:rsidRPr="0044083A" w:rsidRDefault="00724ADC" w:rsidP="00724ADC">
      <w:pPr>
        <w:spacing w:line="240" w:lineRule="exact"/>
        <w:ind w:right="-187"/>
        <w:jc w:val="both"/>
        <w:rPr>
          <w:i/>
          <w:sz w:val="28"/>
          <w:szCs w:val="28"/>
        </w:rPr>
      </w:pPr>
      <w:r w:rsidRPr="0044083A">
        <w:rPr>
          <w:i/>
          <w:sz w:val="28"/>
          <w:szCs w:val="28"/>
        </w:rPr>
        <w:t>о несовершеннолетних и молодежи прокуратуры</w:t>
      </w:r>
      <w:r w:rsidR="000D3F9C" w:rsidRPr="0044083A">
        <w:rPr>
          <w:i/>
          <w:sz w:val="28"/>
          <w:szCs w:val="28"/>
        </w:rPr>
        <w:t xml:space="preserve"> </w:t>
      </w:r>
      <w:r w:rsidRPr="0044083A">
        <w:rPr>
          <w:i/>
          <w:sz w:val="28"/>
          <w:szCs w:val="28"/>
        </w:rPr>
        <w:t>Витебской области</w:t>
      </w:r>
    </w:p>
    <w:p w:rsidR="00D77771" w:rsidRPr="0044083A" w:rsidRDefault="00BE1518" w:rsidP="00D77771">
      <w:pPr>
        <w:jc w:val="center"/>
        <w:rPr>
          <w:b/>
          <w:i/>
          <w:sz w:val="30"/>
          <w:szCs w:val="30"/>
        </w:rPr>
      </w:pPr>
      <w:r w:rsidRPr="0044083A">
        <w:rPr>
          <w:b/>
          <w:i/>
          <w:sz w:val="30"/>
          <w:szCs w:val="30"/>
        </w:rPr>
        <w:lastRenderedPageBreak/>
        <w:t>2.</w:t>
      </w:r>
      <w:r w:rsidR="00D77771" w:rsidRPr="0044083A">
        <w:rPr>
          <w:b/>
          <w:i/>
          <w:sz w:val="30"/>
          <w:szCs w:val="30"/>
        </w:rPr>
        <w:t>Понятие наркотических и других запрещенных веществ, их виды</w:t>
      </w:r>
      <w:r w:rsidR="00C84AD1" w:rsidRPr="0044083A">
        <w:rPr>
          <w:b/>
          <w:i/>
          <w:sz w:val="30"/>
          <w:szCs w:val="30"/>
        </w:rPr>
        <w:t xml:space="preserve"> (юридический и медицинский аспекты)</w:t>
      </w:r>
    </w:p>
    <w:p w:rsidR="00D77771" w:rsidRPr="0044083A" w:rsidRDefault="00C84AD1" w:rsidP="00D77771">
      <w:pPr>
        <w:rPr>
          <w:i/>
          <w:sz w:val="30"/>
          <w:szCs w:val="30"/>
          <w:u w:val="single"/>
        </w:rPr>
      </w:pPr>
      <w:r w:rsidRPr="0044083A">
        <w:rPr>
          <w:i/>
          <w:sz w:val="30"/>
          <w:szCs w:val="30"/>
          <w:u w:val="single"/>
        </w:rPr>
        <w:t>Медицинские понятие наиболее часто встречающихся наркотиков.</w:t>
      </w:r>
    </w:p>
    <w:p w:rsidR="00D77771" w:rsidRPr="0044083A" w:rsidRDefault="00D77771" w:rsidP="00D77771">
      <w:pPr>
        <w:numPr>
          <w:ilvl w:val="0"/>
          <w:numId w:val="1"/>
        </w:numPr>
        <w:tabs>
          <w:tab w:val="num" w:pos="360"/>
          <w:tab w:val="left" w:pos="900"/>
        </w:tabs>
        <w:ind w:left="57" w:firstLine="483"/>
        <w:jc w:val="both"/>
        <w:rPr>
          <w:sz w:val="30"/>
          <w:szCs w:val="30"/>
        </w:rPr>
      </w:pPr>
      <w:r w:rsidRPr="0044083A">
        <w:rPr>
          <w:sz w:val="30"/>
          <w:szCs w:val="30"/>
        </w:rPr>
        <w:t xml:space="preserve">Опиоиды – </w:t>
      </w:r>
      <w:r w:rsidRPr="0044083A">
        <w:rPr>
          <w:sz w:val="30"/>
          <w:szCs w:val="30"/>
          <w:shd w:val="clear" w:color="auto" w:fill="FFFFFF"/>
        </w:rPr>
        <w:t>это класс препаратов, выделенных из макового сока.</w:t>
      </w:r>
      <w:r w:rsidRPr="0044083A">
        <w:rPr>
          <w:sz w:val="30"/>
          <w:szCs w:val="30"/>
        </w:rPr>
        <w:t xml:space="preserve"> Потребители опиоидов составляют наибольшую часть контингента лиц, состоящих под наблюдением в организациях здравоохранения Республики Беларусь. Основными наркотиками, которые используются в Беларуси, являются героин, кустарные опиоиды, изготовленные из семян мака и маковой соломы, иногда метадон нелегального происхождения. Зависимость от опиатов наступает быстро, психическая зависимость может наступать после 1-2 инъекций, для развития физической зависимости обычно необходимо 2-3 недели непрерывного применения. Эти наркотики вводят чаще всего внутривенно, а героин – также курят и нюхают. </w:t>
      </w:r>
    </w:p>
    <w:p w:rsidR="00D77771" w:rsidRPr="0044083A" w:rsidRDefault="00D77771" w:rsidP="00D77771">
      <w:pPr>
        <w:numPr>
          <w:ilvl w:val="0"/>
          <w:numId w:val="1"/>
        </w:numPr>
        <w:tabs>
          <w:tab w:val="num" w:pos="360"/>
          <w:tab w:val="left" w:pos="900"/>
        </w:tabs>
        <w:ind w:left="57" w:firstLine="483"/>
        <w:jc w:val="both"/>
        <w:rPr>
          <w:sz w:val="30"/>
          <w:szCs w:val="30"/>
        </w:rPr>
      </w:pPr>
      <w:r w:rsidRPr="0044083A">
        <w:rPr>
          <w:sz w:val="30"/>
          <w:szCs w:val="30"/>
        </w:rPr>
        <w:t xml:space="preserve">Каннабиноиды (марихуана, гашиш, синтетические каннабиноиды в курительных смесях) – являются вторыми по распространенности наркотиками в Беларуси. </w:t>
      </w:r>
    </w:p>
    <w:p w:rsidR="00D77771" w:rsidRPr="0044083A" w:rsidRDefault="00D77771" w:rsidP="00D77771">
      <w:pPr>
        <w:tabs>
          <w:tab w:val="left" w:pos="900"/>
        </w:tabs>
        <w:ind w:left="57"/>
        <w:jc w:val="both"/>
        <w:rPr>
          <w:color w:val="000000"/>
          <w:sz w:val="30"/>
          <w:szCs w:val="30"/>
        </w:rPr>
      </w:pPr>
      <w:r w:rsidRPr="0044083A">
        <w:rPr>
          <w:sz w:val="30"/>
          <w:szCs w:val="30"/>
        </w:rPr>
        <w:tab/>
        <w:t>Значительно более опасными наркотиками являются синтетические каннабиноиды «СПАЙС (</w:t>
      </w:r>
      <w:r w:rsidRPr="0044083A">
        <w:rPr>
          <w:sz w:val="30"/>
          <w:szCs w:val="30"/>
          <w:lang w:val="en-US"/>
        </w:rPr>
        <w:t>SPICE</w:t>
      </w:r>
      <w:r w:rsidRPr="0044083A">
        <w:rPr>
          <w:sz w:val="30"/>
          <w:szCs w:val="30"/>
        </w:rPr>
        <w:t xml:space="preserve">)», входящие в состав курительных смесей – в </w:t>
      </w:r>
      <w:r w:rsidRPr="0044083A">
        <w:rPr>
          <w:color w:val="000000"/>
          <w:sz w:val="30"/>
          <w:szCs w:val="30"/>
        </w:rPr>
        <w:t>последнее время начали активно распространяться в подростковой среде.</w:t>
      </w:r>
      <w:r w:rsidRPr="0044083A">
        <w:rPr>
          <w:sz w:val="30"/>
          <w:szCs w:val="30"/>
        </w:rPr>
        <w:t xml:space="preserve"> П</w:t>
      </w:r>
      <w:r w:rsidRPr="0044083A">
        <w:rPr>
          <w:color w:val="000000"/>
          <w:sz w:val="30"/>
          <w:szCs w:val="30"/>
        </w:rPr>
        <w:t>оставляются в продажу в виде травы с нанесенным химическим наркотическим веществом (синтетическими каннабиноидами). Именно это вещество вызывает зависимость, сравнимую по силе с внутривенными наркотиками, и может привести к внезапной смерти при передозировке и развитию галлюцинаций.</w:t>
      </w:r>
    </w:p>
    <w:p w:rsidR="00D77771" w:rsidRPr="0044083A" w:rsidRDefault="00D77771" w:rsidP="00D77771">
      <w:pPr>
        <w:numPr>
          <w:ilvl w:val="0"/>
          <w:numId w:val="1"/>
        </w:numPr>
        <w:tabs>
          <w:tab w:val="num" w:pos="0"/>
          <w:tab w:val="left" w:pos="900"/>
          <w:tab w:val="left" w:pos="1080"/>
        </w:tabs>
        <w:ind w:left="0" w:firstLine="708"/>
        <w:jc w:val="both"/>
        <w:rPr>
          <w:color w:val="000000"/>
          <w:sz w:val="30"/>
          <w:szCs w:val="30"/>
        </w:rPr>
      </w:pPr>
      <w:r w:rsidRPr="0044083A">
        <w:rPr>
          <w:color w:val="000000"/>
          <w:sz w:val="30"/>
          <w:szCs w:val="30"/>
        </w:rPr>
        <w:t xml:space="preserve">Ингалянты – это химические вещества, содержащиеся в таких товарах для дома, как различные аэрозоли, жидкости для чистки, клеи, краски, растворители, жидкости для снятия лака, газ для зажигалок и др. Их нюхают или вдыхают. </w:t>
      </w:r>
    </w:p>
    <w:p w:rsidR="00D77771" w:rsidRPr="0044083A" w:rsidRDefault="00D77771" w:rsidP="00D77771">
      <w:pPr>
        <w:numPr>
          <w:ilvl w:val="0"/>
          <w:numId w:val="1"/>
        </w:numPr>
        <w:tabs>
          <w:tab w:val="num" w:pos="0"/>
          <w:tab w:val="left" w:pos="900"/>
          <w:tab w:val="left" w:pos="1080"/>
        </w:tabs>
        <w:ind w:left="0" w:firstLine="708"/>
        <w:jc w:val="both"/>
        <w:rPr>
          <w:sz w:val="30"/>
          <w:szCs w:val="30"/>
        </w:rPr>
      </w:pPr>
      <w:r w:rsidRPr="0044083A">
        <w:rPr>
          <w:sz w:val="30"/>
          <w:szCs w:val="30"/>
        </w:rPr>
        <w:t xml:space="preserve">Психостимуляторы (амфетамин, кокаин, эфедрон, пировалерон и др.) – </w:t>
      </w:r>
      <w:hyperlink r:id="rId7" w:tooltip="Психотропные вещества" w:history="1">
        <w:r w:rsidRPr="0044083A">
          <w:rPr>
            <w:rStyle w:val="a3"/>
            <w:color w:val="auto"/>
            <w:sz w:val="30"/>
            <w:szCs w:val="30"/>
            <w:u w:val="none"/>
            <w:shd w:val="clear" w:color="auto" w:fill="FFFFFF"/>
          </w:rPr>
          <w:t>психотропные вещества</w:t>
        </w:r>
      </w:hyperlink>
      <w:r w:rsidRPr="0044083A">
        <w:rPr>
          <w:sz w:val="30"/>
          <w:szCs w:val="30"/>
          <w:shd w:val="clear" w:color="auto" w:fill="FFFFFF"/>
        </w:rPr>
        <w:t>, активизирующие психическую и, в меньшей степени, физическую активность организма. Они стимулируют</w:t>
      </w:r>
      <w:r w:rsidRPr="0044083A">
        <w:rPr>
          <w:rStyle w:val="apple-converted-space"/>
          <w:sz w:val="30"/>
          <w:szCs w:val="30"/>
          <w:shd w:val="clear" w:color="auto" w:fill="FFFFFF"/>
        </w:rPr>
        <w:t xml:space="preserve"> </w:t>
      </w:r>
      <w:hyperlink r:id="rId8" w:tooltip="Высшие психические функции" w:history="1">
        <w:r w:rsidRPr="0044083A">
          <w:rPr>
            <w:rStyle w:val="a3"/>
            <w:color w:val="auto"/>
            <w:sz w:val="30"/>
            <w:szCs w:val="30"/>
            <w:u w:val="none"/>
            <w:shd w:val="clear" w:color="auto" w:fill="FFFFFF"/>
          </w:rPr>
          <w:t>высшие психические функции</w:t>
        </w:r>
      </w:hyperlink>
      <w:r w:rsidRPr="0044083A">
        <w:rPr>
          <w:sz w:val="30"/>
          <w:szCs w:val="30"/>
          <w:shd w:val="clear" w:color="auto" w:fill="FFFFFF"/>
        </w:rPr>
        <w:t xml:space="preserve">, быстро снимают усталость, сонливость, и вялость, повышают работоспособность. </w:t>
      </w:r>
    </w:p>
    <w:p w:rsidR="00D77771" w:rsidRPr="0044083A" w:rsidRDefault="00D77771" w:rsidP="00297A05">
      <w:pPr>
        <w:numPr>
          <w:ilvl w:val="0"/>
          <w:numId w:val="1"/>
        </w:numPr>
        <w:tabs>
          <w:tab w:val="num" w:pos="0"/>
          <w:tab w:val="left" w:pos="900"/>
          <w:tab w:val="left" w:pos="1080"/>
        </w:tabs>
        <w:ind w:left="0" w:firstLine="708"/>
        <w:jc w:val="both"/>
        <w:rPr>
          <w:sz w:val="30"/>
          <w:szCs w:val="30"/>
        </w:rPr>
      </w:pPr>
      <w:r w:rsidRPr="0044083A">
        <w:rPr>
          <w:sz w:val="30"/>
          <w:szCs w:val="30"/>
        </w:rPr>
        <w:t xml:space="preserve">Галлюциногены – </w:t>
      </w:r>
      <w:r w:rsidRPr="0044083A">
        <w:rPr>
          <w:sz w:val="30"/>
          <w:szCs w:val="30"/>
          <w:shd w:val="clear" w:color="auto" w:fill="FFFFFF"/>
        </w:rPr>
        <w:t>класс психоактивных веществ, вызывающих</w:t>
      </w:r>
      <w:r w:rsidRPr="0044083A">
        <w:rPr>
          <w:rStyle w:val="apple-converted-space"/>
          <w:sz w:val="30"/>
          <w:szCs w:val="30"/>
          <w:shd w:val="clear" w:color="auto" w:fill="FFFFFF"/>
        </w:rPr>
        <w:t xml:space="preserve"> </w:t>
      </w:r>
      <w:hyperlink r:id="rId9" w:tooltip="Галлюцинация" w:history="1">
        <w:r w:rsidRPr="0044083A">
          <w:rPr>
            <w:rStyle w:val="a3"/>
            <w:color w:val="auto"/>
            <w:sz w:val="30"/>
            <w:szCs w:val="30"/>
            <w:u w:val="none"/>
            <w:shd w:val="clear" w:color="auto" w:fill="FFFFFF"/>
          </w:rPr>
          <w:t>галлюцинации</w:t>
        </w:r>
      </w:hyperlink>
      <w:r w:rsidRPr="0044083A">
        <w:rPr>
          <w:rStyle w:val="apple-converted-space"/>
          <w:sz w:val="30"/>
          <w:szCs w:val="30"/>
          <w:shd w:val="clear" w:color="auto" w:fill="FFFFFF"/>
        </w:rPr>
        <w:t xml:space="preserve"> </w:t>
      </w:r>
      <w:r w:rsidRPr="0044083A">
        <w:rPr>
          <w:sz w:val="30"/>
          <w:szCs w:val="30"/>
          <w:shd w:val="clear" w:color="auto" w:fill="FFFFFF"/>
        </w:rPr>
        <w:t>и другие</w:t>
      </w:r>
      <w:r w:rsidRPr="0044083A">
        <w:rPr>
          <w:rStyle w:val="apple-converted-space"/>
          <w:sz w:val="30"/>
          <w:szCs w:val="30"/>
          <w:shd w:val="clear" w:color="auto" w:fill="FFFFFF"/>
        </w:rPr>
        <w:t xml:space="preserve"> </w:t>
      </w:r>
      <w:hyperlink r:id="rId10" w:tooltip="Изменённое состояние сознания" w:history="1">
        <w:r w:rsidRPr="0044083A">
          <w:rPr>
            <w:rStyle w:val="a3"/>
            <w:color w:val="auto"/>
            <w:sz w:val="30"/>
            <w:szCs w:val="30"/>
            <w:u w:val="none"/>
            <w:shd w:val="clear" w:color="auto" w:fill="FFFFFF"/>
          </w:rPr>
          <w:t>изменённые состояния сознания</w:t>
        </w:r>
      </w:hyperlink>
      <w:r w:rsidRPr="0044083A">
        <w:rPr>
          <w:sz w:val="30"/>
          <w:szCs w:val="30"/>
        </w:rPr>
        <w:t>. Наиболее известные из природных – псилоцибин, получаемый из грибов и мескалин, производимый из определенного типа кактуса. Из синтетических – диэтиламид лизергиновой кислоты (</w:t>
      </w:r>
      <w:r w:rsidRPr="0044083A">
        <w:rPr>
          <w:sz w:val="30"/>
          <w:szCs w:val="30"/>
          <w:lang w:val="en-US"/>
        </w:rPr>
        <w:t>LSD</w:t>
      </w:r>
      <w:r w:rsidRPr="0044083A">
        <w:rPr>
          <w:sz w:val="30"/>
          <w:szCs w:val="30"/>
        </w:rPr>
        <w:t>) и 3,4-</w:t>
      </w:r>
      <w:r w:rsidRPr="0044083A">
        <w:rPr>
          <w:sz w:val="30"/>
          <w:szCs w:val="30"/>
        </w:rPr>
        <w:lastRenderedPageBreak/>
        <w:t>метилендиоксиметамфетамин (МДМА), известный как экстази.</w:t>
      </w:r>
      <w:r w:rsidR="00297A05" w:rsidRPr="0044083A">
        <w:rPr>
          <w:sz w:val="30"/>
          <w:szCs w:val="30"/>
        </w:rPr>
        <w:t xml:space="preserve"> Из ле</w:t>
      </w:r>
      <w:r w:rsidRPr="0044083A">
        <w:rPr>
          <w:sz w:val="30"/>
          <w:szCs w:val="30"/>
        </w:rPr>
        <w:t>карственных – циклодол, димедрол и др.</w:t>
      </w:r>
    </w:p>
    <w:p w:rsidR="00C84AD1" w:rsidRPr="0044083A" w:rsidRDefault="00C84AD1" w:rsidP="004C691A">
      <w:pPr>
        <w:widowControl w:val="0"/>
        <w:autoSpaceDE w:val="0"/>
        <w:autoSpaceDN w:val="0"/>
        <w:adjustRightInd w:val="0"/>
        <w:ind w:firstLine="708"/>
        <w:jc w:val="both"/>
        <w:rPr>
          <w:i/>
          <w:sz w:val="30"/>
          <w:szCs w:val="30"/>
        </w:rPr>
      </w:pPr>
      <w:r w:rsidRPr="0044083A">
        <w:rPr>
          <w:i/>
          <w:sz w:val="30"/>
          <w:szCs w:val="30"/>
          <w:u w:val="single"/>
        </w:rPr>
        <w:t>Юридическое понятие наркотических средств, психотропных веществ,  их прекурсоров и аналогов (примечание к статье 327 УК)</w:t>
      </w:r>
      <w:r w:rsidRPr="0044083A">
        <w:rPr>
          <w:i/>
          <w:sz w:val="30"/>
          <w:szCs w:val="30"/>
        </w:rPr>
        <w:t>:</w:t>
      </w:r>
    </w:p>
    <w:p w:rsidR="00C84AD1" w:rsidRPr="0044083A" w:rsidRDefault="00C84AD1" w:rsidP="004C691A">
      <w:pPr>
        <w:widowControl w:val="0"/>
        <w:autoSpaceDE w:val="0"/>
        <w:autoSpaceDN w:val="0"/>
        <w:adjustRightInd w:val="0"/>
        <w:ind w:firstLine="708"/>
        <w:jc w:val="both"/>
        <w:rPr>
          <w:iCs/>
          <w:sz w:val="30"/>
          <w:szCs w:val="30"/>
        </w:rPr>
      </w:pPr>
      <w:r w:rsidRPr="0044083A">
        <w:rPr>
          <w:iCs/>
          <w:sz w:val="30"/>
          <w:szCs w:val="30"/>
        </w:rPr>
        <w:t>Под наркотическими средствами, психотропными веществами и их прекурсорами, под особо опасными наркотическими средствами или психотропными веществами в статьях Уголовн</w:t>
      </w:r>
      <w:r w:rsidR="004C691A" w:rsidRPr="0044083A">
        <w:rPr>
          <w:iCs/>
          <w:sz w:val="30"/>
          <w:szCs w:val="30"/>
        </w:rPr>
        <w:t>ого кодекса Республики Беларусь</w:t>
      </w:r>
      <w:r w:rsidRPr="0044083A">
        <w:rPr>
          <w:iCs/>
          <w:sz w:val="30"/>
          <w:szCs w:val="30"/>
        </w:rPr>
        <w:t xml:space="preserve"> понимаются средства и вещества, а также препараты, их содержащие, включенные в соответствующий </w:t>
      </w:r>
      <w:r w:rsidRPr="0044083A">
        <w:rPr>
          <w:i/>
          <w:iCs/>
          <w:sz w:val="30"/>
          <w:szCs w:val="30"/>
        </w:rPr>
        <w:t xml:space="preserve">Республиканский </w:t>
      </w:r>
      <w:hyperlink r:id="rId11" w:history="1">
        <w:r w:rsidRPr="0044083A">
          <w:rPr>
            <w:i/>
            <w:iCs/>
            <w:color w:val="000000"/>
            <w:sz w:val="30"/>
            <w:szCs w:val="30"/>
          </w:rPr>
          <w:t>перечень</w:t>
        </w:r>
      </w:hyperlink>
      <w:r w:rsidRPr="0044083A">
        <w:rPr>
          <w:iCs/>
          <w:sz w:val="30"/>
          <w:szCs w:val="30"/>
        </w:rPr>
        <w:t xml:space="preserve"> и списки запрещенных веществ</w:t>
      </w:r>
      <w:r w:rsidR="00BA2F92" w:rsidRPr="0044083A">
        <w:rPr>
          <w:iCs/>
          <w:sz w:val="30"/>
          <w:szCs w:val="30"/>
        </w:rPr>
        <w:t>, в нем содержащихся.</w:t>
      </w:r>
    </w:p>
    <w:p w:rsidR="00C84AD1" w:rsidRPr="0044083A" w:rsidRDefault="00C84AD1" w:rsidP="004C691A">
      <w:pPr>
        <w:widowControl w:val="0"/>
        <w:autoSpaceDE w:val="0"/>
        <w:autoSpaceDN w:val="0"/>
        <w:adjustRightInd w:val="0"/>
        <w:ind w:firstLine="708"/>
        <w:jc w:val="both"/>
        <w:rPr>
          <w:sz w:val="30"/>
          <w:szCs w:val="30"/>
        </w:rPr>
      </w:pPr>
      <w:r w:rsidRPr="0044083A">
        <w:rPr>
          <w:sz w:val="30"/>
          <w:szCs w:val="30"/>
        </w:rPr>
        <w:t>Указанный Республиканский перечень утвержден постановлением Министерства здравоохранения Республики Беларусь от 11.02.2015 №19.</w:t>
      </w:r>
    </w:p>
    <w:p w:rsidR="00BA2F92" w:rsidRPr="0044083A" w:rsidRDefault="00BA2F92" w:rsidP="004C691A">
      <w:pPr>
        <w:widowControl w:val="0"/>
        <w:autoSpaceDE w:val="0"/>
        <w:autoSpaceDN w:val="0"/>
        <w:adjustRightInd w:val="0"/>
        <w:ind w:firstLine="708"/>
        <w:jc w:val="both"/>
        <w:rPr>
          <w:sz w:val="30"/>
          <w:szCs w:val="30"/>
        </w:rPr>
      </w:pPr>
      <w:r w:rsidRPr="0044083A">
        <w:rPr>
          <w:sz w:val="30"/>
          <w:szCs w:val="30"/>
        </w:rPr>
        <w:t>Фактически это наркотики, психотропные и другие запрещенные вещества, описанные выше с медицинской точки зрения – см. начало этой главы (опиоиды, марихуана, гашиш, синтетические каннабиноиды в курительных смесях, амфетамин, кокаин, эфедрон, героин и др.).</w:t>
      </w:r>
    </w:p>
    <w:p w:rsidR="00C84AD1" w:rsidRPr="0044083A" w:rsidRDefault="00C84AD1" w:rsidP="004C691A">
      <w:pPr>
        <w:widowControl w:val="0"/>
        <w:autoSpaceDE w:val="0"/>
        <w:autoSpaceDN w:val="0"/>
        <w:adjustRightInd w:val="0"/>
        <w:ind w:firstLine="708"/>
        <w:jc w:val="both"/>
        <w:rPr>
          <w:iCs/>
          <w:sz w:val="30"/>
          <w:szCs w:val="30"/>
        </w:rPr>
      </w:pPr>
      <w:r w:rsidRPr="0044083A">
        <w:rPr>
          <w:iCs/>
          <w:sz w:val="30"/>
          <w:szCs w:val="30"/>
        </w:rPr>
        <w:t xml:space="preserve">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12" w:history="1">
        <w:r w:rsidRPr="0044083A">
          <w:rPr>
            <w:iCs/>
            <w:color w:val="000000"/>
            <w:sz w:val="30"/>
            <w:szCs w:val="30"/>
          </w:rPr>
          <w:t>перечень</w:t>
        </w:r>
      </w:hyperlink>
      <w:r w:rsidRPr="0044083A">
        <w:rPr>
          <w:iCs/>
          <w:sz w:val="30"/>
          <w:szCs w:val="30"/>
        </w:rPr>
        <w:t xml:space="preserve"> заместителей атомов водорода в структурных формулах наркотических средств, психотропных веществ или базовых структурах, установленный </w:t>
      </w:r>
      <w:r w:rsidRPr="0044083A">
        <w:rPr>
          <w:iCs/>
          <w:color w:val="000000"/>
          <w:sz w:val="30"/>
          <w:szCs w:val="30"/>
        </w:rPr>
        <w:t xml:space="preserve">Государственным </w:t>
      </w:r>
      <w:hyperlink r:id="rId13" w:history="1">
        <w:r w:rsidRPr="0044083A">
          <w:rPr>
            <w:iCs/>
            <w:color w:val="000000"/>
            <w:sz w:val="30"/>
            <w:szCs w:val="30"/>
          </w:rPr>
          <w:t>комитетом</w:t>
        </w:r>
      </w:hyperlink>
      <w:r w:rsidRPr="0044083A">
        <w:rPr>
          <w:iCs/>
          <w:sz w:val="30"/>
          <w:szCs w:val="30"/>
        </w:rPr>
        <w:t xml:space="preserve"> судебных экспертиз Республики Беларусь.</w:t>
      </w:r>
    </w:p>
    <w:p w:rsidR="00BA2F92" w:rsidRPr="0044083A" w:rsidRDefault="00BA2F92" w:rsidP="004C691A">
      <w:pPr>
        <w:widowControl w:val="0"/>
        <w:autoSpaceDE w:val="0"/>
        <w:autoSpaceDN w:val="0"/>
        <w:adjustRightInd w:val="0"/>
        <w:ind w:firstLine="708"/>
        <w:jc w:val="both"/>
        <w:rPr>
          <w:iCs/>
          <w:sz w:val="30"/>
          <w:szCs w:val="30"/>
        </w:rPr>
      </w:pPr>
      <w:r w:rsidRPr="0044083A">
        <w:rPr>
          <w:iCs/>
          <w:sz w:val="30"/>
          <w:szCs w:val="30"/>
        </w:rPr>
        <w:t xml:space="preserve">Главное здесь отталкиваться от сущности слова «аналог», то есть действие такое же пагубное как и у наркотических средств, но с несколько изменненой структурой вещества. </w:t>
      </w:r>
    </w:p>
    <w:p w:rsidR="00C1694B" w:rsidRPr="0044083A" w:rsidRDefault="00BA2F92" w:rsidP="00C1694B">
      <w:pPr>
        <w:widowControl w:val="0"/>
        <w:autoSpaceDE w:val="0"/>
        <w:autoSpaceDN w:val="0"/>
        <w:adjustRightInd w:val="0"/>
        <w:jc w:val="both"/>
        <w:rPr>
          <w:iCs/>
          <w:sz w:val="30"/>
          <w:szCs w:val="30"/>
        </w:rPr>
      </w:pPr>
      <w:r w:rsidRPr="0044083A">
        <w:rPr>
          <w:i/>
          <w:iCs/>
          <w:sz w:val="30"/>
          <w:szCs w:val="30"/>
        </w:rPr>
        <w:tab/>
      </w:r>
      <w:r w:rsidRPr="0044083A">
        <w:rPr>
          <w:i/>
          <w:iCs/>
          <w:sz w:val="30"/>
          <w:szCs w:val="30"/>
          <w:u w:val="single"/>
        </w:rPr>
        <w:t>Фактически это означает:</w:t>
      </w:r>
      <w:r w:rsidRPr="0044083A">
        <w:rPr>
          <w:iCs/>
          <w:sz w:val="30"/>
          <w:szCs w:val="30"/>
        </w:rPr>
        <w:t xml:space="preserve"> Законодатель «списочно» оформил запрет на немедицинское использование всех наркотических средств и </w:t>
      </w:r>
      <w:r w:rsidR="00525CC4" w:rsidRPr="0044083A">
        <w:rPr>
          <w:iCs/>
          <w:sz w:val="30"/>
          <w:szCs w:val="30"/>
        </w:rPr>
        <w:t>психотропных веществ</w:t>
      </w:r>
      <w:r w:rsidRPr="0044083A">
        <w:rPr>
          <w:iCs/>
          <w:sz w:val="30"/>
          <w:szCs w:val="30"/>
        </w:rPr>
        <w:t>. Любые из умышленных действий с перечисленными средствами и веществами</w:t>
      </w:r>
      <w:r w:rsidR="00525CC4" w:rsidRPr="0044083A">
        <w:rPr>
          <w:iCs/>
          <w:sz w:val="30"/>
          <w:szCs w:val="30"/>
        </w:rPr>
        <w:t xml:space="preserve"> не в медицинских целях влекут уголовную либо административную ответственность – это и означ</w:t>
      </w:r>
      <w:r w:rsidR="004C691A" w:rsidRPr="0044083A">
        <w:rPr>
          <w:iCs/>
          <w:sz w:val="30"/>
          <w:szCs w:val="30"/>
        </w:rPr>
        <w:t>а</w:t>
      </w:r>
      <w:r w:rsidR="00525CC4" w:rsidRPr="0044083A">
        <w:rPr>
          <w:iCs/>
          <w:sz w:val="30"/>
          <w:szCs w:val="30"/>
        </w:rPr>
        <w:t>ет причастность к незаконному обороту наркотических средств и психотропных веществ.</w:t>
      </w:r>
      <w:r w:rsidRPr="0044083A">
        <w:rPr>
          <w:iCs/>
          <w:sz w:val="30"/>
          <w:szCs w:val="30"/>
        </w:rPr>
        <w:t xml:space="preserve">  </w:t>
      </w:r>
    </w:p>
    <w:p w:rsidR="00C1694B" w:rsidRPr="0044083A" w:rsidRDefault="00C1694B" w:rsidP="00C1694B">
      <w:pPr>
        <w:widowControl w:val="0"/>
        <w:autoSpaceDE w:val="0"/>
        <w:autoSpaceDN w:val="0"/>
        <w:adjustRightInd w:val="0"/>
        <w:jc w:val="both"/>
        <w:rPr>
          <w:iCs/>
          <w:sz w:val="30"/>
          <w:szCs w:val="30"/>
        </w:rPr>
      </w:pPr>
    </w:p>
    <w:p w:rsidR="00C1694B" w:rsidRPr="0044083A" w:rsidRDefault="00C1694B" w:rsidP="00C1694B">
      <w:pPr>
        <w:widowControl w:val="0"/>
        <w:autoSpaceDE w:val="0"/>
        <w:autoSpaceDN w:val="0"/>
        <w:adjustRightInd w:val="0"/>
        <w:jc w:val="both"/>
        <w:rPr>
          <w:iCs/>
          <w:sz w:val="30"/>
          <w:szCs w:val="30"/>
        </w:rPr>
      </w:pPr>
    </w:p>
    <w:p w:rsidR="00C1694B" w:rsidRPr="0044083A" w:rsidRDefault="00C1694B" w:rsidP="00C1694B">
      <w:pPr>
        <w:widowControl w:val="0"/>
        <w:autoSpaceDE w:val="0"/>
        <w:autoSpaceDN w:val="0"/>
        <w:adjustRightInd w:val="0"/>
        <w:jc w:val="both"/>
        <w:rPr>
          <w:iCs/>
          <w:sz w:val="30"/>
          <w:szCs w:val="30"/>
        </w:rPr>
      </w:pPr>
    </w:p>
    <w:p w:rsidR="00C1694B" w:rsidRPr="0044083A" w:rsidRDefault="00C1694B" w:rsidP="00C1694B">
      <w:pPr>
        <w:widowControl w:val="0"/>
        <w:autoSpaceDE w:val="0"/>
        <w:autoSpaceDN w:val="0"/>
        <w:adjustRightInd w:val="0"/>
        <w:jc w:val="both"/>
        <w:rPr>
          <w:iCs/>
          <w:sz w:val="30"/>
          <w:szCs w:val="30"/>
        </w:rPr>
      </w:pPr>
    </w:p>
    <w:p w:rsidR="00C1694B" w:rsidRPr="0044083A" w:rsidRDefault="00C1694B" w:rsidP="00C1694B">
      <w:pPr>
        <w:widowControl w:val="0"/>
        <w:autoSpaceDE w:val="0"/>
        <w:autoSpaceDN w:val="0"/>
        <w:adjustRightInd w:val="0"/>
        <w:jc w:val="both"/>
        <w:rPr>
          <w:iCs/>
          <w:sz w:val="30"/>
          <w:szCs w:val="30"/>
        </w:rPr>
      </w:pPr>
    </w:p>
    <w:p w:rsidR="00C1694B" w:rsidRPr="0044083A" w:rsidRDefault="00C1694B" w:rsidP="00C1694B">
      <w:pPr>
        <w:widowControl w:val="0"/>
        <w:autoSpaceDE w:val="0"/>
        <w:autoSpaceDN w:val="0"/>
        <w:adjustRightInd w:val="0"/>
        <w:jc w:val="both"/>
        <w:rPr>
          <w:iCs/>
          <w:sz w:val="30"/>
          <w:szCs w:val="30"/>
        </w:rPr>
      </w:pPr>
    </w:p>
    <w:p w:rsidR="006D58E5" w:rsidRPr="0044083A" w:rsidRDefault="00BE1518" w:rsidP="00297A05">
      <w:pPr>
        <w:tabs>
          <w:tab w:val="left" w:pos="900"/>
          <w:tab w:val="left" w:pos="1080"/>
        </w:tabs>
        <w:jc w:val="center"/>
        <w:rPr>
          <w:sz w:val="30"/>
          <w:szCs w:val="30"/>
        </w:rPr>
      </w:pPr>
      <w:r w:rsidRPr="0044083A">
        <w:rPr>
          <w:b/>
          <w:i/>
          <w:sz w:val="30"/>
          <w:szCs w:val="30"/>
        </w:rPr>
        <w:t>3.Уголовная ответственность в Республики Беларусь за совершение преступлений, связанных с незаконным оборотом наркотических средств  и других запрещенных веществ</w:t>
      </w:r>
    </w:p>
    <w:p w:rsidR="006D58E5" w:rsidRPr="0044083A" w:rsidRDefault="001663CB" w:rsidP="004C691A">
      <w:pPr>
        <w:widowControl w:val="0"/>
        <w:autoSpaceDE w:val="0"/>
        <w:autoSpaceDN w:val="0"/>
        <w:adjustRightInd w:val="0"/>
        <w:ind w:firstLine="708"/>
        <w:jc w:val="both"/>
        <w:outlineLvl w:val="0"/>
        <w:rPr>
          <w:sz w:val="30"/>
          <w:szCs w:val="30"/>
        </w:rPr>
      </w:pPr>
      <w:r w:rsidRPr="0044083A">
        <w:rPr>
          <w:bCs/>
          <w:i/>
          <w:sz w:val="30"/>
          <w:szCs w:val="30"/>
          <w:u w:val="single"/>
        </w:rPr>
        <w:t>Юридическое понятие</w:t>
      </w:r>
      <w:r w:rsidR="00E728C8" w:rsidRPr="0044083A">
        <w:rPr>
          <w:bCs/>
          <w:i/>
          <w:sz w:val="30"/>
          <w:szCs w:val="30"/>
          <w:u w:val="single"/>
        </w:rPr>
        <w:t xml:space="preserve"> преступления</w:t>
      </w:r>
      <w:r w:rsidRPr="0044083A">
        <w:rPr>
          <w:bCs/>
          <w:i/>
          <w:sz w:val="30"/>
          <w:szCs w:val="30"/>
        </w:rPr>
        <w:t xml:space="preserve">: </w:t>
      </w:r>
      <w:r w:rsidR="00E728C8" w:rsidRPr="0044083A">
        <w:rPr>
          <w:bCs/>
          <w:sz w:val="30"/>
          <w:szCs w:val="30"/>
        </w:rPr>
        <w:t>П</w:t>
      </w:r>
      <w:r w:rsidR="006D58E5" w:rsidRPr="0044083A">
        <w:rPr>
          <w:sz w:val="30"/>
          <w:szCs w:val="30"/>
        </w:rPr>
        <w:t xml:space="preserve">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w:t>
      </w:r>
      <w:r w:rsidR="006D58E5" w:rsidRPr="0044083A">
        <w:rPr>
          <w:i/>
          <w:sz w:val="30"/>
          <w:szCs w:val="30"/>
        </w:rPr>
        <w:t>угрозой наказания</w:t>
      </w:r>
      <w:r w:rsidR="004617BB" w:rsidRPr="0044083A">
        <w:rPr>
          <w:i/>
          <w:sz w:val="30"/>
          <w:szCs w:val="30"/>
        </w:rPr>
        <w:t xml:space="preserve"> </w:t>
      </w:r>
      <w:r w:rsidR="004617BB" w:rsidRPr="0044083A">
        <w:rPr>
          <w:sz w:val="30"/>
          <w:szCs w:val="30"/>
        </w:rPr>
        <w:t>(ст.11 Уголовного Кодекса Республики Беларусь</w:t>
      </w:r>
      <w:r w:rsidR="00E728C8" w:rsidRPr="0044083A">
        <w:rPr>
          <w:sz w:val="30"/>
          <w:szCs w:val="30"/>
        </w:rPr>
        <w:t>, далее - УК</w:t>
      </w:r>
      <w:r w:rsidR="004617BB" w:rsidRPr="0044083A">
        <w:rPr>
          <w:sz w:val="30"/>
          <w:szCs w:val="30"/>
        </w:rPr>
        <w:t>)</w:t>
      </w:r>
      <w:r w:rsidR="006D58E5" w:rsidRPr="0044083A">
        <w:rPr>
          <w:sz w:val="30"/>
          <w:szCs w:val="30"/>
        </w:rPr>
        <w:t>.</w:t>
      </w:r>
    </w:p>
    <w:p w:rsidR="004F79CD" w:rsidRPr="0044083A" w:rsidRDefault="00E728C8" w:rsidP="004C691A">
      <w:pPr>
        <w:widowControl w:val="0"/>
        <w:autoSpaceDE w:val="0"/>
        <w:autoSpaceDN w:val="0"/>
        <w:adjustRightInd w:val="0"/>
        <w:ind w:firstLine="708"/>
        <w:jc w:val="both"/>
        <w:outlineLvl w:val="0"/>
        <w:rPr>
          <w:sz w:val="30"/>
          <w:szCs w:val="30"/>
        </w:rPr>
      </w:pPr>
      <w:r w:rsidRPr="0044083A">
        <w:rPr>
          <w:i/>
          <w:sz w:val="30"/>
          <w:szCs w:val="30"/>
          <w:u w:val="single"/>
        </w:rPr>
        <w:t>Фактически это означает</w:t>
      </w:r>
      <w:r w:rsidRPr="0044083A">
        <w:rPr>
          <w:i/>
          <w:sz w:val="30"/>
          <w:szCs w:val="30"/>
        </w:rPr>
        <w:t xml:space="preserve">: </w:t>
      </w:r>
      <w:r w:rsidRPr="0044083A">
        <w:rPr>
          <w:sz w:val="30"/>
          <w:szCs w:val="30"/>
        </w:rPr>
        <w:t>П</w:t>
      </w:r>
      <w:r w:rsidR="006D58E5" w:rsidRPr="0044083A">
        <w:rPr>
          <w:sz w:val="30"/>
          <w:szCs w:val="30"/>
        </w:rPr>
        <w:t>реступлени</w:t>
      </w:r>
      <w:r w:rsidRPr="0044083A">
        <w:rPr>
          <w:sz w:val="30"/>
          <w:szCs w:val="30"/>
        </w:rPr>
        <w:t xml:space="preserve">е, связанное с незаконным оборотом наркотических средств, психотропных веществ и аналогов, совершается </w:t>
      </w:r>
      <w:r w:rsidR="004F79CD" w:rsidRPr="0044083A">
        <w:rPr>
          <w:sz w:val="30"/>
          <w:szCs w:val="30"/>
        </w:rPr>
        <w:t xml:space="preserve">следующими </w:t>
      </w:r>
      <w:r w:rsidRPr="0044083A">
        <w:rPr>
          <w:sz w:val="30"/>
          <w:szCs w:val="30"/>
        </w:rPr>
        <w:t>умышленными действиями</w:t>
      </w:r>
      <w:r w:rsidR="004F79CD" w:rsidRPr="0044083A">
        <w:rPr>
          <w:sz w:val="30"/>
          <w:szCs w:val="30"/>
        </w:rPr>
        <w:t>:</w:t>
      </w:r>
    </w:p>
    <w:p w:rsidR="00D37D79" w:rsidRPr="0044083A" w:rsidRDefault="004F79CD" w:rsidP="004F79CD">
      <w:pPr>
        <w:widowControl w:val="0"/>
        <w:autoSpaceDE w:val="0"/>
        <w:autoSpaceDN w:val="0"/>
        <w:adjustRightInd w:val="0"/>
        <w:jc w:val="both"/>
        <w:outlineLvl w:val="0"/>
        <w:rPr>
          <w:i/>
          <w:sz w:val="30"/>
          <w:szCs w:val="30"/>
        </w:rPr>
      </w:pPr>
      <w:r w:rsidRPr="0044083A">
        <w:rPr>
          <w:i/>
          <w:sz w:val="30"/>
          <w:szCs w:val="30"/>
        </w:rPr>
        <w:t xml:space="preserve">- </w:t>
      </w:r>
      <w:r w:rsidRPr="0044083A">
        <w:rPr>
          <w:sz w:val="30"/>
          <w:szCs w:val="30"/>
        </w:rPr>
        <w:t xml:space="preserve"> </w:t>
      </w:r>
      <w:r w:rsidRPr="0044083A">
        <w:rPr>
          <w:i/>
          <w:sz w:val="30"/>
          <w:szCs w:val="30"/>
        </w:rPr>
        <w:t>приобретение                                  - незаконное перемещение через</w:t>
      </w:r>
    </w:p>
    <w:p w:rsidR="004F79CD" w:rsidRPr="0044083A" w:rsidRDefault="004F79CD" w:rsidP="004F79CD">
      <w:pPr>
        <w:widowControl w:val="0"/>
        <w:autoSpaceDE w:val="0"/>
        <w:autoSpaceDN w:val="0"/>
        <w:adjustRightInd w:val="0"/>
        <w:jc w:val="both"/>
        <w:outlineLvl w:val="0"/>
        <w:rPr>
          <w:i/>
          <w:sz w:val="30"/>
          <w:szCs w:val="30"/>
        </w:rPr>
      </w:pPr>
      <w:r w:rsidRPr="0044083A">
        <w:rPr>
          <w:i/>
          <w:sz w:val="30"/>
          <w:szCs w:val="30"/>
        </w:rPr>
        <w:t>- хранение                                             Государственную границу Беларуси</w:t>
      </w:r>
    </w:p>
    <w:p w:rsidR="004F79CD" w:rsidRPr="0044083A" w:rsidRDefault="004F79CD" w:rsidP="004F79CD">
      <w:pPr>
        <w:widowControl w:val="0"/>
        <w:autoSpaceDE w:val="0"/>
        <w:autoSpaceDN w:val="0"/>
        <w:adjustRightInd w:val="0"/>
        <w:jc w:val="both"/>
        <w:outlineLvl w:val="0"/>
        <w:rPr>
          <w:i/>
          <w:sz w:val="30"/>
          <w:szCs w:val="30"/>
        </w:rPr>
      </w:pPr>
      <w:r w:rsidRPr="0044083A">
        <w:rPr>
          <w:i/>
          <w:sz w:val="30"/>
          <w:szCs w:val="30"/>
        </w:rPr>
        <w:t>- перевозка,  пересылка                      - повторное потребление, появления</w:t>
      </w:r>
    </w:p>
    <w:p w:rsidR="004F79CD" w:rsidRPr="0044083A" w:rsidRDefault="004F79CD" w:rsidP="004F79CD">
      <w:pPr>
        <w:widowControl w:val="0"/>
        <w:autoSpaceDE w:val="0"/>
        <w:autoSpaceDN w:val="0"/>
        <w:adjustRightInd w:val="0"/>
        <w:jc w:val="both"/>
        <w:outlineLvl w:val="0"/>
        <w:rPr>
          <w:i/>
          <w:sz w:val="30"/>
          <w:szCs w:val="30"/>
        </w:rPr>
      </w:pPr>
      <w:r w:rsidRPr="0044083A">
        <w:rPr>
          <w:i/>
          <w:sz w:val="30"/>
          <w:szCs w:val="30"/>
        </w:rPr>
        <w:t xml:space="preserve">- посев, выращивание                         в общ. месте при наркоопьянении </w:t>
      </w:r>
    </w:p>
    <w:p w:rsidR="004F79CD" w:rsidRPr="0044083A" w:rsidRDefault="004F79CD" w:rsidP="004F79CD">
      <w:pPr>
        <w:widowControl w:val="0"/>
        <w:autoSpaceDE w:val="0"/>
        <w:autoSpaceDN w:val="0"/>
        <w:adjustRightInd w:val="0"/>
        <w:jc w:val="both"/>
        <w:outlineLvl w:val="0"/>
        <w:rPr>
          <w:i/>
          <w:sz w:val="30"/>
          <w:szCs w:val="30"/>
        </w:rPr>
      </w:pPr>
      <w:r w:rsidRPr="0044083A">
        <w:rPr>
          <w:i/>
          <w:sz w:val="30"/>
          <w:szCs w:val="30"/>
        </w:rPr>
        <w:t xml:space="preserve">- изготовление                                    - предоставление помещений для </w:t>
      </w:r>
    </w:p>
    <w:p w:rsidR="004F79CD" w:rsidRPr="0044083A" w:rsidRDefault="004F79CD" w:rsidP="004F79CD">
      <w:pPr>
        <w:widowControl w:val="0"/>
        <w:autoSpaceDE w:val="0"/>
        <w:autoSpaceDN w:val="0"/>
        <w:adjustRightInd w:val="0"/>
        <w:jc w:val="both"/>
        <w:outlineLvl w:val="0"/>
        <w:rPr>
          <w:i/>
          <w:sz w:val="30"/>
          <w:szCs w:val="30"/>
        </w:rPr>
      </w:pPr>
      <w:r w:rsidRPr="0044083A">
        <w:rPr>
          <w:i/>
          <w:sz w:val="30"/>
          <w:szCs w:val="30"/>
        </w:rPr>
        <w:t>- переработка                                    потребления и изготовления</w:t>
      </w:r>
    </w:p>
    <w:p w:rsidR="004F79CD" w:rsidRPr="0044083A" w:rsidRDefault="004F79CD" w:rsidP="004F79CD">
      <w:pPr>
        <w:widowControl w:val="0"/>
        <w:autoSpaceDE w:val="0"/>
        <w:autoSpaceDN w:val="0"/>
        <w:adjustRightInd w:val="0"/>
        <w:jc w:val="both"/>
        <w:outlineLvl w:val="0"/>
        <w:rPr>
          <w:i/>
          <w:sz w:val="30"/>
          <w:szCs w:val="30"/>
        </w:rPr>
      </w:pPr>
      <w:r w:rsidRPr="0044083A">
        <w:rPr>
          <w:i/>
          <w:sz w:val="30"/>
          <w:szCs w:val="30"/>
        </w:rPr>
        <w:t xml:space="preserve">                             </w:t>
      </w:r>
      <w:r w:rsidR="005F5BD3" w:rsidRPr="0044083A">
        <w:rPr>
          <w:i/>
          <w:sz w:val="30"/>
          <w:szCs w:val="30"/>
        </w:rPr>
        <w:t xml:space="preserve">          </w:t>
      </w:r>
      <w:r w:rsidRPr="0044083A">
        <w:rPr>
          <w:i/>
          <w:sz w:val="30"/>
          <w:szCs w:val="30"/>
        </w:rPr>
        <w:t>- склонени</w:t>
      </w:r>
      <w:r w:rsidR="008D124E" w:rsidRPr="0044083A">
        <w:rPr>
          <w:i/>
          <w:sz w:val="30"/>
          <w:szCs w:val="30"/>
        </w:rPr>
        <w:t>е</w:t>
      </w:r>
      <w:r w:rsidRPr="0044083A">
        <w:rPr>
          <w:i/>
          <w:sz w:val="30"/>
          <w:szCs w:val="30"/>
        </w:rPr>
        <w:t xml:space="preserve"> к потреблению</w:t>
      </w:r>
    </w:p>
    <w:p w:rsidR="00D37D79" w:rsidRPr="0044083A" w:rsidRDefault="004F79CD" w:rsidP="006D58E5">
      <w:pPr>
        <w:widowControl w:val="0"/>
        <w:autoSpaceDE w:val="0"/>
        <w:autoSpaceDN w:val="0"/>
        <w:adjustRightInd w:val="0"/>
        <w:ind w:firstLine="540"/>
        <w:jc w:val="both"/>
        <w:outlineLvl w:val="0"/>
        <w:rPr>
          <w:i/>
          <w:sz w:val="30"/>
          <w:szCs w:val="30"/>
        </w:rPr>
      </w:pPr>
      <w:r w:rsidRPr="0044083A">
        <w:rPr>
          <w:sz w:val="30"/>
          <w:szCs w:val="30"/>
        </w:rPr>
        <w:t xml:space="preserve">                      </w:t>
      </w:r>
      <w:r w:rsidR="005F5BD3" w:rsidRPr="0044083A">
        <w:rPr>
          <w:sz w:val="30"/>
          <w:szCs w:val="30"/>
        </w:rPr>
        <w:t xml:space="preserve">          </w:t>
      </w:r>
      <w:r w:rsidRPr="0044083A">
        <w:rPr>
          <w:i/>
          <w:sz w:val="30"/>
          <w:szCs w:val="30"/>
        </w:rPr>
        <w:t>- организация притонов</w:t>
      </w:r>
    </w:p>
    <w:p w:rsidR="007B7978" w:rsidRPr="0044083A" w:rsidRDefault="007B7978" w:rsidP="006D58E5">
      <w:pPr>
        <w:widowControl w:val="0"/>
        <w:autoSpaceDE w:val="0"/>
        <w:autoSpaceDN w:val="0"/>
        <w:adjustRightInd w:val="0"/>
        <w:ind w:firstLine="540"/>
        <w:jc w:val="both"/>
        <w:outlineLvl w:val="0"/>
        <w:rPr>
          <w:i/>
          <w:sz w:val="30"/>
          <w:szCs w:val="30"/>
        </w:rPr>
      </w:pPr>
      <w:r w:rsidRPr="0044083A">
        <w:rPr>
          <w:i/>
          <w:sz w:val="30"/>
          <w:szCs w:val="30"/>
        </w:rPr>
        <w:t xml:space="preserve">                     </w:t>
      </w:r>
      <w:r w:rsidR="005F5BD3" w:rsidRPr="0044083A">
        <w:rPr>
          <w:i/>
          <w:sz w:val="30"/>
          <w:szCs w:val="30"/>
        </w:rPr>
        <w:t xml:space="preserve">         </w:t>
      </w:r>
      <w:r w:rsidRPr="0044083A">
        <w:rPr>
          <w:i/>
          <w:sz w:val="30"/>
          <w:szCs w:val="30"/>
        </w:rPr>
        <w:t xml:space="preserve"> - хищение</w:t>
      </w:r>
    </w:p>
    <w:p w:rsidR="00D37D79" w:rsidRPr="0044083A" w:rsidRDefault="00B83862" w:rsidP="004C691A">
      <w:pPr>
        <w:widowControl w:val="0"/>
        <w:autoSpaceDE w:val="0"/>
        <w:autoSpaceDN w:val="0"/>
        <w:adjustRightInd w:val="0"/>
        <w:ind w:firstLine="708"/>
        <w:jc w:val="both"/>
        <w:outlineLvl w:val="0"/>
        <w:rPr>
          <w:sz w:val="30"/>
          <w:szCs w:val="30"/>
        </w:rPr>
      </w:pPr>
      <w:r w:rsidRPr="0044083A">
        <w:rPr>
          <w:sz w:val="30"/>
          <w:szCs w:val="30"/>
        </w:rPr>
        <w:t xml:space="preserve">Совершение указанных действий неизменно влечет за собой уголовную ответственность в виде уголовного наказания, вплоть до лишения свободы. </w:t>
      </w:r>
    </w:p>
    <w:p w:rsidR="00A03A1B" w:rsidRPr="0044083A" w:rsidRDefault="00B83862" w:rsidP="004C691A">
      <w:pPr>
        <w:widowControl w:val="0"/>
        <w:autoSpaceDE w:val="0"/>
        <w:autoSpaceDN w:val="0"/>
        <w:adjustRightInd w:val="0"/>
        <w:ind w:firstLine="708"/>
        <w:jc w:val="both"/>
        <w:outlineLvl w:val="0"/>
        <w:rPr>
          <w:iCs/>
          <w:sz w:val="30"/>
          <w:szCs w:val="30"/>
        </w:rPr>
      </w:pPr>
      <w:r w:rsidRPr="0044083A">
        <w:rPr>
          <w:i/>
          <w:sz w:val="30"/>
          <w:szCs w:val="30"/>
          <w:u w:val="single"/>
        </w:rPr>
        <w:t>Юридическое понятие возраста наступления уголовной ответственности</w:t>
      </w:r>
      <w:r w:rsidRPr="0044083A">
        <w:rPr>
          <w:i/>
          <w:sz w:val="30"/>
          <w:szCs w:val="30"/>
        </w:rPr>
        <w:t xml:space="preserve"> (ст.27 УК):</w:t>
      </w:r>
      <w:r w:rsidR="007B7978" w:rsidRPr="0044083A">
        <w:rPr>
          <w:sz w:val="30"/>
          <w:szCs w:val="30"/>
        </w:rPr>
        <w:t xml:space="preserve"> </w:t>
      </w:r>
      <w:r w:rsidR="001663CB" w:rsidRPr="0044083A">
        <w:rPr>
          <w:iCs/>
          <w:sz w:val="30"/>
          <w:szCs w:val="30"/>
        </w:rPr>
        <w:t>Уголовной ответственности</w:t>
      </w:r>
      <w:r w:rsidR="007B7978" w:rsidRPr="0044083A">
        <w:rPr>
          <w:iCs/>
          <w:sz w:val="30"/>
          <w:szCs w:val="30"/>
        </w:rPr>
        <w:t>, как правило,</w:t>
      </w:r>
      <w:r w:rsidR="001663CB" w:rsidRPr="0044083A">
        <w:rPr>
          <w:iCs/>
          <w:sz w:val="30"/>
          <w:szCs w:val="30"/>
        </w:rPr>
        <w:t xml:space="preserve"> подлежит лицо, достигшее ко времени совершения преступления шестнадцатилетнего возраста</w:t>
      </w:r>
      <w:r w:rsidR="007B7978" w:rsidRPr="0044083A">
        <w:rPr>
          <w:iCs/>
          <w:sz w:val="30"/>
          <w:szCs w:val="30"/>
        </w:rPr>
        <w:t>. По ряду преступлений, связанных с незаконных оборотом наркотиков</w:t>
      </w:r>
      <w:r w:rsidR="00A03A1B" w:rsidRPr="0044083A">
        <w:rPr>
          <w:iCs/>
          <w:sz w:val="30"/>
          <w:szCs w:val="30"/>
        </w:rPr>
        <w:t>, предусмотренных ст.327, ч.ч.2 – 5 ст.328 УК,</w:t>
      </w:r>
      <w:r w:rsidR="007B7978" w:rsidRPr="0044083A">
        <w:rPr>
          <w:iCs/>
          <w:sz w:val="30"/>
          <w:szCs w:val="30"/>
        </w:rPr>
        <w:t xml:space="preserve"> л</w:t>
      </w:r>
      <w:r w:rsidR="001663CB" w:rsidRPr="0044083A">
        <w:rPr>
          <w:iCs/>
          <w:sz w:val="30"/>
          <w:szCs w:val="30"/>
        </w:rPr>
        <w:t>ица</w:t>
      </w:r>
      <w:r w:rsidR="007B7978" w:rsidRPr="0044083A">
        <w:rPr>
          <w:iCs/>
          <w:sz w:val="30"/>
          <w:szCs w:val="30"/>
        </w:rPr>
        <w:t xml:space="preserve"> могут нести ответственность уже и от </w:t>
      </w:r>
      <w:r w:rsidR="001663CB" w:rsidRPr="0044083A">
        <w:rPr>
          <w:iCs/>
          <w:sz w:val="30"/>
          <w:szCs w:val="30"/>
        </w:rPr>
        <w:t xml:space="preserve"> четырнадцати до шестнадцати лет</w:t>
      </w:r>
      <w:r w:rsidR="00A03A1B" w:rsidRPr="0044083A">
        <w:rPr>
          <w:iCs/>
          <w:sz w:val="30"/>
          <w:szCs w:val="30"/>
        </w:rPr>
        <w:t>.</w:t>
      </w:r>
    </w:p>
    <w:p w:rsidR="00A03A1B" w:rsidRPr="0044083A" w:rsidRDefault="00A03A1B" w:rsidP="004C691A">
      <w:pPr>
        <w:widowControl w:val="0"/>
        <w:autoSpaceDE w:val="0"/>
        <w:autoSpaceDN w:val="0"/>
        <w:adjustRightInd w:val="0"/>
        <w:ind w:firstLine="708"/>
        <w:jc w:val="both"/>
        <w:outlineLvl w:val="0"/>
        <w:rPr>
          <w:sz w:val="30"/>
          <w:szCs w:val="30"/>
        </w:rPr>
      </w:pPr>
      <w:r w:rsidRPr="0044083A">
        <w:rPr>
          <w:i/>
          <w:sz w:val="30"/>
          <w:szCs w:val="30"/>
          <w:u w:val="single"/>
        </w:rPr>
        <w:t>Фактически это означает:</w:t>
      </w:r>
      <w:r w:rsidRPr="0044083A">
        <w:rPr>
          <w:sz w:val="30"/>
          <w:szCs w:val="30"/>
        </w:rPr>
        <w:t xml:space="preserve"> </w:t>
      </w:r>
      <w:r w:rsidR="00A01783" w:rsidRPr="0044083A">
        <w:rPr>
          <w:sz w:val="30"/>
          <w:szCs w:val="30"/>
        </w:rPr>
        <w:t xml:space="preserve">За совершение </w:t>
      </w:r>
      <w:r w:rsidR="00141734" w:rsidRPr="0044083A">
        <w:rPr>
          <w:sz w:val="30"/>
          <w:szCs w:val="30"/>
        </w:rPr>
        <w:t>названных</w:t>
      </w:r>
      <w:r w:rsidR="005F5BD3" w:rsidRPr="0044083A">
        <w:rPr>
          <w:sz w:val="30"/>
          <w:szCs w:val="30"/>
        </w:rPr>
        <w:t xml:space="preserve"> выше преступных действий</w:t>
      </w:r>
      <w:r w:rsidR="00141734" w:rsidRPr="0044083A">
        <w:rPr>
          <w:sz w:val="30"/>
          <w:szCs w:val="30"/>
        </w:rPr>
        <w:t>, как правило,</w:t>
      </w:r>
      <w:r w:rsidR="005F5BD3" w:rsidRPr="0044083A">
        <w:rPr>
          <w:sz w:val="30"/>
          <w:szCs w:val="30"/>
        </w:rPr>
        <w:t xml:space="preserve"> </w:t>
      </w:r>
      <w:r w:rsidR="00176F86" w:rsidRPr="0044083A">
        <w:rPr>
          <w:sz w:val="30"/>
          <w:szCs w:val="30"/>
        </w:rPr>
        <w:t xml:space="preserve">уголовная ответственность наступает с </w:t>
      </w:r>
      <w:r w:rsidR="00176F86" w:rsidRPr="0044083A">
        <w:rPr>
          <w:i/>
          <w:sz w:val="30"/>
          <w:szCs w:val="30"/>
        </w:rPr>
        <w:t xml:space="preserve">шестнадцатилетнего </w:t>
      </w:r>
      <w:r w:rsidR="00176F86" w:rsidRPr="0044083A">
        <w:rPr>
          <w:sz w:val="30"/>
          <w:szCs w:val="30"/>
        </w:rPr>
        <w:t>возраста. Однако, если подросток совершил действия, связанные со сбытом (распространением) наркотических средств, психотропных веществ</w:t>
      </w:r>
      <w:r w:rsidR="008D124E" w:rsidRPr="0044083A">
        <w:rPr>
          <w:sz w:val="30"/>
          <w:szCs w:val="30"/>
        </w:rPr>
        <w:t>, их прекурсоров</w:t>
      </w:r>
      <w:r w:rsidR="00176F86" w:rsidRPr="0044083A">
        <w:rPr>
          <w:sz w:val="30"/>
          <w:szCs w:val="30"/>
        </w:rPr>
        <w:t xml:space="preserve"> и аналогов (ч.ч.2 – 5 ст.328 УК), а также хищением наркотических средств (ст.327 УК), ответственность наступает</w:t>
      </w:r>
      <w:r w:rsidR="00E53400" w:rsidRPr="0044083A">
        <w:rPr>
          <w:sz w:val="30"/>
          <w:szCs w:val="30"/>
        </w:rPr>
        <w:t xml:space="preserve"> уже</w:t>
      </w:r>
      <w:r w:rsidR="00176F86" w:rsidRPr="0044083A">
        <w:rPr>
          <w:sz w:val="30"/>
          <w:szCs w:val="30"/>
        </w:rPr>
        <w:t xml:space="preserve"> с </w:t>
      </w:r>
      <w:r w:rsidR="00176F86" w:rsidRPr="0044083A">
        <w:rPr>
          <w:i/>
          <w:sz w:val="30"/>
          <w:szCs w:val="30"/>
        </w:rPr>
        <w:t>четырнадцатилетнего</w:t>
      </w:r>
      <w:r w:rsidR="00176F86" w:rsidRPr="0044083A">
        <w:rPr>
          <w:sz w:val="30"/>
          <w:szCs w:val="30"/>
        </w:rPr>
        <w:t xml:space="preserve"> возраста.</w:t>
      </w:r>
    </w:p>
    <w:p w:rsidR="00141734" w:rsidRPr="0044083A" w:rsidRDefault="00E53400" w:rsidP="004C691A">
      <w:pPr>
        <w:widowControl w:val="0"/>
        <w:autoSpaceDE w:val="0"/>
        <w:autoSpaceDN w:val="0"/>
        <w:adjustRightInd w:val="0"/>
        <w:ind w:firstLine="708"/>
        <w:jc w:val="both"/>
        <w:rPr>
          <w:i/>
          <w:iCs/>
          <w:sz w:val="30"/>
          <w:szCs w:val="30"/>
        </w:rPr>
      </w:pPr>
      <w:r w:rsidRPr="0044083A">
        <w:rPr>
          <w:i/>
          <w:iCs/>
          <w:sz w:val="30"/>
          <w:szCs w:val="30"/>
        </w:rPr>
        <w:t xml:space="preserve">* </w:t>
      </w:r>
      <w:r w:rsidR="00031891" w:rsidRPr="0044083A">
        <w:rPr>
          <w:i/>
          <w:iCs/>
          <w:sz w:val="30"/>
          <w:szCs w:val="30"/>
        </w:rPr>
        <w:t xml:space="preserve">(!) </w:t>
      </w:r>
      <w:r w:rsidRPr="0044083A">
        <w:rPr>
          <w:i/>
          <w:iCs/>
          <w:sz w:val="30"/>
          <w:szCs w:val="30"/>
        </w:rPr>
        <w:t xml:space="preserve">Наряду с указанным, </w:t>
      </w:r>
      <w:r w:rsidR="0052438D" w:rsidRPr="0044083A">
        <w:rPr>
          <w:i/>
          <w:iCs/>
          <w:sz w:val="30"/>
          <w:szCs w:val="30"/>
        </w:rPr>
        <w:t>молодым людям</w:t>
      </w:r>
      <w:r w:rsidRPr="0044083A">
        <w:rPr>
          <w:i/>
          <w:iCs/>
          <w:sz w:val="30"/>
          <w:szCs w:val="30"/>
        </w:rPr>
        <w:t>, родителям и педагогам необходимо знать, что</w:t>
      </w:r>
      <w:r w:rsidR="00141734" w:rsidRPr="0044083A">
        <w:rPr>
          <w:i/>
          <w:iCs/>
          <w:sz w:val="30"/>
          <w:szCs w:val="30"/>
        </w:rPr>
        <w:t xml:space="preserve"> хотя за </w:t>
      </w:r>
      <w:r w:rsidRPr="0044083A">
        <w:rPr>
          <w:i/>
          <w:iCs/>
          <w:sz w:val="30"/>
          <w:szCs w:val="30"/>
        </w:rPr>
        <w:t xml:space="preserve"> совершение</w:t>
      </w:r>
      <w:r w:rsidR="00141734" w:rsidRPr="0044083A">
        <w:rPr>
          <w:i/>
          <w:iCs/>
          <w:sz w:val="30"/>
          <w:szCs w:val="30"/>
        </w:rPr>
        <w:t xml:space="preserve">м </w:t>
      </w:r>
      <w:r w:rsidRPr="0044083A">
        <w:rPr>
          <w:i/>
          <w:iCs/>
          <w:sz w:val="30"/>
          <w:szCs w:val="30"/>
        </w:rPr>
        <w:t xml:space="preserve"> преступлений до </w:t>
      </w:r>
      <w:r w:rsidRPr="0044083A">
        <w:rPr>
          <w:i/>
          <w:iCs/>
          <w:sz w:val="30"/>
          <w:szCs w:val="30"/>
        </w:rPr>
        <w:lastRenderedPageBreak/>
        <w:t>достижения</w:t>
      </w:r>
      <w:r w:rsidR="00031891" w:rsidRPr="0044083A">
        <w:rPr>
          <w:i/>
          <w:iCs/>
          <w:sz w:val="30"/>
          <w:szCs w:val="30"/>
        </w:rPr>
        <w:t xml:space="preserve"> возраста наступления уголовной ответственности</w:t>
      </w:r>
      <w:r w:rsidR="00141734" w:rsidRPr="0044083A">
        <w:rPr>
          <w:i/>
          <w:iCs/>
          <w:sz w:val="30"/>
          <w:szCs w:val="30"/>
        </w:rPr>
        <w:t xml:space="preserve"> не</w:t>
      </w:r>
      <w:r w:rsidR="00297A05" w:rsidRPr="0044083A">
        <w:rPr>
          <w:i/>
          <w:iCs/>
          <w:sz w:val="30"/>
          <w:szCs w:val="30"/>
        </w:rPr>
        <w:t xml:space="preserve"> </w:t>
      </w:r>
      <w:r w:rsidR="00141734" w:rsidRPr="0044083A">
        <w:rPr>
          <w:i/>
          <w:iCs/>
          <w:sz w:val="30"/>
          <w:szCs w:val="30"/>
        </w:rPr>
        <w:t>следует уголовного наказания, для</w:t>
      </w:r>
      <w:r w:rsidR="00256A78" w:rsidRPr="0044083A">
        <w:rPr>
          <w:i/>
          <w:iCs/>
          <w:sz w:val="30"/>
          <w:szCs w:val="30"/>
        </w:rPr>
        <w:t xml:space="preserve"> ребенка и семьи могут наступить</w:t>
      </w:r>
      <w:r w:rsidR="00141734" w:rsidRPr="0044083A">
        <w:rPr>
          <w:i/>
          <w:iCs/>
          <w:sz w:val="30"/>
          <w:szCs w:val="30"/>
        </w:rPr>
        <w:t xml:space="preserve"> </w:t>
      </w:r>
      <w:r w:rsidR="00031891" w:rsidRPr="0044083A">
        <w:rPr>
          <w:i/>
          <w:iCs/>
          <w:sz w:val="30"/>
          <w:szCs w:val="30"/>
        </w:rPr>
        <w:t xml:space="preserve">другие </w:t>
      </w:r>
      <w:r w:rsidR="00924A15" w:rsidRPr="0044083A">
        <w:rPr>
          <w:i/>
          <w:iCs/>
          <w:sz w:val="30"/>
          <w:szCs w:val="30"/>
        </w:rPr>
        <w:t>серьезные</w:t>
      </w:r>
      <w:r w:rsidR="00031891" w:rsidRPr="0044083A">
        <w:rPr>
          <w:i/>
          <w:iCs/>
          <w:sz w:val="30"/>
          <w:szCs w:val="30"/>
        </w:rPr>
        <w:t xml:space="preserve"> последствия </w:t>
      </w:r>
      <w:r w:rsidR="00141734" w:rsidRPr="0044083A">
        <w:rPr>
          <w:i/>
          <w:iCs/>
          <w:sz w:val="30"/>
          <w:szCs w:val="30"/>
        </w:rPr>
        <w:t>в виде государственного принуждения и контроля:</w:t>
      </w:r>
    </w:p>
    <w:p w:rsidR="0040397A" w:rsidRPr="0044083A" w:rsidRDefault="0040397A" w:rsidP="004C691A">
      <w:pPr>
        <w:widowControl w:val="0"/>
        <w:autoSpaceDE w:val="0"/>
        <w:autoSpaceDN w:val="0"/>
        <w:adjustRightInd w:val="0"/>
        <w:ind w:firstLine="708"/>
        <w:jc w:val="both"/>
        <w:rPr>
          <w:i/>
          <w:iCs/>
          <w:sz w:val="30"/>
          <w:szCs w:val="30"/>
        </w:rPr>
      </w:pPr>
      <w:r w:rsidRPr="0044083A">
        <w:rPr>
          <w:i/>
          <w:iCs/>
          <w:sz w:val="30"/>
          <w:szCs w:val="30"/>
        </w:rPr>
        <w:t xml:space="preserve">- помещение несовершеннолетнего в специальное учебно-воспитательное учреждение или лечебно-воспитательное </w:t>
      </w:r>
      <w:r w:rsidR="00321134" w:rsidRPr="0044083A">
        <w:rPr>
          <w:i/>
          <w:iCs/>
          <w:sz w:val="30"/>
          <w:szCs w:val="30"/>
        </w:rPr>
        <w:t>учреждение с</w:t>
      </w:r>
      <w:r w:rsidR="0052438D" w:rsidRPr="0044083A">
        <w:rPr>
          <w:i/>
          <w:iCs/>
          <w:sz w:val="30"/>
          <w:szCs w:val="30"/>
        </w:rPr>
        <w:t>о строгими</w:t>
      </w:r>
      <w:r w:rsidR="00321134" w:rsidRPr="0044083A">
        <w:rPr>
          <w:i/>
          <w:iCs/>
          <w:sz w:val="30"/>
          <w:szCs w:val="30"/>
        </w:rPr>
        <w:t xml:space="preserve">  режимными условиями пребывания и учебы;</w:t>
      </w:r>
    </w:p>
    <w:p w:rsidR="00560FF7" w:rsidRPr="0044083A" w:rsidRDefault="00560FF7" w:rsidP="004C691A">
      <w:pPr>
        <w:widowControl w:val="0"/>
        <w:autoSpaceDE w:val="0"/>
        <w:autoSpaceDN w:val="0"/>
        <w:adjustRightInd w:val="0"/>
        <w:ind w:firstLine="708"/>
        <w:jc w:val="both"/>
        <w:rPr>
          <w:i/>
          <w:iCs/>
          <w:sz w:val="30"/>
          <w:szCs w:val="30"/>
        </w:rPr>
      </w:pPr>
      <w:r w:rsidRPr="0044083A">
        <w:rPr>
          <w:i/>
          <w:iCs/>
          <w:sz w:val="30"/>
          <w:szCs w:val="30"/>
        </w:rPr>
        <w:t>- отчисление из учреждения образования;</w:t>
      </w:r>
    </w:p>
    <w:p w:rsidR="00321134" w:rsidRPr="0044083A" w:rsidRDefault="00321134" w:rsidP="004C691A">
      <w:pPr>
        <w:widowControl w:val="0"/>
        <w:autoSpaceDE w:val="0"/>
        <w:autoSpaceDN w:val="0"/>
        <w:adjustRightInd w:val="0"/>
        <w:ind w:firstLine="708"/>
        <w:jc w:val="both"/>
        <w:rPr>
          <w:i/>
          <w:iCs/>
          <w:sz w:val="30"/>
          <w:szCs w:val="30"/>
        </w:rPr>
      </w:pPr>
      <w:r w:rsidRPr="0044083A">
        <w:rPr>
          <w:i/>
          <w:iCs/>
          <w:sz w:val="30"/>
          <w:szCs w:val="30"/>
        </w:rPr>
        <w:t>- принудительное освидетельствование и лечение;</w:t>
      </w:r>
    </w:p>
    <w:p w:rsidR="00547357" w:rsidRPr="0044083A" w:rsidRDefault="00547357" w:rsidP="004C691A">
      <w:pPr>
        <w:widowControl w:val="0"/>
        <w:autoSpaceDE w:val="0"/>
        <w:autoSpaceDN w:val="0"/>
        <w:adjustRightInd w:val="0"/>
        <w:ind w:firstLine="708"/>
        <w:jc w:val="both"/>
        <w:rPr>
          <w:i/>
          <w:iCs/>
          <w:sz w:val="30"/>
          <w:szCs w:val="30"/>
        </w:rPr>
      </w:pPr>
      <w:r w:rsidRPr="0044083A">
        <w:rPr>
          <w:i/>
          <w:iCs/>
          <w:sz w:val="30"/>
          <w:szCs w:val="30"/>
        </w:rPr>
        <w:t>- постановка на учет в инспекции по делам несовершеннолетних (органы внутренних дел)</w:t>
      </w:r>
      <w:r w:rsidR="0040397A" w:rsidRPr="0044083A">
        <w:rPr>
          <w:i/>
          <w:iCs/>
          <w:sz w:val="30"/>
          <w:szCs w:val="30"/>
        </w:rPr>
        <w:t xml:space="preserve"> с проведением профилактической работы и контролем милиции </w:t>
      </w:r>
      <w:r w:rsidR="00521678">
        <w:rPr>
          <w:i/>
          <w:iCs/>
          <w:sz w:val="30"/>
          <w:szCs w:val="30"/>
        </w:rPr>
        <w:t>на значительно длительные сроки</w:t>
      </w:r>
      <w:r w:rsidRPr="0044083A">
        <w:rPr>
          <w:i/>
          <w:iCs/>
          <w:sz w:val="30"/>
          <w:szCs w:val="30"/>
        </w:rPr>
        <w:t xml:space="preserve">; </w:t>
      </w:r>
    </w:p>
    <w:p w:rsidR="00547357" w:rsidRPr="0044083A" w:rsidRDefault="00141734" w:rsidP="004C691A">
      <w:pPr>
        <w:widowControl w:val="0"/>
        <w:autoSpaceDE w:val="0"/>
        <w:autoSpaceDN w:val="0"/>
        <w:adjustRightInd w:val="0"/>
        <w:ind w:firstLine="708"/>
        <w:jc w:val="both"/>
        <w:rPr>
          <w:i/>
          <w:iCs/>
          <w:sz w:val="30"/>
          <w:szCs w:val="30"/>
        </w:rPr>
      </w:pPr>
      <w:r w:rsidRPr="0044083A">
        <w:rPr>
          <w:i/>
          <w:iCs/>
          <w:sz w:val="30"/>
          <w:szCs w:val="30"/>
        </w:rPr>
        <w:t>- признание  несовершеннолетнего</w:t>
      </w:r>
      <w:r w:rsidR="00547357" w:rsidRPr="0044083A">
        <w:rPr>
          <w:i/>
          <w:iCs/>
          <w:sz w:val="30"/>
          <w:szCs w:val="30"/>
        </w:rPr>
        <w:t xml:space="preserve"> находящимся в социально опасном положении</w:t>
      </w:r>
      <w:r w:rsidR="0040397A" w:rsidRPr="0044083A">
        <w:rPr>
          <w:i/>
          <w:iCs/>
          <w:sz w:val="30"/>
          <w:szCs w:val="30"/>
        </w:rPr>
        <w:t xml:space="preserve"> с проведением профилактической работы и контролем семьи учреждением образования совместно с милицией</w:t>
      </w:r>
      <w:r w:rsidR="00547357" w:rsidRPr="0044083A">
        <w:rPr>
          <w:i/>
          <w:iCs/>
          <w:sz w:val="30"/>
          <w:szCs w:val="30"/>
        </w:rPr>
        <w:t>;</w:t>
      </w:r>
    </w:p>
    <w:p w:rsidR="0040397A" w:rsidRPr="0044083A" w:rsidRDefault="00547357" w:rsidP="004C691A">
      <w:pPr>
        <w:widowControl w:val="0"/>
        <w:autoSpaceDE w:val="0"/>
        <w:autoSpaceDN w:val="0"/>
        <w:adjustRightInd w:val="0"/>
        <w:ind w:firstLine="708"/>
        <w:jc w:val="both"/>
        <w:rPr>
          <w:i/>
          <w:iCs/>
          <w:sz w:val="30"/>
          <w:szCs w:val="30"/>
        </w:rPr>
      </w:pPr>
      <w:r w:rsidRPr="0044083A">
        <w:rPr>
          <w:i/>
          <w:iCs/>
          <w:sz w:val="30"/>
          <w:szCs w:val="30"/>
        </w:rPr>
        <w:t>- признание подростка нуждающимся в государственной защите</w:t>
      </w:r>
      <w:r w:rsidR="0040397A" w:rsidRPr="0044083A">
        <w:rPr>
          <w:i/>
          <w:iCs/>
          <w:sz w:val="30"/>
          <w:szCs w:val="30"/>
        </w:rPr>
        <w:t xml:space="preserve"> с немедленным изъятием ребенка из семьи и помещением в приют;</w:t>
      </w:r>
    </w:p>
    <w:p w:rsidR="0040397A" w:rsidRPr="0044083A" w:rsidRDefault="0040397A" w:rsidP="004C691A">
      <w:pPr>
        <w:widowControl w:val="0"/>
        <w:autoSpaceDE w:val="0"/>
        <w:autoSpaceDN w:val="0"/>
        <w:adjustRightInd w:val="0"/>
        <w:ind w:firstLine="708"/>
        <w:jc w:val="both"/>
        <w:rPr>
          <w:i/>
          <w:iCs/>
          <w:sz w:val="30"/>
          <w:szCs w:val="30"/>
        </w:rPr>
      </w:pPr>
      <w:r w:rsidRPr="0044083A">
        <w:rPr>
          <w:i/>
          <w:iCs/>
          <w:sz w:val="30"/>
          <w:szCs w:val="30"/>
        </w:rPr>
        <w:t>- лишение родительских прав;</w:t>
      </w:r>
    </w:p>
    <w:p w:rsidR="0040397A" w:rsidRPr="0044083A" w:rsidRDefault="0040397A" w:rsidP="004C691A">
      <w:pPr>
        <w:widowControl w:val="0"/>
        <w:autoSpaceDE w:val="0"/>
        <w:autoSpaceDN w:val="0"/>
        <w:adjustRightInd w:val="0"/>
        <w:ind w:firstLine="708"/>
        <w:jc w:val="both"/>
        <w:rPr>
          <w:i/>
          <w:iCs/>
          <w:sz w:val="30"/>
          <w:szCs w:val="30"/>
        </w:rPr>
      </w:pPr>
      <w:r w:rsidRPr="0044083A">
        <w:rPr>
          <w:i/>
          <w:iCs/>
          <w:sz w:val="30"/>
          <w:szCs w:val="30"/>
        </w:rPr>
        <w:t>- привлечение родителей</w:t>
      </w:r>
      <w:r w:rsidR="00321134" w:rsidRPr="0044083A">
        <w:rPr>
          <w:i/>
          <w:iCs/>
          <w:sz w:val="30"/>
          <w:szCs w:val="30"/>
        </w:rPr>
        <w:t xml:space="preserve"> к административной ответственности</w:t>
      </w:r>
      <w:r w:rsidRPr="0044083A">
        <w:rPr>
          <w:i/>
          <w:iCs/>
          <w:sz w:val="30"/>
          <w:szCs w:val="30"/>
        </w:rPr>
        <w:t xml:space="preserve"> за ненадлежащее исполнение родительских обязанностей, вследствие чего ребенок совершил правонарушение и преступление;</w:t>
      </w:r>
    </w:p>
    <w:p w:rsidR="00321134" w:rsidRPr="0044083A" w:rsidRDefault="0040397A" w:rsidP="004C691A">
      <w:pPr>
        <w:widowControl w:val="0"/>
        <w:autoSpaceDE w:val="0"/>
        <w:autoSpaceDN w:val="0"/>
        <w:adjustRightInd w:val="0"/>
        <w:ind w:firstLine="708"/>
        <w:jc w:val="both"/>
        <w:rPr>
          <w:i/>
          <w:iCs/>
          <w:sz w:val="30"/>
          <w:szCs w:val="30"/>
        </w:rPr>
      </w:pPr>
      <w:r w:rsidRPr="0044083A">
        <w:rPr>
          <w:i/>
          <w:iCs/>
          <w:sz w:val="30"/>
          <w:szCs w:val="30"/>
        </w:rPr>
        <w:t>- возможны трудности при поступлении в высшие учебные заведения, при трудоустройстве в правоохранительные органы,</w:t>
      </w:r>
      <w:r w:rsidR="00321134" w:rsidRPr="0044083A">
        <w:rPr>
          <w:i/>
          <w:iCs/>
          <w:sz w:val="30"/>
          <w:szCs w:val="30"/>
        </w:rPr>
        <w:t xml:space="preserve"> на </w:t>
      </w:r>
      <w:r w:rsidRPr="0044083A">
        <w:rPr>
          <w:i/>
          <w:iCs/>
          <w:sz w:val="30"/>
          <w:szCs w:val="30"/>
        </w:rPr>
        <w:t>другие престижные места работы</w:t>
      </w:r>
      <w:r w:rsidR="00321134" w:rsidRPr="0044083A">
        <w:rPr>
          <w:i/>
          <w:iCs/>
          <w:sz w:val="30"/>
          <w:szCs w:val="30"/>
        </w:rPr>
        <w:t xml:space="preserve">, при направлении на военную службу и </w:t>
      </w:r>
      <w:r w:rsidR="00C84AD1" w:rsidRPr="0044083A">
        <w:rPr>
          <w:i/>
          <w:iCs/>
          <w:sz w:val="30"/>
          <w:szCs w:val="30"/>
        </w:rPr>
        <w:t>т.п.</w:t>
      </w:r>
      <w:r w:rsidRPr="0044083A">
        <w:rPr>
          <w:i/>
          <w:iCs/>
          <w:sz w:val="30"/>
          <w:szCs w:val="30"/>
        </w:rPr>
        <w:t xml:space="preserve">   </w:t>
      </w:r>
    </w:p>
    <w:p w:rsidR="003A195A" w:rsidRPr="0044083A" w:rsidRDefault="0052438D" w:rsidP="004C691A">
      <w:pPr>
        <w:widowControl w:val="0"/>
        <w:autoSpaceDE w:val="0"/>
        <w:autoSpaceDN w:val="0"/>
        <w:adjustRightInd w:val="0"/>
        <w:ind w:firstLine="708"/>
        <w:jc w:val="both"/>
        <w:rPr>
          <w:i/>
          <w:iCs/>
          <w:sz w:val="30"/>
          <w:szCs w:val="30"/>
        </w:rPr>
      </w:pPr>
      <w:r w:rsidRPr="0044083A">
        <w:rPr>
          <w:i/>
          <w:iCs/>
          <w:sz w:val="30"/>
          <w:szCs w:val="30"/>
        </w:rPr>
        <w:t xml:space="preserve">- запрет заниматься определенной деятельностью и работой. </w:t>
      </w:r>
    </w:p>
    <w:p w:rsidR="009D2EB2" w:rsidRPr="0044083A" w:rsidRDefault="003A195A" w:rsidP="004C691A">
      <w:pPr>
        <w:widowControl w:val="0"/>
        <w:autoSpaceDE w:val="0"/>
        <w:autoSpaceDN w:val="0"/>
        <w:adjustRightInd w:val="0"/>
        <w:ind w:firstLine="708"/>
        <w:jc w:val="both"/>
        <w:outlineLvl w:val="0"/>
        <w:rPr>
          <w:sz w:val="30"/>
          <w:szCs w:val="30"/>
        </w:rPr>
      </w:pPr>
      <w:r w:rsidRPr="0044083A">
        <w:rPr>
          <w:sz w:val="30"/>
          <w:szCs w:val="30"/>
        </w:rPr>
        <w:t>У</w:t>
      </w:r>
      <w:r w:rsidR="006D58E5" w:rsidRPr="0044083A">
        <w:rPr>
          <w:sz w:val="30"/>
          <w:szCs w:val="30"/>
        </w:rPr>
        <w:t>головным Кодексом предусмотрена уголовная ответ</w:t>
      </w:r>
      <w:r w:rsidR="007E05A0" w:rsidRPr="0044083A">
        <w:rPr>
          <w:sz w:val="30"/>
          <w:szCs w:val="30"/>
        </w:rPr>
        <w:t>ст</w:t>
      </w:r>
      <w:r w:rsidR="006D58E5" w:rsidRPr="0044083A">
        <w:rPr>
          <w:sz w:val="30"/>
          <w:szCs w:val="30"/>
        </w:rPr>
        <w:t>венность</w:t>
      </w:r>
      <w:r w:rsidR="007E05A0" w:rsidRPr="0044083A">
        <w:rPr>
          <w:sz w:val="30"/>
          <w:szCs w:val="30"/>
        </w:rPr>
        <w:t xml:space="preserve"> за следующие умышленные преступления</w:t>
      </w:r>
      <w:r w:rsidR="006536EC" w:rsidRPr="0044083A">
        <w:rPr>
          <w:sz w:val="30"/>
          <w:szCs w:val="30"/>
        </w:rPr>
        <w:t>.</w:t>
      </w:r>
    </w:p>
    <w:p w:rsidR="006536EC" w:rsidRPr="0044083A" w:rsidRDefault="003C64C5" w:rsidP="004C691A">
      <w:pPr>
        <w:widowControl w:val="0"/>
        <w:autoSpaceDE w:val="0"/>
        <w:autoSpaceDN w:val="0"/>
        <w:adjustRightInd w:val="0"/>
        <w:ind w:firstLine="708"/>
        <w:jc w:val="both"/>
        <w:outlineLvl w:val="0"/>
        <w:rPr>
          <w:sz w:val="30"/>
          <w:szCs w:val="30"/>
        </w:rPr>
      </w:pPr>
      <w:bookmarkStart w:id="0" w:name="Par0"/>
      <w:bookmarkEnd w:id="0"/>
      <w:r w:rsidRPr="0044083A">
        <w:rPr>
          <w:bCs/>
          <w:i/>
          <w:sz w:val="30"/>
          <w:szCs w:val="30"/>
          <w:u w:val="single"/>
        </w:rPr>
        <w:t>Юридическое понятие</w:t>
      </w:r>
      <w:r w:rsidRPr="0044083A">
        <w:rPr>
          <w:bCs/>
          <w:i/>
          <w:sz w:val="30"/>
          <w:szCs w:val="30"/>
        </w:rPr>
        <w:t xml:space="preserve">: </w:t>
      </w:r>
      <w:r w:rsidR="006536EC" w:rsidRPr="0044083A">
        <w:rPr>
          <w:b/>
          <w:bCs/>
          <w:sz w:val="30"/>
          <w:szCs w:val="30"/>
        </w:rPr>
        <w:t>Статья 327. Хищение наркотических средств, психотропных веществ, их прекурсоров и аналогов</w:t>
      </w:r>
      <w:r w:rsidR="0014174F" w:rsidRPr="0044083A">
        <w:rPr>
          <w:b/>
          <w:bCs/>
          <w:sz w:val="30"/>
          <w:szCs w:val="30"/>
        </w:rPr>
        <w:t>.</w:t>
      </w:r>
    </w:p>
    <w:p w:rsidR="00F85BFF" w:rsidRPr="0044083A" w:rsidRDefault="00E91FE1" w:rsidP="004C691A">
      <w:pPr>
        <w:autoSpaceDE w:val="0"/>
        <w:autoSpaceDN w:val="0"/>
        <w:adjustRightInd w:val="0"/>
        <w:ind w:firstLine="708"/>
        <w:jc w:val="both"/>
        <w:rPr>
          <w:iCs/>
          <w:sz w:val="30"/>
          <w:szCs w:val="30"/>
        </w:rPr>
      </w:pPr>
      <w:bookmarkStart w:id="1" w:name="Par3"/>
      <w:bookmarkEnd w:id="1"/>
      <w:r w:rsidRPr="0044083A">
        <w:rPr>
          <w:iCs/>
          <w:sz w:val="30"/>
          <w:szCs w:val="30"/>
        </w:rPr>
        <w:t xml:space="preserve">Часть </w:t>
      </w:r>
      <w:r w:rsidR="00F85BFF" w:rsidRPr="0044083A">
        <w:rPr>
          <w:iCs/>
          <w:sz w:val="30"/>
          <w:szCs w:val="30"/>
        </w:rPr>
        <w:t xml:space="preserve">1. Хищение наркотических средств, психотропных веществ либо их прекурсоров или аналогов – </w:t>
      </w:r>
    </w:p>
    <w:p w:rsidR="00F85BFF" w:rsidRPr="0044083A" w:rsidRDefault="00F85BFF" w:rsidP="004C691A">
      <w:pPr>
        <w:autoSpaceDE w:val="0"/>
        <w:autoSpaceDN w:val="0"/>
        <w:adjustRightInd w:val="0"/>
        <w:ind w:firstLine="708"/>
        <w:jc w:val="both"/>
        <w:rPr>
          <w:iCs/>
          <w:sz w:val="30"/>
          <w:szCs w:val="30"/>
        </w:rPr>
      </w:pPr>
      <w:r w:rsidRPr="0044083A">
        <w:rPr>
          <w:iCs/>
          <w:sz w:val="30"/>
          <w:szCs w:val="30"/>
        </w:rPr>
        <w:t>наказывается лишением свободы на срок до пяти лет.</w:t>
      </w:r>
      <w:bookmarkStart w:id="2" w:name="Par6"/>
      <w:bookmarkEnd w:id="2"/>
    </w:p>
    <w:p w:rsidR="00F85BFF" w:rsidRPr="0044083A" w:rsidRDefault="00E91FE1" w:rsidP="004C691A">
      <w:pPr>
        <w:autoSpaceDE w:val="0"/>
        <w:autoSpaceDN w:val="0"/>
        <w:adjustRightInd w:val="0"/>
        <w:ind w:firstLine="708"/>
        <w:jc w:val="both"/>
        <w:rPr>
          <w:iCs/>
          <w:sz w:val="30"/>
          <w:szCs w:val="30"/>
        </w:rPr>
      </w:pPr>
      <w:r w:rsidRPr="0044083A">
        <w:rPr>
          <w:iCs/>
          <w:sz w:val="30"/>
          <w:szCs w:val="30"/>
        </w:rPr>
        <w:t xml:space="preserve">Часть </w:t>
      </w:r>
      <w:r w:rsidR="00F85BFF" w:rsidRPr="0044083A">
        <w:rPr>
          <w:iCs/>
          <w:sz w:val="30"/>
          <w:szCs w:val="30"/>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r:id="rId14" w:history="1">
        <w:r w:rsidR="00F85BFF" w:rsidRPr="0044083A">
          <w:rPr>
            <w:iCs/>
            <w:color w:val="000000"/>
            <w:sz w:val="30"/>
            <w:szCs w:val="30"/>
          </w:rPr>
          <w:t>статьями 328</w:t>
        </w:r>
      </w:hyperlink>
      <w:r w:rsidR="00F85BFF" w:rsidRPr="0044083A">
        <w:rPr>
          <w:iCs/>
          <w:color w:val="000000"/>
          <w:sz w:val="30"/>
          <w:szCs w:val="30"/>
        </w:rPr>
        <w:t xml:space="preserve">, </w:t>
      </w:r>
      <w:hyperlink r:id="rId15" w:history="1">
        <w:r w:rsidR="00F85BFF" w:rsidRPr="0044083A">
          <w:rPr>
            <w:iCs/>
            <w:color w:val="000000"/>
            <w:sz w:val="30"/>
            <w:szCs w:val="30"/>
          </w:rPr>
          <w:t>329</w:t>
        </w:r>
      </w:hyperlink>
      <w:r w:rsidR="00F85BFF" w:rsidRPr="0044083A">
        <w:rPr>
          <w:iCs/>
          <w:color w:val="000000"/>
          <w:sz w:val="30"/>
          <w:szCs w:val="30"/>
        </w:rPr>
        <w:t xml:space="preserve"> или </w:t>
      </w:r>
      <w:hyperlink r:id="rId16" w:history="1">
        <w:r w:rsidR="00F85BFF" w:rsidRPr="0044083A">
          <w:rPr>
            <w:iCs/>
            <w:color w:val="000000"/>
            <w:sz w:val="30"/>
            <w:szCs w:val="30"/>
          </w:rPr>
          <w:t>331</w:t>
        </w:r>
      </w:hyperlink>
      <w:r w:rsidR="00F85BFF" w:rsidRPr="0044083A">
        <w:rPr>
          <w:iCs/>
          <w:color w:val="000000"/>
          <w:sz w:val="30"/>
          <w:szCs w:val="30"/>
        </w:rPr>
        <w:t xml:space="preserve"> настоящего Кодекса, либо в отношении особо о</w:t>
      </w:r>
      <w:r w:rsidR="00F85BFF" w:rsidRPr="0044083A">
        <w:rPr>
          <w:iCs/>
          <w:sz w:val="30"/>
          <w:szCs w:val="30"/>
        </w:rPr>
        <w:t xml:space="preserve">пасных наркотических средств или психотропных веществ – </w:t>
      </w:r>
    </w:p>
    <w:p w:rsidR="00F85BFF" w:rsidRPr="0044083A" w:rsidRDefault="00F85BFF" w:rsidP="004C691A">
      <w:pPr>
        <w:autoSpaceDE w:val="0"/>
        <w:autoSpaceDN w:val="0"/>
        <w:adjustRightInd w:val="0"/>
        <w:ind w:firstLine="708"/>
        <w:jc w:val="both"/>
        <w:rPr>
          <w:iCs/>
          <w:sz w:val="30"/>
          <w:szCs w:val="30"/>
        </w:rPr>
      </w:pPr>
      <w:r w:rsidRPr="0044083A">
        <w:rPr>
          <w:iCs/>
          <w:sz w:val="30"/>
          <w:szCs w:val="30"/>
        </w:rPr>
        <w:lastRenderedPageBreak/>
        <w:t>наказывается лишением свободы на срок от трех до десяти лет со</w:t>
      </w:r>
      <w:r w:rsidR="00297A05" w:rsidRPr="0044083A">
        <w:rPr>
          <w:iCs/>
          <w:sz w:val="30"/>
          <w:szCs w:val="30"/>
        </w:rPr>
        <w:t xml:space="preserve"> </w:t>
      </w:r>
      <w:r w:rsidRPr="0044083A">
        <w:rPr>
          <w:iCs/>
          <w:sz w:val="30"/>
          <w:szCs w:val="30"/>
        </w:rPr>
        <w:t>штрафом или без штрафа и с лишением права занимать определенные должности или заниматься определенной деятельностью или без лишения.</w:t>
      </w:r>
    </w:p>
    <w:p w:rsidR="00F85BFF" w:rsidRPr="0044083A" w:rsidRDefault="00E91FE1" w:rsidP="004C691A">
      <w:pPr>
        <w:autoSpaceDE w:val="0"/>
        <w:autoSpaceDN w:val="0"/>
        <w:adjustRightInd w:val="0"/>
        <w:ind w:firstLine="708"/>
        <w:jc w:val="both"/>
        <w:rPr>
          <w:iCs/>
          <w:sz w:val="30"/>
          <w:szCs w:val="30"/>
        </w:rPr>
      </w:pPr>
      <w:r w:rsidRPr="0044083A">
        <w:rPr>
          <w:iCs/>
          <w:sz w:val="30"/>
          <w:szCs w:val="30"/>
        </w:rPr>
        <w:t xml:space="preserve">Часть </w:t>
      </w:r>
      <w:r w:rsidR="00F85BFF" w:rsidRPr="0044083A">
        <w:rPr>
          <w:iCs/>
          <w:sz w:val="30"/>
          <w:szCs w:val="30"/>
        </w:rPr>
        <w:t xml:space="preserve">3. Действия, предусмотренные </w:t>
      </w:r>
      <w:hyperlink w:anchor="Par3" w:history="1">
        <w:r w:rsidR="00F85BFF" w:rsidRPr="0044083A">
          <w:rPr>
            <w:iCs/>
            <w:color w:val="000000"/>
            <w:sz w:val="30"/>
            <w:szCs w:val="30"/>
          </w:rPr>
          <w:t>частями 1</w:t>
        </w:r>
      </w:hyperlink>
      <w:r w:rsidR="00F85BFF" w:rsidRPr="0044083A">
        <w:rPr>
          <w:iCs/>
          <w:color w:val="000000"/>
          <w:sz w:val="30"/>
          <w:szCs w:val="30"/>
        </w:rPr>
        <w:t xml:space="preserve"> или </w:t>
      </w:r>
      <w:hyperlink w:anchor="Par6" w:history="1">
        <w:r w:rsidR="00F85BFF" w:rsidRPr="0044083A">
          <w:rPr>
            <w:iCs/>
            <w:color w:val="000000"/>
            <w:sz w:val="30"/>
            <w:szCs w:val="30"/>
          </w:rPr>
          <w:t>2</w:t>
        </w:r>
      </w:hyperlink>
      <w:r w:rsidR="00F85BFF" w:rsidRPr="0044083A">
        <w:rPr>
          <w:iCs/>
          <w:color w:val="000000"/>
          <w:sz w:val="30"/>
          <w:szCs w:val="30"/>
        </w:rPr>
        <w:t xml:space="preserve"> н</w:t>
      </w:r>
      <w:r w:rsidR="00F85BFF" w:rsidRPr="0044083A">
        <w:rPr>
          <w:iCs/>
          <w:sz w:val="30"/>
          <w:szCs w:val="30"/>
        </w:rPr>
        <w:t>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со штрафом или без штрафа.</w:t>
      </w:r>
    </w:p>
    <w:p w:rsidR="003C64C5" w:rsidRPr="0044083A" w:rsidRDefault="003C64C5" w:rsidP="004C691A">
      <w:pPr>
        <w:widowControl w:val="0"/>
        <w:autoSpaceDE w:val="0"/>
        <w:autoSpaceDN w:val="0"/>
        <w:adjustRightInd w:val="0"/>
        <w:ind w:firstLine="708"/>
        <w:jc w:val="both"/>
        <w:rPr>
          <w:sz w:val="30"/>
          <w:szCs w:val="30"/>
        </w:rPr>
      </w:pPr>
      <w:r w:rsidRPr="0044083A">
        <w:rPr>
          <w:i/>
          <w:sz w:val="30"/>
          <w:szCs w:val="30"/>
          <w:u w:val="single"/>
        </w:rPr>
        <w:t>Фактически это означает:</w:t>
      </w:r>
      <w:r w:rsidRPr="0044083A">
        <w:rPr>
          <w:sz w:val="30"/>
          <w:szCs w:val="30"/>
        </w:rPr>
        <w:t xml:space="preserve"> Ответственность за хищение указанных средств наступает, если лицо у законных владельцев наркотических средств – юридического лица (например, больницы) или гражданина (например, больного) изъяло их путем кражи (тайное хищение), грабежа (открытое хищение без насилия), разбоя (открытое хищение с применением и угрозой опасного насилия), вымогательства (открытое хищение с насилием и угрозой насилия), мошенничества (обман, злоупотребление доверием) и др. Данное преступление может совершаться лицами, которым запрещенные вещества вверены в силу исполнения профессиональных обязанностей (врачи, фармацевты, эксперты и т.п.)  </w:t>
      </w:r>
    </w:p>
    <w:p w:rsidR="003C64C5" w:rsidRPr="0044083A" w:rsidRDefault="003C64C5" w:rsidP="004C691A">
      <w:pPr>
        <w:widowControl w:val="0"/>
        <w:autoSpaceDE w:val="0"/>
        <w:autoSpaceDN w:val="0"/>
        <w:adjustRightInd w:val="0"/>
        <w:ind w:firstLine="708"/>
        <w:jc w:val="both"/>
        <w:rPr>
          <w:sz w:val="30"/>
          <w:szCs w:val="30"/>
        </w:rPr>
      </w:pPr>
      <w:r w:rsidRPr="0044083A">
        <w:rPr>
          <w:sz w:val="30"/>
          <w:szCs w:val="30"/>
        </w:rPr>
        <w:t xml:space="preserve">(!) Лицо также подлежит уголовной ответственности, если оно похитило запрещенные вещества, приобретенные юридическими лицами и гражданами и </w:t>
      </w:r>
      <w:r w:rsidRPr="0044083A">
        <w:rPr>
          <w:sz w:val="30"/>
          <w:szCs w:val="30"/>
          <w:u w:val="single"/>
        </w:rPr>
        <w:t>незаконным</w:t>
      </w:r>
      <w:r w:rsidRPr="0044083A">
        <w:rPr>
          <w:sz w:val="30"/>
          <w:szCs w:val="30"/>
        </w:rPr>
        <w:t xml:space="preserve"> путем (!).  </w:t>
      </w:r>
    </w:p>
    <w:p w:rsidR="004C691A" w:rsidRPr="0044083A" w:rsidRDefault="003C64C5" w:rsidP="004C691A">
      <w:pPr>
        <w:widowControl w:val="0"/>
        <w:autoSpaceDE w:val="0"/>
        <w:autoSpaceDN w:val="0"/>
        <w:adjustRightInd w:val="0"/>
        <w:ind w:firstLine="708"/>
        <w:jc w:val="both"/>
        <w:rPr>
          <w:sz w:val="30"/>
          <w:szCs w:val="30"/>
        </w:rPr>
      </w:pPr>
      <w:r w:rsidRPr="0044083A">
        <w:rPr>
          <w:sz w:val="30"/>
          <w:szCs w:val="30"/>
        </w:rPr>
        <w:t>(!) Сбор запрещенных к возделыванию растений и грибов, содержащих наркотические средства или психотропные вещества (либо их частей - коробочек, стеблей мака, стеблей конопли и т.п.), выращиваемых на земельных участках сельскохозяйственных и иных предприятий или граждан также будет расценен как их преступное хищение (!).</w:t>
      </w:r>
    </w:p>
    <w:p w:rsidR="003C64C5" w:rsidRPr="0044083A" w:rsidRDefault="003C64C5" w:rsidP="004C691A">
      <w:pPr>
        <w:widowControl w:val="0"/>
        <w:autoSpaceDE w:val="0"/>
        <w:autoSpaceDN w:val="0"/>
        <w:adjustRightInd w:val="0"/>
        <w:ind w:firstLine="708"/>
        <w:jc w:val="both"/>
        <w:rPr>
          <w:sz w:val="30"/>
          <w:szCs w:val="30"/>
        </w:rPr>
      </w:pPr>
      <w:r w:rsidRPr="0044083A">
        <w:rPr>
          <w:sz w:val="30"/>
          <w:szCs w:val="30"/>
        </w:rPr>
        <w:t xml:space="preserve">(!) Хищение наркотических средств, психотропных веществ, их прекурсоров и аналогов может совершаться независимо от наличия или отсутствия у виновного корыстной цели. </w:t>
      </w:r>
    </w:p>
    <w:p w:rsidR="006536EC" w:rsidRPr="0044083A" w:rsidRDefault="00E94924" w:rsidP="00E94924">
      <w:pPr>
        <w:widowControl w:val="0"/>
        <w:autoSpaceDE w:val="0"/>
        <w:autoSpaceDN w:val="0"/>
        <w:adjustRightInd w:val="0"/>
        <w:jc w:val="both"/>
        <w:rPr>
          <w:sz w:val="30"/>
          <w:szCs w:val="30"/>
        </w:rPr>
      </w:pPr>
      <w:r w:rsidRPr="0044083A">
        <w:rPr>
          <w:sz w:val="30"/>
          <w:szCs w:val="30"/>
        </w:rPr>
        <w:tab/>
      </w:r>
      <w:r w:rsidRPr="0044083A">
        <w:rPr>
          <w:i/>
          <w:sz w:val="30"/>
          <w:szCs w:val="30"/>
          <w:u w:val="single"/>
        </w:rPr>
        <w:t>Юридическое понятие</w:t>
      </w:r>
      <w:r w:rsidRPr="0044083A">
        <w:rPr>
          <w:i/>
          <w:sz w:val="30"/>
          <w:szCs w:val="30"/>
        </w:rPr>
        <w:t>:</w:t>
      </w:r>
      <w:bookmarkStart w:id="3" w:name="Par19"/>
      <w:bookmarkEnd w:id="3"/>
      <w:r w:rsidRPr="0044083A">
        <w:rPr>
          <w:i/>
          <w:sz w:val="30"/>
          <w:szCs w:val="30"/>
        </w:rPr>
        <w:t xml:space="preserve"> </w:t>
      </w:r>
      <w:r w:rsidR="006536EC" w:rsidRPr="0044083A">
        <w:rPr>
          <w:b/>
          <w:bCs/>
          <w:sz w:val="30"/>
          <w:szCs w:val="30"/>
        </w:rPr>
        <w:t>Статья 328. Незаконный оборот наркотических средств, психотропных веществ, их прекурсоров и аналогов</w:t>
      </w:r>
      <w:r w:rsidR="0014174F" w:rsidRPr="0044083A">
        <w:rPr>
          <w:b/>
          <w:bCs/>
          <w:sz w:val="30"/>
          <w:szCs w:val="30"/>
        </w:rPr>
        <w:t>.</w:t>
      </w:r>
    </w:p>
    <w:p w:rsidR="00475B78" w:rsidRPr="0044083A" w:rsidRDefault="00E91FE1" w:rsidP="004C691A">
      <w:pPr>
        <w:autoSpaceDE w:val="0"/>
        <w:autoSpaceDN w:val="0"/>
        <w:adjustRightInd w:val="0"/>
        <w:ind w:firstLine="708"/>
        <w:jc w:val="both"/>
        <w:rPr>
          <w:sz w:val="30"/>
          <w:szCs w:val="30"/>
        </w:rPr>
      </w:pPr>
      <w:r w:rsidRPr="0044083A">
        <w:rPr>
          <w:sz w:val="30"/>
          <w:szCs w:val="30"/>
        </w:rPr>
        <w:t xml:space="preserve">Часть </w:t>
      </w:r>
      <w:r w:rsidR="00475B78" w:rsidRPr="0044083A">
        <w:rPr>
          <w:sz w:val="30"/>
          <w:szCs w:val="3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наказываются ограничением свободы на срок до пяти лет или лишением свободы на срок от двух до пяти лет. </w:t>
      </w:r>
      <w:bookmarkStart w:id="4" w:name="Par7"/>
      <w:bookmarkEnd w:id="4"/>
    </w:p>
    <w:p w:rsidR="00475B78" w:rsidRPr="0044083A" w:rsidRDefault="00E91FE1" w:rsidP="004C691A">
      <w:pPr>
        <w:autoSpaceDE w:val="0"/>
        <w:autoSpaceDN w:val="0"/>
        <w:adjustRightInd w:val="0"/>
        <w:ind w:firstLine="708"/>
        <w:jc w:val="both"/>
        <w:rPr>
          <w:sz w:val="30"/>
          <w:szCs w:val="30"/>
        </w:rPr>
      </w:pPr>
      <w:r w:rsidRPr="0044083A">
        <w:rPr>
          <w:sz w:val="30"/>
          <w:szCs w:val="30"/>
        </w:rPr>
        <w:lastRenderedPageBreak/>
        <w:t xml:space="preserve">Часть </w:t>
      </w:r>
      <w:r w:rsidR="00475B78" w:rsidRPr="0044083A">
        <w:rPr>
          <w:sz w:val="30"/>
          <w:szCs w:val="3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w:t>
      </w:r>
    </w:p>
    <w:p w:rsidR="00475B78" w:rsidRPr="0044083A" w:rsidRDefault="00475B78" w:rsidP="004C691A">
      <w:pPr>
        <w:autoSpaceDE w:val="0"/>
        <w:autoSpaceDN w:val="0"/>
        <w:adjustRightInd w:val="0"/>
        <w:ind w:firstLine="708"/>
        <w:jc w:val="both"/>
        <w:rPr>
          <w:sz w:val="30"/>
          <w:szCs w:val="30"/>
        </w:rPr>
      </w:pPr>
      <w:r w:rsidRPr="0044083A">
        <w:rPr>
          <w:sz w:val="30"/>
          <w:szCs w:val="30"/>
        </w:rPr>
        <w:t>наказывается лишением свободы на срок от трех до восьми лет со</w:t>
      </w:r>
      <w:r w:rsidR="00297A05" w:rsidRPr="0044083A">
        <w:rPr>
          <w:sz w:val="30"/>
          <w:szCs w:val="30"/>
        </w:rPr>
        <w:t xml:space="preserve"> </w:t>
      </w:r>
      <w:r w:rsidRPr="0044083A">
        <w:rPr>
          <w:sz w:val="30"/>
          <w:szCs w:val="30"/>
        </w:rPr>
        <w:t>штрафом или без штрафа.</w:t>
      </w:r>
    </w:p>
    <w:p w:rsidR="00475B78" w:rsidRPr="0044083A" w:rsidRDefault="00E91FE1" w:rsidP="00475B78">
      <w:pPr>
        <w:ind w:right="-1" w:firstLine="708"/>
        <w:jc w:val="both"/>
        <w:rPr>
          <w:color w:val="000000"/>
          <w:sz w:val="30"/>
          <w:szCs w:val="30"/>
        </w:rPr>
      </w:pPr>
      <w:bookmarkStart w:id="5" w:name="Par11"/>
      <w:bookmarkEnd w:id="5"/>
      <w:r w:rsidRPr="0044083A">
        <w:rPr>
          <w:sz w:val="30"/>
          <w:szCs w:val="30"/>
        </w:rPr>
        <w:t xml:space="preserve">Часть </w:t>
      </w:r>
      <w:r w:rsidR="00475B78" w:rsidRPr="0044083A">
        <w:rPr>
          <w:sz w:val="30"/>
          <w:szCs w:val="30"/>
        </w:rPr>
        <w:t xml:space="preserve">3. Действия, предусмотренные </w:t>
      </w:r>
      <w:hyperlink w:anchor="Par7" w:history="1">
        <w:r w:rsidR="00475B78" w:rsidRPr="0044083A">
          <w:rPr>
            <w:color w:val="000000"/>
            <w:sz w:val="30"/>
            <w:szCs w:val="30"/>
          </w:rPr>
          <w:t>частью 2</w:t>
        </w:r>
      </w:hyperlink>
      <w:r w:rsidR="00475B78" w:rsidRPr="0044083A">
        <w:rPr>
          <w:color w:val="000000"/>
          <w:sz w:val="30"/>
          <w:szCs w:val="3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17" w:history="1">
        <w:r w:rsidR="00475B78" w:rsidRPr="0044083A">
          <w:rPr>
            <w:color w:val="000000"/>
            <w:sz w:val="30"/>
            <w:szCs w:val="30"/>
          </w:rPr>
          <w:t>статьями 327</w:t>
        </w:r>
      </w:hyperlink>
      <w:r w:rsidR="00475B78" w:rsidRPr="0044083A">
        <w:rPr>
          <w:color w:val="000000"/>
          <w:sz w:val="30"/>
          <w:szCs w:val="30"/>
        </w:rPr>
        <w:t xml:space="preserve">, </w:t>
      </w:r>
      <w:hyperlink r:id="rId18" w:history="1">
        <w:r w:rsidR="00475B78" w:rsidRPr="0044083A">
          <w:rPr>
            <w:color w:val="000000"/>
            <w:sz w:val="30"/>
            <w:szCs w:val="30"/>
          </w:rPr>
          <w:t>329</w:t>
        </w:r>
      </w:hyperlink>
      <w:r w:rsidR="00475B78" w:rsidRPr="0044083A">
        <w:rPr>
          <w:color w:val="000000"/>
          <w:sz w:val="30"/>
          <w:szCs w:val="30"/>
        </w:rPr>
        <w:t xml:space="preserve"> или </w:t>
      </w:r>
      <w:hyperlink r:id="rId19" w:history="1">
        <w:r w:rsidR="00475B78" w:rsidRPr="0044083A">
          <w:rPr>
            <w:color w:val="000000"/>
            <w:sz w:val="30"/>
            <w:szCs w:val="30"/>
          </w:rPr>
          <w:t>331</w:t>
        </w:r>
      </w:hyperlink>
      <w:r w:rsidR="00475B78" w:rsidRPr="0044083A">
        <w:rPr>
          <w:color w:val="000000"/>
          <w:sz w:val="30"/>
          <w:szCs w:val="30"/>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w:t>
      </w:r>
    </w:p>
    <w:p w:rsidR="00475B78" w:rsidRPr="0044083A" w:rsidRDefault="00475B78" w:rsidP="00475B78">
      <w:pPr>
        <w:ind w:right="-1" w:firstLine="708"/>
        <w:jc w:val="both"/>
        <w:rPr>
          <w:color w:val="000000"/>
          <w:sz w:val="30"/>
          <w:szCs w:val="30"/>
        </w:rPr>
      </w:pPr>
      <w:r w:rsidRPr="0044083A">
        <w:rPr>
          <w:color w:val="000000"/>
          <w:sz w:val="30"/>
          <w:szCs w:val="30"/>
        </w:rPr>
        <w:t xml:space="preserve">наказываются лишением свободы на срок от шести до пятнадцати лет со штрафом или без штрафа. </w:t>
      </w:r>
      <w:bookmarkStart w:id="6" w:name="Par16"/>
      <w:bookmarkEnd w:id="6"/>
    </w:p>
    <w:p w:rsidR="00475B78" w:rsidRPr="0044083A" w:rsidRDefault="00E91FE1" w:rsidP="00475B78">
      <w:pPr>
        <w:ind w:right="-1" w:firstLine="708"/>
        <w:jc w:val="both"/>
        <w:rPr>
          <w:color w:val="000000"/>
          <w:sz w:val="30"/>
          <w:szCs w:val="30"/>
        </w:rPr>
      </w:pPr>
      <w:r w:rsidRPr="0044083A">
        <w:rPr>
          <w:color w:val="000000"/>
          <w:sz w:val="30"/>
          <w:szCs w:val="30"/>
        </w:rPr>
        <w:t xml:space="preserve">Часть </w:t>
      </w:r>
      <w:r w:rsidR="00475B78" w:rsidRPr="0044083A">
        <w:rPr>
          <w:color w:val="000000"/>
          <w:sz w:val="30"/>
          <w:szCs w:val="30"/>
        </w:rPr>
        <w:t xml:space="preserve">4. Действия, предусмотренные </w:t>
      </w:r>
      <w:hyperlink w:anchor="Par7" w:history="1">
        <w:r w:rsidR="00475B78" w:rsidRPr="0044083A">
          <w:rPr>
            <w:color w:val="000000"/>
            <w:sz w:val="30"/>
            <w:szCs w:val="30"/>
          </w:rPr>
          <w:t>частями 2</w:t>
        </w:r>
      </w:hyperlink>
      <w:r w:rsidR="00475B78" w:rsidRPr="0044083A">
        <w:rPr>
          <w:color w:val="000000"/>
          <w:sz w:val="30"/>
          <w:szCs w:val="30"/>
        </w:rPr>
        <w:t xml:space="preserve"> или </w:t>
      </w:r>
      <w:hyperlink w:anchor="Par11" w:history="1">
        <w:r w:rsidR="00475B78" w:rsidRPr="0044083A">
          <w:rPr>
            <w:color w:val="000000"/>
            <w:sz w:val="30"/>
            <w:szCs w:val="30"/>
          </w:rPr>
          <w:t>3</w:t>
        </w:r>
      </w:hyperlink>
      <w:r w:rsidR="00475B78" w:rsidRPr="0044083A">
        <w:rPr>
          <w:color w:val="000000"/>
          <w:sz w:val="30"/>
          <w:szCs w:val="30"/>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 </w:t>
      </w:r>
    </w:p>
    <w:p w:rsidR="00475B78" w:rsidRPr="0044083A" w:rsidRDefault="00475B78" w:rsidP="00475B78">
      <w:pPr>
        <w:ind w:right="-1" w:firstLine="708"/>
        <w:jc w:val="both"/>
        <w:rPr>
          <w:color w:val="000000"/>
          <w:sz w:val="30"/>
          <w:szCs w:val="30"/>
        </w:rPr>
      </w:pPr>
      <w:r w:rsidRPr="0044083A">
        <w:rPr>
          <w:color w:val="000000"/>
          <w:sz w:val="30"/>
          <w:szCs w:val="30"/>
        </w:rPr>
        <w:t xml:space="preserve">наказываются лишением свободы на срок от десяти до двадцати лет со штрафом или без штрафа. </w:t>
      </w:r>
    </w:p>
    <w:p w:rsidR="00475B78" w:rsidRPr="0044083A" w:rsidRDefault="00E91FE1" w:rsidP="00475B78">
      <w:pPr>
        <w:ind w:right="-1" w:firstLine="708"/>
        <w:jc w:val="both"/>
        <w:rPr>
          <w:sz w:val="30"/>
          <w:szCs w:val="30"/>
        </w:rPr>
      </w:pPr>
      <w:r w:rsidRPr="0044083A">
        <w:rPr>
          <w:color w:val="000000"/>
          <w:sz w:val="30"/>
          <w:szCs w:val="30"/>
        </w:rPr>
        <w:t xml:space="preserve">Часть </w:t>
      </w:r>
      <w:r w:rsidR="00475B78" w:rsidRPr="0044083A">
        <w:rPr>
          <w:color w:val="000000"/>
          <w:sz w:val="30"/>
          <w:szCs w:val="30"/>
        </w:rPr>
        <w:t xml:space="preserve">5. Действия, предусмотренные </w:t>
      </w:r>
      <w:hyperlink w:anchor="Par7" w:history="1">
        <w:r w:rsidR="00475B78" w:rsidRPr="0044083A">
          <w:rPr>
            <w:color w:val="000000"/>
            <w:sz w:val="30"/>
            <w:szCs w:val="30"/>
          </w:rPr>
          <w:t>частями 2</w:t>
        </w:r>
      </w:hyperlink>
      <w:r w:rsidR="00475B78" w:rsidRPr="0044083A">
        <w:rPr>
          <w:color w:val="000000"/>
          <w:sz w:val="30"/>
          <w:szCs w:val="30"/>
        </w:rPr>
        <w:t xml:space="preserve"> - </w:t>
      </w:r>
      <w:hyperlink w:anchor="Par16" w:history="1">
        <w:r w:rsidR="00475B78" w:rsidRPr="0044083A">
          <w:rPr>
            <w:color w:val="000000"/>
            <w:sz w:val="30"/>
            <w:szCs w:val="30"/>
          </w:rPr>
          <w:t>4</w:t>
        </w:r>
      </w:hyperlink>
      <w:r w:rsidR="00475B78" w:rsidRPr="0044083A">
        <w:rPr>
          <w:color w:val="000000"/>
          <w:sz w:val="30"/>
          <w:szCs w:val="30"/>
        </w:rPr>
        <w:t xml:space="preserve"> настоящей статьи, повлекшие по неосторожности смерть человека в результате потребления им наркотических средств, психотропных в</w:t>
      </w:r>
      <w:r w:rsidR="00475B78" w:rsidRPr="0044083A">
        <w:rPr>
          <w:sz w:val="30"/>
          <w:szCs w:val="30"/>
        </w:rPr>
        <w:t xml:space="preserve">еществ или их аналогов - </w:t>
      </w:r>
    </w:p>
    <w:p w:rsidR="00475B78" w:rsidRPr="0044083A" w:rsidRDefault="00475B78" w:rsidP="00475B78">
      <w:pPr>
        <w:ind w:right="-1" w:firstLine="708"/>
        <w:jc w:val="both"/>
        <w:rPr>
          <w:sz w:val="30"/>
          <w:szCs w:val="30"/>
        </w:rPr>
      </w:pPr>
      <w:r w:rsidRPr="0044083A">
        <w:rPr>
          <w:sz w:val="30"/>
          <w:szCs w:val="30"/>
        </w:rPr>
        <w:t xml:space="preserve">наказываются лишением свободы на срок от двенадцати до двадцати пяти лет со штрафом или без штрафа. </w:t>
      </w:r>
    </w:p>
    <w:p w:rsidR="00475B78" w:rsidRPr="0044083A" w:rsidRDefault="00475B78" w:rsidP="00475B78">
      <w:pPr>
        <w:ind w:right="-1" w:firstLine="708"/>
        <w:jc w:val="both"/>
        <w:rPr>
          <w:sz w:val="30"/>
          <w:szCs w:val="30"/>
        </w:rPr>
      </w:pPr>
      <w:r w:rsidRPr="0044083A">
        <w:rPr>
          <w:sz w:val="30"/>
          <w:szCs w:val="30"/>
        </w:rPr>
        <w:t xml:space="preserve">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w:t>
      </w:r>
      <w:r w:rsidRPr="0044083A">
        <w:rPr>
          <w:sz w:val="30"/>
          <w:szCs w:val="30"/>
        </w:rPr>
        <w:lastRenderedPageBreak/>
        <w:t>путем, освобождается от уголовной ответственности за данное преступление.</w:t>
      </w:r>
    </w:p>
    <w:p w:rsidR="004C691A" w:rsidRPr="0044083A" w:rsidRDefault="00BB4374" w:rsidP="004C691A">
      <w:pPr>
        <w:widowControl w:val="0"/>
        <w:autoSpaceDE w:val="0"/>
        <w:autoSpaceDN w:val="0"/>
        <w:adjustRightInd w:val="0"/>
        <w:jc w:val="both"/>
        <w:rPr>
          <w:sz w:val="30"/>
          <w:szCs w:val="30"/>
        </w:rPr>
      </w:pPr>
      <w:r w:rsidRPr="0044083A">
        <w:rPr>
          <w:sz w:val="30"/>
          <w:szCs w:val="30"/>
        </w:rPr>
        <w:tab/>
      </w:r>
      <w:r w:rsidR="00E94924" w:rsidRPr="0044083A">
        <w:rPr>
          <w:i/>
          <w:sz w:val="30"/>
          <w:szCs w:val="30"/>
          <w:u w:val="single"/>
        </w:rPr>
        <w:t>Фактически это означает</w:t>
      </w:r>
      <w:r w:rsidR="00E94924" w:rsidRPr="0044083A">
        <w:rPr>
          <w:i/>
          <w:sz w:val="30"/>
          <w:szCs w:val="30"/>
        </w:rPr>
        <w:t xml:space="preserve">: </w:t>
      </w:r>
      <w:r w:rsidR="00E94924" w:rsidRPr="0044083A">
        <w:rPr>
          <w:sz w:val="30"/>
          <w:szCs w:val="30"/>
        </w:rPr>
        <w:t xml:space="preserve">Первая часть данной статьи </w:t>
      </w:r>
      <w:r w:rsidR="007C4E9F" w:rsidRPr="0044083A">
        <w:rPr>
          <w:sz w:val="30"/>
          <w:szCs w:val="30"/>
        </w:rPr>
        <w:t xml:space="preserve">определяет уголовную ответственность за указанные действия, если они совершаются </w:t>
      </w:r>
      <w:r w:rsidR="007C4E9F" w:rsidRPr="0044083A">
        <w:rPr>
          <w:b/>
          <w:sz w:val="30"/>
          <w:szCs w:val="30"/>
        </w:rPr>
        <w:t>без цели сбыта</w:t>
      </w:r>
      <w:r w:rsidR="007C4E9F" w:rsidRPr="0044083A">
        <w:rPr>
          <w:sz w:val="30"/>
          <w:szCs w:val="30"/>
        </w:rPr>
        <w:t>.</w:t>
      </w:r>
    </w:p>
    <w:p w:rsidR="007C4E9F" w:rsidRPr="0044083A" w:rsidRDefault="007C4E9F" w:rsidP="004C691A">
      <w:pPr>
        <w:widowControl w:val="0"/>
        <w:autoSpaceDE w:val="0"/>
        <w:autoSpaceDN w:val="0"/>
        <w:adjustRightInd w:val="0"/>
        <w:ind w:firstLine="708"/>
        <w:jc w:val="both"/>
        <w:rPr>
          <w:sz w:val="30"/>
          <w:szCs w:val="30"/>
        </w:rPr>
      </w:pPr>
      <w:r w:rsidRPr="0044083A">
        <w:rPr>
          <w:sz w:val="30"/>
          <w:szCs w:val="30"/>
        </w:rPr>
        <w:t xml:space="preserve">Под незаконным </w:t>
      </w:r>
      <w:r w:rsidRPr="0044083A">
        <w:rPr>
          <w:i/>
          <w:sz w:val="30"/>
          <w:szCs w:val="30"/>
        </w:rPr>
        <w:t>изготовлением</w:t>
      </w:r>
      <w:r w:rsidRPr="0044083A">
        <w:rPr>
          <w:sz w:val="30"/>
          <w:szCs w:val="30"/>
        </w:rPr>
        <w:t xml:space="preserve"> наркотических средств, психотропных веществ, прекурсоров и аналогов, особо опасных наркотических средств или психотропных веществ, сильнодействующих или ядовитых веществ следует понимать умышленные действия, направленные на получение из наркотикосодержащих растений, лекарственных, химических и иных веществ одного или нескольких готовых к использованию и потреблению наркотических средств или психотропных веществ, их прекурсоров и аналогов, сильнодействующих или ядовитых веществ.</w:t>
      </w:r>
    </w:p>
    <w:p w:rsidR="007C4E9F" w:rsidRPr="0044083A" w:rsidRDefault="007C4E9F" w:rsidP="004C691A">
      <w:pPr>
        <w:widowControl w:val="0"/>
        <w:autoSpaceDE w:val="0"/>
        <w:autoSpaceDN w:val="0"/>
        <w:adjustRightInd w:val="0"/>
        <w:ind w:firstLine="708"/>
        <w:jc w:val="both"/>
        <w:rPr>
          <w:sz w:val="30"/>
          <w:szCs w:val="30"/>
        </w:rPr>
      </w:pPr>
      <w:r w:rsidRPr="0044083A">
        <w:rPr>
          <w:sz w:val="30"/>
          <w:szCs w:val="30"/>
        </w:rPr>
        <w:t xml:space="preserve">Незаконной </w:t>
      </w:r>
      <w:r w:rsidRPr="0044083A">
        <w:rPr>
          <w:i/>
          <w:sz w:val="30"/>
          <w:szCs w:val="30"/>
        </w:rPr>
        <w:t>переработкой</w:t>
      </w:r>
      <w:r w:rsidRPr="0044083A">
        <w:rPr>
          <w:sz w:val="30"/>
          <w:szCs w:val="30"/>
        </w:rPr>
        <w:t xml:space="preserve"> наркотических средств, психотропных веществ или их аналогов являются умышленные действия, направленные на рафинирование (очистку от посторонних примесей) твердой или жидкой смеси, содержащей одно или несколько наркотических средств, психотропных веществ или их аналогов, либо на повышение концентрации наркотического средства, психотропного вещества или их аналога.</w:t>
      </w:r>
    </w:p>
    <w:p w:rsidR="007C4E9F" w:rsidRPr="0044083A" w:rsidRDefault="007C4E9F" w:rsidP="004C691A">
      <w:pPr>
        <w:widowControl w:val="0"/>
        <w:autoSpaceDE w:val="0"/>
        <w:autoSpaceDN w:val="0"/>
        <w:adjustRightInd w:val="0"/>
        <w:ind w:firstLine="708"/>
        <w:jc w:val="both"/>
        <w:rPr>
          <w:sz w:val="30"/>
          <w:szCs w:val="30"/>
        </w:rPr>
      </w:pPr>
      <w:r w:rsidRPr="0044083A">
        <w:rPr>
          <w:sz w:val="30"/>
          <w:szCs w:val="30"/>
        </w:rPr>
        <w:t xml:space="preserve">Незаконным </w:t>
      </w:r>
      <w:r w:rsidRPr="0044083A">
        <w:rPr>
          <w:i/>
          <w:sz w:val="30"/>
          <w:szCs w:val="30"/>
        </w:rPr>
        <w:t>приобретением</w:t>
      </w:r>
      <w:r w:rsidRPr="0044083A">
        <w:rPr>
          <w:sz w:val="30"/>
          <w:szCs w:val="30"/>
        </w:rPr>
        <w:t xml:space="preserve"> наркотических средств, психотропных веществ, прекурсоров и аналогов, особо опасных наркотических средств или психотропных веществ, сильнодействующих или ядовитых веществ следует считать покупку, принятие в дар, получение в счет долга, взаймы, в качестве оплаты за услуги, в результате обмена на другие предметы, присвоение найденного, сбор дикорастущих растений или частей, содержащих наркотические вещества, а равно остатков неохраняемых посевов наркотикосодержащих растений после завершения их уборки и т.п.</w:t>
      </w:r>
    </w:p>
    <w:p w:rsidR="007C4E9F" w:rsidRPr="0044083A" w:rsidRDefault="007C4E9F" w:rsidP="004C691A">
      <w:pPr>
        <w:widowControl w:val="0"/>
        <w:autoSpaceDE w:val="0"/>
        <w:autoSpaceDN w:val="0"/>
        <w:adjustRightInd w:val="0"/>
        <w:ind w:firstLine="708"/>
        <w:jc w:val="both"/>
        <w:rPr>
          <w:sz w:val="30"/>
          <w:szCs w:val="30"/>
        </w:rPr>
      </w:pPr>
      <w:r w:rsidRPr="0044083A">
        <w:rPr>
          <w:sz w:val="30"/>
          <w:szCs w:val="30"/>
        </w:rPr>
        <w:t xml:space="preserve">Под незаконным </w:t>
      </w:r>
      <w:r w:rsidRPr="0044083A">
        <w:rPr>
          <w:i/>
          <w:sz w:val="30"/>
          <w:szCs w:val="30"/>
        </w:rPr>
        <w:t xml:space="preserve">хранением </w:t>
      </w:r>
      <w:r w:rsidRPr="0044083A">
        <w:rPr>
          <w:sz w:val="30"/>
          <w:szCs w:val="30"/>
        </w:rPr>
        <w:t>наркотических средств, психотропных веществ, прекурсоров и аналогов, особо опасных наркотических средств или психотропных веществ, сильнодействующих или ядовитых веществ следует понимать любые умышленные действия, связанные с фактическим нахождением таких средств и веществ во владении виновного (при себе, в тайнике, в помещении и других местах). Ответственность за хранение наступает независимо от его продолжительности.</w:t>
      </w:r>
    </w:p>
    <w:p w:rsidR="007C4E9F" w:rsidRPr="0044083A" w:rsidRDefault="007C4E9F" w:rsidP="004C691A">
      <w:pPr>
        <w:widowControl w:val="0"/>
        <w:autoSpaceDE w:val="0"/>
        <w:autoSpaceDN w:val="0"/>
        <w:adjustRightInd w:val="0"/>
        <w:ind w:firstLine="708"/>
        <w:jc w:val="both"/>
        <w:rPr>
          <w:sz w:val="30"/>
          <w:szCs w:val="30"/>
        </w:rPr>
      </w:pPr>
      <w:r w:rsidRPr="0044083A">
        <w:rPr>
          <w:i/>
          <w:sz w:val="30"/>
          <w:szCs w:val="30"/>
        </w:rPr>
        <w:t>Перевозкой</w:t>
      </w:r>
      <w:r w:rsidRPr="0044083A">
        <w:rPr>
          <w:sz w:val="30"/>
          <w:szCs w:val="30"/>
        </w:rPr>
        <w:t xml:space="preserve"> наркотических средств, психотропных веществ, прекурсоров и аналогов, особо опасных наркотических средств или психотропных веществ, сильнодействующих и ядовитых веществ </w:t>
      </w:r>
      <w:r w:rsidRPr="0044083A">
        <w:rPr>
          <w:sz w:val="30"/>
          <w:szCs w:val="30"/>
        </w:rPr>
        <w:lastRenderedPageBreak/>
        <w:t>являются умышленные действия по их перемещению из одного места в другое, в том числе в пределах одного и того же населенного пункта, совершенные с использованием любого вида транспортных средств.</w:t>
      </w:r>
    </w:p>
    <w:p w:rsidR="007C4E9F" w:rsidRPr="0044083A" w:rsidRDefault="007C4E9F" w:rsidP="004C691A">
      <w:pPr>
        <w:widowControl w:val="0"/>
        <w:autoSpaceDE w:val="0"/>
        <w:autoSpaceDN w:val="0"/>
        <w:adjustRightInd w:val="0"/>
        <w:ind w:firstLine="708"/>
        <w:jc w:val="both"/>
        <w:rPr>
          <w:sz w:val="30"/>
          <w:szCs w:val="30"/>
        </w:rPr>
      </w:pPr>
      <w:r w:rsidRPr="0044083A">
        <w:rPr>
          <w:sz w:val="30"/>
          <w:szCs w:val="30"/>
        </w:rPr>
        <w:t xml:space="preserve">Под </w:t>
      </w:r>
      <w:r w:rsidRPr="0044083A">
        <w:rPr>
          <w:i/>
          <w:sz w:val="30"/>
          <w:szCs w:val="30"/>
        </w:rPr>
        <w:t>пересылкой</w:t>
      </w:r>
      <w:r w:rsidRPr="0044083A">
        <w:rPr>
          <w:sz w:val="30"/>
          <w:szCs w:val="30"/>
        </w:rPr>
        <w:t xml:space="preserve"> названных средств, веществ, прекурсоров и аналогов следует понимать отправление их из одного пункта в другой почтой, багажом, нарочным, с использованием транспортных средств или иным способом, когда фактическое перемещение их в пространстве осуществляется без участия отправителя.</w:t>
      </w:r>
    </w:p>
    <w:p w:rsidR="006536EC" w:rsidRPr="0044083A" w:rsidRDefault="007C4E9F" w:rsidP="006522C3">
      <w:pPr>
        <w:widowControl w:val="0"/>
        <w:autoSpaceDE w:val="0"/>
        <w:autoSpaceDN w:val="0"/>
        <w:adjustRightInd w:val="0"/>
        <w:ind w:firstLine="708"/>
        <w:jc w:val="both"/>
        <w:rPr>
          <w:sz w:val="30"/>
          <w:szCs w:val="30"/>
        </w:rPr>
      </w:pPr>
      <w:r w:rsidRPr="0044083A">
        <w:rPr>
          <w:sz w:val="30"/>
          <w:szCs w:val="30"/>
        </w:rPr>
        <w:t>(!) Для привлечения к ответственности за незаконное хранение, изготовление, переработку, перевозку или пересылку наркотических средств, психотропных веществ, прекурсоров и аналогов, особо опасных наркотических средств или психотропных веществ не имеет значения,</w:t>
      </w:r>
      <w:r w:rsidR="00297A05" w:rsidRPr="0044083A">
        <w:rPr>
          <w:sz w:val="30"/>
          <w:szCs w:val="30"/>
        </w:rPr>
        <w:t xml:space="preserve"> </w:t>
      </w:r>
      <w:r w:rsidRPr="0044083A">
        <w:rPr>
          <w:sz w:val="30"/>
          <w:szCs w:val="30"/>
        </w:rPr>
        <w:t>принадлежали они виновному или другому лицу (!).</w:t>
      </w:r>
    </w:p>
    <w:p w:rsidR="007C4E9F" w:rsidRPr="0044083A" w:rsidRDefault="007C4E9F" w:rsidP="004C691A">
      <w:pPr>
        <w:widowControl w:val="0"/>
        <w:autoSpaceDE w:val="0"/>
        <w:autoSpaceDN w:val="0"/>
        <w:adjustRightInd w:val="0"/>
        <w:ind w:firstLine="708"/>
        <w:jc w:val="both"/>
        <w:rPr>
          <w:sz w:val="30"/>
          <w:szCs w:val="30"/>
        </w:rPr>
      </w:pPr>
      <w:r w:rsidRPr="0044083A">
        <w:rPr>
          <w:sz w:val="30"/>
          <w:szCs w:val="30"/>
        </w:rPr>
        <w:t xml:space="preserve">Вторая и последующие части статьи 328 УК определяет ответственность, если действия с наркотиками совершаются с </w:t>
      </w:r>
      <w:r w:rsidRPr="0044083A">
        <w:rPr>
          <w:b/>
          <w:sz w:val="30"/>
          <w:szCs w:val="30"/>
        </w:rPr>
        <w:t>целью сбыта</w:t>
      </w:r>
      <w:r w:rsidRPr="0044083A">
        <w:rPr>
          <w:sz w:val="30"/>
          <w:szCs w:val="30"/>
        </w:rPr>
        <w:t>.</w:t>
      </w:r>
    </w:p>
    <w:p w:rsidR="007C4E9F" w:rsidRPr="0044083A" w:rsidRDefault="007C4E9F" w:rsidP="004C691A">
      <w:pPr>
        <w:widowControl w:val="0"/>
        <w:autoSpaceDE w:val="0"/>
        <w:autoSpaceDN w:val="0"/>
        <w:adjustRightInd w:val="0"/>
        <w:ind w:firstLine="708"/>
        <w:jc w:val="both"/>
        <w:rPr>
          <w:sz w:val="30"/>
          <w:szCs w:val="30"/>
        </w:rPr>
      </w:pPr>
      <w:r w:rsidRPr="0044083A">
        <w:rPr>
          <w:sz w:val="30"/>
          <w:szCs w:val="30"/>
        </w:rPr>
        <w:t xml:space="preserve">Под незаконным </w:t>
      </w:r>
      <w:r w:rsidRPr="0044083A">
        <w:rPr>
          <w:i/>
          <w:sz w:val="30"/>
          <w:szCs w:val="30"/>
        </w:rPr>
        <w:t>сбытом</w:t>
      </w:r>
      <w:r w:rsidRPr="0044083A">
        <w:rPr>
          <w:sz w:val="30"/>
          <w:szCs w:val="30"/>
        </w:rPr>
        <w:t xml:space="preserve"> наркотических средств, психотропных веществ, прекурсоров и аналогов, особо опасных наркотических средств или психотропных веществ, сильнодействующих и ядовитых веществ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 О наличии умысла на сбыт могут указывать такие обстоятельства, как предварительная договоренность о поставке наркотических средств, дача обязательства оплатить оказанную услугу наркотиками, значительный объем наркотических средств, приобретение этих средств лицом, их не употребляющим. При этом не имеет значения, предназначались ли приобретенные или похищенные наркотические средства для сбыта на территории Республики Беларусь или других государств.</w:t>
      </w:r>
    </w:p>
    <w:p w:rsidR="007C4E9F" w:rsidRPr="0044083A" w:rsidRDefault="00792E18" w:rsidP="007C4E9F">
      <w:pPr>
        <w:widowControl w:val="0"/>
        <w:autoSpaceDE w:val="0"/>
        <w:autoSpaceDN w:val="0"/>
        <w:adjustRightInd w:val="0"/>
        <w:jc w:val="both"/>
        <w:rPr>
          <w:sz w:val="30"/>
          <w:szCs w:val="30"/>
        </w:rPr>
      </w:pPr>
      <w:r w:rsidRPr="0044083A">
        <w:rPr>
          <w:sz w:val="30"/>
          <w:szCs w:val="30"/>
        </w:rPr>
        <w:tab/>
        <w:t>В случаях, когда цель сбыта установлена далее законодатель предусмотрел ответственность, которая существенным образом отягощает распространение наркотиков – сбыт в крупном размере, на территории учреждения образования и т.</w:t>
      </w:r>
      <w:r w:rsidR="002D479B" w:rsidRPr="0044083A">
        <w:rPr>
          <w:sz w:val="30"/>
          <w:szCs w:val="30"/>
        </w:rPr>
        <w:t>д</w:t>
      </w:r>
      <w:r w:rsidRPr="0044083A">
        <w:rPr>
          <w:sz w:val="30"/>
          <w:szCs w:val="30"/>
        </w:rPr>
        <w:t>.</w:t>
      </w:r>
    </w:p>
    <w:p w:rsidR="00792E18" w:rsidRPr="0044083A" w:rsidRDefault="00792E18" w:rsidP="007C4E9F">
      <w:pPr>
        <w:widowControl w:val="0"/>
        <w:autoSpaceDE w:val="0"/>
        <w:autoSpaceDN w:val="0"/>
        <w:adjustRightInd w:val="0"/>
        <w:jc w:val="both"/>
        <w:rPr>
          <w:sz w:val="30"/>
          <w:szCs w:val="30"/>
        </w:rPr>
      </w:pPr>
      <w:r w:rsidRPr="0044083A">
        <w:rPr>
          <w:sz w:val="30"/>
          <w:szCs w:val="30"/>
        </w:rPr>
        <w:tab/>
        <w:t>(!) Если в результате сбыта наркотических средств человек умер от «передозировки»</w:t>
      </w:r>
      <w:r w:rsidR="005B4957" w:rsidRPr="0044083A">
        <w:rPr>
          <w:sz w:val="30"/>
          <w:szCs w:val="30"/>
        </w:rPr>
        <w:t xml:space="preserve"> уголовная ответственность (по сроку – до 25 лет лишения свободы) фактически приравнена к наказанию, предусмотренному за умышленное убийство при отягчающих обстоятельствах (ст.139 УК)</w:t>
      </w:r>
      <w:r w:rsidR="002D479B" w:rsidRPr="0044083A">
        <w:rPr>
          <w:sz w:val="30"/>
          <w:szCs w:val="30"/>
        </w:rPr>
        <w:t xml:space="preserve">. При этом сбывая наркотики другому человеку необязательно «напрямую предвидеть» его смерть, ответственность наступает за наступление смерти по неосторожности </w:t>
      </w:r>
      <w:r w:rsidR="005B4957" w:rsidRPr="0044083A">
        <w:rPr>
          <w:sz w:val="30"/>
          <w:szCs w:val="30"/>
        </w:rPr>
        <w:lastRenderedPageBreak/>
        <w:t xml:space="preserve">(!). </w:t>
      </w:r>
    </w:p>
    <w:p w:rsidR="008F3FB9" w:rsidRPr="0044083A" w:rsidRDefault="005B4957" w:rsidP="004C691A">
      <w:pPr>
        <w:widowControl w:val="0"/>
        <w:autoSpaceDE w:val="0"/>
        <w:autoSpaceDN w:val="0"/>
        <w:adjustRightInd w:val="0"/>
        <w:ind w:firstLine="708"/>
        <w:jc w:val="both"/>
        <w:rPr>
          <w:i/>
          <w:iCs/>
          <w:sz w:val="30"/>
          <w:szCs w:val="30"/>
        </w:rPr>
      </w:pPr>
      <w:r w:rsidRPr="0044083A">
        <w:rPr>
          <w:i/>
          <w:sz w:val="30"/>
          <w:szCs w:val="30"/>
          <w:u w:val="single"/>
        </w:rPr>
        <w:t>Юридическое понятие</w:t>
      </w:r>
      <w:r w:rsidRPr="0044083A">
        <w:rPr>
          <w:i/>
          <w:sz w:val="30"/>
          <w:szCs w:val="30"/>
        </w:rPr>
        <w:t>:</w:t>
      </w:r>
      <w:r w:rsidRPr="0044083A">
        <w:rPr>
          <w:sz w:val="30"/>
          <w:szCs w:val="30"/>
        </w:rPr>
        <w:t xml:space="preserve"> </w:t>
      </w:r>
      <w:bookmarkStart w:id="7" w:name="Par48"/>
      <w:bookmarkEnd w:id="7"/>
      <w:r w:rsidR="008F3FB9" w:rsidRPr="0044083A">
        <w:rPr>
          <w:b/>
          <w:bCs/>
          <w:iCs/>
          <w:sz w:val="30"/>
          <w:szCs w:val="30"/>
        </w:rPr>
        <w:t>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r w:rsidR="0014174F" w:rsidRPr="0044083A">
        <w:rPr>
          <w:b/>
          <w:bCs/>
          <w:iCs/>
          <w:sz w:val="30"/>
          <w:szCs w:val="30"/>
        </w:rPr>
        <w:t>.</w:t>
      </w:r>
    </w:p>
    <w:p w:rsidR="008F3FB9" w:rsidRPr="0044083A" w:rsidRDefault="00E91FE1" w:rsidP="004C691A">
      <w:pPr>
        <w:autoSpaceDE w:val="0"/>
        <w:autoSpaceDN w:val="0"/>
        <w:adjustRightInd w:val="0"/>
        <w:ind w:firstLine="708"/>
        <w:jc w:val="both"/>
        <w:rPr>
          <w:iCs/>
          <w:sz w:val="30"/>
          <w:szCs w:val="30"/>
        </w:rPr>
      </w:pPr>
      <w:bookmarkStart w:id="8" w:name="Par4"/>
      <w:bookmarkEnd w:id="8"/>
      <w:r w:rsidRPr="0044083A">
        <w:rPr>
          <w:iCs/>
          <w:sz w:val="30"/>
          <w:szCs w:val="30"/>
        </w:rPr>
        <w:t xml:space="preserve">Часть </w:t>
      </w:r>
      <w:r w:rsidR="008F3FB9" w:rsidRPr="0044083A">
        <w:rPr>
          <w:iCs/>
          <w:sz w:val="30"/>
          <w:szCs w:val="30"/>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 </w:t>
      </w:r>
    </w:p>
    <w:p w:rsidR="008F3FB9" w:rsidRPr="0044083A" w:rsidRDefault="008F3FB9" w:rsidP="004C691A">
      <w:pPr>
        <w:autoSpaceDE w:val="0"/>
        <w:autoSpaceDN w:val="0"/>
        <w:adjustRightInd w:val="0"/>
        <w:ind w:firstLine="708"/>
        <w:jc w:val="both"/>
        <w:rPr>
          <w:iCs/>
          <w:sz w:val="30"/>
          <w:szCs w:val="30"/>
        </w:rPr>
      </w:pPr>
      <w:r w:rsidRPr="0044083A">
        <w:rPr>
          <w:iCs/>
          <w:sz w:val="30"/>
          <w:szCs w:val="30"/>
        </w:rPr>
        <w:t xml:space="preserve">наказывается лишением свободы на срок от трех до семи лет со штрафом или без штрафа. </w:t>
      </w:r>
      <w:bookmarkStart w:id="9" w:name="Par8"/>
      <w:bookmarkEnd w:id="9"/>
    </w:p>
    <w:p w:rsidR="008F3FB9" w:rsidRPr="0044083A" w:rsidRDefault="00E91FE1" w:rsidP="004C691A">
      <w:pPr>
        <w:autoSpaceDE w:val="0"/>
        <w:autoSpaceDN w:val="0"/>
        <w:adjustRightInd w:val="0"/>
        <w:ind w:firstLine="708"/>
        <w:jc w:val="both"/>
        <w:rPr>
          <w:iCs/>
          <w:color w:val="000000"/>
          <w:sz w:val="30"/>
          <w:szCs w:val="30"/>
        </w:rPr>
      </w:pPr>
      <w:r w:rsidRPr="0044083A">
        <w:rPr>
          <w:iCs/>
          <w:sz w:val="30"/>
          <w:szCs w:val="30"/>
        </w:rPr>
        <w:t xml:space="preserve">Часть </w:t>
      </w:r>
      <w:r w:rsidR="008F3FB9" w:rsidRPr="0044083A">
        <w:rPr>
          <w:iCs/>
          <w:sz w:val="30"/>
          <w:szCs w:val="30"/>
        </w:rPr>
        <w:t xml:space="preserve">2. Действие, предусмотренное </w:t>
      </w:r>
      <w:hyperlink w:anchor="Par4" w:history="1">
        <w:r w:rsidR="008F3FB9" w:rsidRPr="0044083A">
          <w:rPr>
            <w:iCs/>
            <w:color w:val="000000"/>
            <w:sz w:val="30"/>
            <w:szCs w:val="30"/>
          </w:rPr>
          <w:t>частью 1</w:t>
        </w:r>
      </w:hyperlink>
      <w:r w:rsidR="008F3FB9" w:rsidRPr="0044083A">
        <w:rPr>
          <w:iCs/>
          <w:color w:val="000000"/>
          <w:sz w:val="30"/>
          <w:szCs w:val="30"/>
        </w:rP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r:id="rId20" w:history="1">
        <w:r w:rsidR="008F3FB9" w:rsidRPr="0044083A">
          <w:rPr>
            <w:iCs/>
            <w:color w:val="000000"/>
            <w:sz w:val="30"/>
            <w:szCs w:val="30"/>
          </w:rPr>
          <w:t>статьями 228</w:t>
        </w:r>
      </w:hyperlink>
      <w:r w:rsidR="008F3FB9" w:rsidRPr="0044083A">
        <w:rPr>
          <w:iCs/>
          <w:color w:val="000000"/>
          <w:sz w:val="30"/>
          <w:szCs w:val="30"/>
        </w:rPr>
        <w:t xml:space="preserve"> и </w:t>
      </w:r>
      <w:hyperlink r:id="rId21" w:history="1">
        <w:r w:rsidR="008F3FB9" w:rsidRPr="0044083A">
          <w:rPr>
            <w:iCs/>
            <w:color w:val="000000"/>
            <w:sz w:val="30"/>
            <w:szCs w:val="30"/>
          </w:rPr>
          <w:t>333-1</w:t>
        </w:r>
      </w:hyperlink>
      <w:r w:rsidR="008F3FB9" w:rsidRPr="0044083A">
        <w:rPr>
          <w:iCs/>
          <w:color w:val="000000"/>
          <w:sz w:val="30"/>
          <w:szCs w:val="30"/>
        </w:rPr>
        <w:t xml:space="preserve"> настоящего Кодекса, либо должностным лицом с использованием своих служебных полномочий,</w:t>
      </w:r>
      <w:r w:rsidR="00297A05" w:rsidRPr="0044083A">
        <w:rPr>
          <w:iCs/>
          <w:color w:val="000000"/>
          <w:sz w:val="30"/>
          <w:szCs w:val="30"/>
        </w:rPr>
        <w:t xml:space="preserve"> </w:t>
      </w:r>
      <w:r w:rsidR="008F3FB9" w:rsidRPr="0044083A">
        <w:rPr>
          <w:iCs/>
          <w:color w:val="000000"/>
          <w:sz w:val="30"/>
          <w:szCs w:val="30"/>
        </w:rPr>
        <w:t xml:space="preserve">либо с применением насилия к лицу, проводящему таможенный или осуществляющему пограничный контроль, </w:t>
      </w:r>
      <w:r w:rsidR="008F3FB9" w:rsidRPr="0044083A">
        <w:rPr>
          <w:iCs/>
          <w:sz w:val="30"/>
          <w:szCs w:val="30"/>
        </w:rPr>
        <w:t xml:space="preserve">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 </w:t>
      </w:r>
    </w:p>
    <w:p w:rsidR="008F3FB9" w:rsidRPr="0044083A" w:rsidRDefault="008F3FB9" w:rsidP="004C691A">
      <w:pPr>
        <w:autoSpaceDE w:val="0"/>
        <w:autoSpaceDN w:val="0"/>
        <w:adjustRightInd w:val="0"/>
        <w:ind w:firstLine="708"/>
        <w:jc w:val="both"/>
        <w:rPr>
          <w:iCs/>
          <w:sz w:val="30"/>
          <w:szCs w:val="30"/>
        </w:rPr>
      </w:pPr>
      <w:r w:rsidRPr="0044083A">
        <w:rPr>
          <w:iCs/>
          <w:sz w:val="30"/>
          <w:szCs w:val="30"/>
        </w:rPr>
        <w:t xml:space="preserve">наказывается лишением свободы на срок от пяти до десяти лет со штрафом или без штрафа. </w:t>
      </w:r>
    </w:p>
    <w:p w:rsidR="008F3FB9" w:rsidRPr="0044083A" w:rsidRDefault="00E91FE1" w:rsidP="004C691A">
      <w:pPr>
        <w:autoSpaceDE w:val="0"/>
        <w:autoSpaceDN w:val="0"/>
        <w:adjustRightInd w:val="0"/>
        <w:ind w:firstLine="708"/>
        <w:jc w:val="both"/>
        <w:rPr>
          <w:iCs/>
          <w:color w:val="000000"/>
          <w:sz w:val="30"/>
          <w:szCs w:val="30"/>
        </w:rPr>
      </w:pPr>
      <w:r w:rsidRPr="0044083A">
        <w:rPr>
          <w:iCs/>
          <w:sz w:val="30"/>
          <w:szCs w:val="30"/>
        </w:rPr>
        <w:t xml:space="preserve">Часть </w:t>
      </w:r>
      <w:r w:rsidR="008F3FB9" w:rsidRPr="0044083A">
        <w:rPr>
          <w:iCs/>
          <w:sz w:val="30"/>
          <w:szCs w:val="30"/>
        </w:rPr>
        <w:t xml:space="preserve">3. Действие, предусмотренное </w:t>
      </w:r>
      <w:hyperlink w:anchor="Par4" w:history="1">
        <w:r w:rsidR="008F3FB9" w:rsidRPr="0044083A">
          <w:rPr>
            <w:iCs/>
            <w:color w:val="000000"/>
            <w:sz w:val="30"/>
            <w:szCs w:val="30"/>
          </w:rPr>
          <w:t>частями 1</w:t>
        </w:r>
      </w:hyperlink>
      <w:r w:rsidR="008F3FB9" w:rsidRPr="0044083A">
        <w:rPr>
          <w:iCs/>
          <w:color w:val="000000"/>
          <w:sz w:val="30"/>
          <w:szCs w:val="30"/>
        </w:rPr>
        <w:t xml:space="preserve"> или </w:t>
      </w:r>
      <w:hyperlink w:anchor="Par8" w:history="1">
        <w:r w:rsidR="008F3FB9" w:rsidRPr="0044083A">
          <w:rPr>
            <w:iCs/>
            <w:color w:val="000000"/>
            <w:sz w:val="30"/>
            <w:szCs w:val="30"/>
          </w:rPr>
          <w:t>2</w:t>
        </w:r>
      </w:hyperlink>
      <w:r w:rsidR="008F3FB9" w:rsidRPr="0044083A">
        <w:rPr>
          <w:iCs/>
          <w:color w:val="000000"/>
          <w:sz w:val="30"/>
          <w:szCs w:val="30"/>
        </w:rPr>
        <w:t xml:space="preserve"> настоящей статьи, совершенное организованной группой – </w:t>
      </w:r>
    </w:p>
    <w:p w:rsidR="008F3FB9" w:rsidRPr="0044083A" w:rsidRDefault="008F3FB9" w:rsidP="004C691A">
      <w:pPr>
        <w:autoSpaceDE w:val="0"/>
        <w:autoSpaceDN w:val="0"/>
        <w:adjustRightInd w:val="0"/>
        <w:ind w:firstLine="708"/>
        <w:jc w:val="both"/>
        <w:rPr>
          <w:iCs/>
          <w:sz w:val="30"/>
          <w:szCs w:val="30"/>
        </w:rPr>
      </w:pPr>
      <w:r w:rsidRPr="0044083A">
        <w:rPr>
          <w:iCs/>
          <w:color w:val="000000"/>
          <w:sz w:val="30"/>
          <w:szCs w:val="30"/>
        </w:rPr>
        <w:t>наказывается лишением свободы на с</w:t>
      </w:r>
      <w:r w:rsidRPr="0044083A">
        <w:rPr>
          <w:iCs/>
          <w:sz w:val="30"/>
          <w:szCs w:val="30"/>
        </w:rPr>
        <w:t>рок от семи до двенадцати лет со штрафом или без штрафа.</w:t>
      </w:r>
    </w:p>
    <w:p w:rsidR="008F3FB9" w:rsidRPr="0044083A" w:rsidRDefault="008F3FB9" w:rsidP="004C691A">
      <w:pPr>
        <w:widowControl w:val="0"/>
        <w:autoSpaceDE w:val="0"/>
        <w:autoSpaceDN w:val="0"/>
        <w:adjustRightInd w:val="0"/>
        <w:ind w:firstLine="708"/>
        <w:jc w:val="both"/>
        <w:rPr>
          <w:sz w:val="30"/>
          <w:szCs w:val="30"/>
        </w:rPr>
      </w:pPr>
      <w:r w:rsidRPr="0044083A">
        <w:rPr>
          <w:i/>
          <w:sz w:val="30"/>
          <w:szCs w:val="30"/>
          <w:u w:val="single"/>
        </w:rPr>
        <w:t>Фактически</w:t>
      </w:r>
      <w:r w:rsidRPr="0044083A">
        <w:rPr>
          <w:sz w:val="30"/>
          <w:szCs w:val="30"/>
        </w:rPr>
        <w:t xml:space="preserve"> ответственность наступает за незаконный оборот наркотиков, связанный с перемещением через границу государственных образований.</w:t>
      </w:r>
    </w:p>
    <w:p w:rsidR="008F3FB9" w:rsidRPr="0044083A" w:rsidRDefault="005B4957" w:rsidP="004C691A">
      <w:pPr>
        <w:autoSpaceDE w:val="0"/>
        <w:autoSpaceDN w:val="0"/>
        <w:adjustRightInd w:val="0"/>
        <w:ind w:firstLine="708"/>
        <w:jc w:val="both"/>
        <w:outlineLvl w:val="0"/>
        <w:rPr>
          <w:sz w:val="30"/>
          <w:szCs w:val="30"/>
        </w:rPr>
      </w:pPr>
      <w:r w:rsidRPr="0044083A">
        <w:rPr>
          <w:i/>
          <w:sz w:val="30"/>
          <w:szCs w:val="30"/>
          <w:u w:val="single"/>
        </w:rPr>
        <w:t>Юридическое понятие</w:t>
      </w:r>
      <w:r w:rsidRPr="0044083A">
        <w:rPr>
          <w:i/>
          <w:sz w:val="30"/>
          <w:szCs w:val="30"/>
        </w:rPr>
        <w:t>:</w:t>
      </w:r>
      <w:r w:rsidRPr="0044083A">
        <w:rPr>
          <w:sz w:val="30"/>
          <w:szCs w:val="30"/>
        </w:rPr>
        <w:t xml:space="preserve"> </w:t>
      </w:r>
      <w:r w:rsidR="008F3FB9" w:rsidRPr="0044083A">
        <w:rPr>
          <w:b/>
          <w:bCs/>
          <w:sz w:val="30"/>
          <w:szCs w:val="30"/>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r w:rsidR="0014174F" w:rsidRPr="0044083A">
        <w:rPr>
          <w:b/>
          <w:bCs/>
          <w:sz w:val="30"/>
          <w:szCs w:val="30"/>
        </w:rPr>
        <w:t>.</w:t>
      </w:r>
    </w:p>
    <w:p w:rsidR="008F3FB9" w:rsidRPr="0044083A" w:rsidRDefault="008F3FB9" w:rsidP="004C691A">
      <w:pPr>
        <w:autoSpaceDE w:val="0"/>
        <w:autoSpaceDN w:val="0"/>
        <w:adjustRightInd w:val="0"/>
        <w:ind w:firstLine="708"/>
        <w:jc w:val="both"/>
        <w:rPr>
          <w:sz w:val="30"/>
          <w:szCs w:val="30"/>
        </w:rPr>
      </w:pPr>
      <w:r w:rsidRPr="0044083A">
        <w:rPr>
          <w:sz w:val="30"/>
          <w:szCs w:val="30"/>
        </w:rPr>
        <w:t xml:space="preserve">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w:t>
      </w:r>
      <w:r w:rsidRPr="0044083A">
        <w:rPr>
          <w:sz w:val="30"/>
          <w:szCs w:val="30"/>
        </w:rPr>
        <w:lastRenderedPageBreak/>
        <w:t>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w:t>
      </w:r>
      <w:r w:rsidR="00FC429A" w:rsidRPr="0044083A">
        <w:rPr>
          <w:sz w:val="30"/>
          <w:szCs w:val="30"/>
        </w:rPr>
        <w:t xml:space="preserve"> – </w:t>
      </w:r>
      <w:r w:rsidRPr="0044083A">
        <w:rPr>
          <w:sz w:val="30"/>
          <w:szCs w:val="30"/>
        </w:rPr>
        <w:t>наказываются штрафом, или арестом, или ограничением свободы на срок до двух лет.</w:t>
      </w:r>
    </w:p>
    <w:p w:rsidR="006536EC" w:rsidRPr="0044083A" w:rsidRDefault="005B4957" w:rsidP="004C691A">
      <w:pPr>
        <w:widowControl w:val="0"/>
        <w:autoSpaceDE w:val="0"/>
        <w:autoSpaceDN w:val="0"/>
        <w:adjustRightInd w:val="0"/>
        <w:ind w:firstLine="708"/>
        <w:jc w:val="both"/>
        <w:rPr>
          <w:sz w:val="30"/>
          <w:szCs w:val="30"/>
        </w:rPr>
      </w:pPr>
      <w:r w:rsidRPr="0044083A">
        <w:rPr>
          <w:i/>
          <w:sz w:val="30"/>
          <w:szCs w:val="30"/>
          <w:u w:val="single"/>
        </w:rPr>
        <w:t>Фактически это означает:</w:t>
      </w:r>
      <w:r w:rsidRPr="0044083A">
        <w:rPr>
          <w:sz w:val="30"/>
          <w:szCs w:val="30"/>
        </w:rPr>
        <w:t xml:space="preserve"> </w:t>
      </w:r>
      <w:r w:rsidR="00046395" w:rsidRPr="0044083A">
        <w:rPr>
          <w:sz w:val="30"/>
          <w:szCs w:val="30"/>
        </w:rPr>
        <w:t>Если в течение года за потребление запрещенных веществ или появление в указанном виде в общественном месте в первый раз лицо привлекается к административной ответственности (штраф), то во второй раз будет иметь место уже не административная, а уголовная ответственность. В данном случае даже не обязательно наличие наркотиков при человеке. Употребление и вид</w:t>
      </w:r>
      <w:r w:rsidR="00297A05" w:rsidRPr="0044083A">
        <w:rPr>
          <w:sz w:val="30"/>
          <w:szCs w:val="30"/>
        </w:rPr>
        <w:t xml:space="preserve"> </w:t>
      </w:r>
      <w:r w:rsidR="00046395" w:rsidRPr="0044083A">
        <w:rPr>
          <w:sz w:val="30"/>
          <w:szCs w:val="30"/>
        </w:rPr>
        <w:t xml:space="preserve">могут определяться медицинским освидетельствованием, показаниями свидетелей и другими доказательствами. </w:t>
      </w:r>
    </w:p>
    <w:p w:rsidR="008365F6" w:rsidRPr="0044083A" w:rsidRDefault="00046395" w:rsidP="004C691A">
      <w:pPr>
        <w:autoSpaceDE w:val="0"/>
        <w:autoSpaceDN w:val="0"/>
        <w:adjustRightInd w:val="0"/>
        <w:ind w:firstLine="708"/>
        <w:jc w:val="both"/>
        <w:outlineLvl w:val="0"/>
        <w:rPr>
          <w:sz w:val="30"/>
          <w:szCs w:val="30"/>
        </w:rPr>
      </w:pPr>
      <w:bookmarkStart w:id="10" w:name="Par66"/>
      <w:bookmarkEnd w:id="10"/>
      <w:r w:rsidRPr="0044083A">
        <w:rPr>
          <w:bCs/>
          <w:i/>
          <w:sz w:val="30"/>
          <w:szCs w:val="30"/>
          <w:u w:val="single"/>
        </w:rPr>
        <w:t>Юридическое понятие</w:t>
      </w:r>
      <w:r w:rsidRPr="0044083A">
        <w:rPr>
          <w:b/>
          <w:bCs/>
          <w:i/>
          <w:sz w:val="30"/>
          <w:szCs w:val="30"/>
          <w:u w:val="single"/>
        </w:rPr>
        <w:t xml:space="preserve">: </w:t>
      </w:r>
      <w:r w:rsidR="008365F6" w:rsidRPr="0044083A">
        <w:rPr>
          <w:b/>
          <w:bCs/>
          <w:sz w:val="30"/>
          <w:szCs w:val="30"/>
        </w:rPr>
        <w:t>Статья 329. Незаконные посев и (или) выращивание растений либо грибов, содержащих наркотические средства или психотропные вещества</w:t>
      </w:r>
      <w:r w:rsidR="0014174F" w:rsidRPr="0044083A">
        <w:rPr>
          <w:b/>
          <w:bCs/>
          <w:sz w:val="30"/>
          <w:szCs w:val="30"/>
        </w:rPr>
        <w:t>.</w:t>
      </w:r>
    </w:p>
    <w:p w:rsidR="008365F6" w:rsidRPr="0044083A" w:rsidRDefault="00E91FE1" w:rsidP="004C691A">
      <w:pPr>
        <w:autoSpaceDE w:val="0"/>
        <w:autoSpaceDN w:val="0"/>
        <w:adjustRightInd w:val="0"/>
        <w:ind w:firstLine="708"/>
        <w:jc w:val="both"/>
        <w:rPr>
          <w:sz w:val="30"/>
          <w:szCs w:val="30"/>
        </w:rPr>
      </w:pPr>
      <w:r w:rsidRPr="0044083A">
        <w:rPr>
          <w:sz w:val="30"/>
          <w:szCs w:val="30"/>
        </w:rPr>
        <w:t xml:space="preserve">Часть </w:t>
      </w:r>
      <w:r w:rsidR="008365F6" w:rsidRPr="0044083A">
        <w:rPr>
          <w:sz w:val="30"/>
          <w:szCs w:val="30"/>
        </w:rPr>
        <w:t xml:space="preserve">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 </w:t>
      </w:r>
    </w:p>
    <w:p w:rsidR="008365F6" w:rsidRPr="0044083A" w:rsidRDefault="008365F6" w:rsidP="004C691A">
      <w:pPr>
        <w:autoSpaceDE w:val="0"/>
        <w:autoSpaceDN w:val="0"/>
        <w:adjustRightInd w:val="0"/>
        <w:ind w:firstLine="708"/>
        <w:jc w:val="both"/>
        <w:rPr>
          <w:sz w:val="30"/>
          <w:szCs w:val="30"/>
        </w:rPr>
      </w:pPr>
      <w:r w:rsidRPr="0044083A">
        <w:rPr>
          <w:sz w:val="30"/>
          <w:szCs w:val="30"/>
        </w:rPr>
        <w:t xml:space="preserve">наказываются штрафом, или арестом, или ограничением свободы на срок до трех лет, или лишением свободы на тот же срок. </w:t>
      </w:r>
      <w:bookmarkStart w:id="11" w:name="Par5"/>
      <w:bookmarkEnd w:id="11"/>
    </w:p>
    <w:p w:rsidR="008365F6" w:rsidRPr="0044083A" w:rsidRDefault="00E91FE1" w:rsidP="004C691A">
      <w:pPr>
        <w:autoSpaceDE w:val="0"/>
        <w:autoSpaceDN w:val="0"/>
        <w:adjustRightInd w:val="0"/>
        <w:ind w:firstLine="708"/>
        <w:jc w:val="both"/>
        <w:rPr>
          <w:color w:val="000000"/>
          <w:sz w:val="30"/>
          <w:szCs w:val="30"/>
        </w:rPr>
      </w:pPr>
      <w:r w:rsidRPr="0044083A">
        <w:rPr>
          <w:sz w:val="30"/>
          <w:szCs w:val="30"/>
        </w:rPr>
        <w:t xml:space="preserve">Часть </w:t>
      </w:r>
      <w:r w:rsidR="008365F6" w:rsidRPr="0044083A">
        <w:rPr>
          <w:sz w:val="30"/>
          <w:szCs w:val="30"/>
        </w:rPr>
        <w:t xml:space="preserve">2. </w:t>
      </w:r>
      <w:r w:rsidR="008365F6" w:rsidRPr="0044083A">
        <w:rPr>
          <w:color w:val="000000"/>
          <w:sz w:val="30"/>
          <w:szCs w:val="30"/>
        </w:rPr>
        <w:t xml:space="preserve">Те же действия, совершенные повторно, либо группой лиц, либо лицом, ранее совершившим преступления, предусмотренные </w:t>
      </w:r>
      <w:hyperlink r:id="rId22" w:history="1">
        <w:r w:rsidR="008365F6" w:rsidRPr="0044083A">
          <w:rPr>
            <w:color w:val="000000"/>
            <w:sz w:val="30"/>
            <w:szCs w:val="30"/>
          </w:rPr>
          <w:t>статьями 327</w:t>
        </w:r>
      </w:hyperlink>
      <w:r w:rsidR="008365F6" w:rsidRPr="0044083A">
        <w:rPr>
          <w:color w:val="000000"/>
          <w:sz w:val="30"/>
          <w:szCs w:val="30"/>
        </w:rPr>
        <w:t xml:space="preserve">, </w:t>
      </w:r>
      <w:hyperlink r:id="rId23" w:history="1">
        <w:r w:rsidR="008365F6" w:rsidRPr="0044083A">
          <w:rPr>
            <w:color w:val="000000"/>
            <w:sz w:val="30"/>
            <w:szCs w:val="30"/>
          </w:rPr>
          <w:t>328</w:t>
        </w:r>
      </w:hyperlink>
      <w:r w:rsidR="008365F6" w:rsidRPr="0044083A">
        <w:rPr>
          <w:color w:val="000000"/>
          <w:sz w:val="30"/>
          <w:szCs w:val="30"/>
        </w:rPr>
        <w:t xml:space="preserve">, </w:t>
      </w:r>
      <w:hyperlink r:id="rId24" w:history="1">
        <w:r w:rsidR="008365F6" w:rsidRPr="0044083A">
          <w:rPr>
            <w:color w:val="000000"/>
            <w:sz w:val="30"/>
            <w:szCs w:val="30"/>
          </w:rPr>
          <w:t>331</w:t>
        </w:r>
      </w:hyperlink>
      <w:r w:rsidR="008365F6" w:rsidRPr="0044083A">
        <w:rPr>
          <w:color w:val="000000"/>
          <w:sz w:val="30"/>
          <w:szCs w:val="30"/>
        </w:rPr>
        <w:t xml:space="preserve"> и </w:t>
      </w:r>
      <w:hyperlink r:id="rId25" w:history="1">
        <w:r w:rsidR="008365F6" w:rsidRPr="0044083A">
          <w:rPr>
            <w:color w:val="000000"/>
            <w:sz w:val="30"/>
            <w:szCs w:val="30"/>
          </w:rPr>
          <w:t>332</w:t>
        </w:r>
      </w:hyperlink>
      <w:r w:rsidR="008365F6" w:rsidRPr="0044083A">
        <w:rPr>
          <w:color w:val="000000"/>
          <w:sz w:val="30"/>
          <w:szCs w:val="30"/>
        </w:rPr>
        <w:t xml:space="preserve"> настоящего Кодекса – </w:t>
      </w:r>
    </w:p>
    <w:p w:rsidR="008365F6" w:rsidRPr="0044083A" w:rsidRDefault="008365F6" w:rsidP="004C691A">
      <w:pPr>
        <w:autoSpaceDE w:val="0"/>
        <w:autoSpaceDN w:val="0"/>
        <w:adjustRightInd w:val="0"/>
        <w:ind w:firstLine="708"/>
        <w:jc w:val="both"/>
        <w:rPr>
          <w:color w:val="000000"/>
          <w:sz w:val="30"/>
          <w:szCs w:val="30"/>
        </w:rPr>
      </w:pPr>
      <w:r w:rsidRPr="0044083A">
        <w:rPr>
          <w:color w:val="000000"/>
          <w:sz w:val="30"/>
          <w:szCs w:val="30"/>
        </w:rPr>
        <w:t>наказываются ограничением свободы на срок до пяти лет или лишением свободы на срок от трех до семи лет.</w:t>
      </w:r>
    </w:p>
    <w:p w:rsidR="008365F6" w:rsidRPr="0044083A" w:rsidRDefault="00E91FE1" w:rsidP="004C691A">
      <w:pPr>
        <w:autoSpaceDE w:val="0"/>
        <w:autoSpaceDN w:val="0"/>
        <w:adjustRightInd w:val="0"/>
        <w:ind w:firstLine="708"/>
        <w:jc w:val="both"/>
        <w:rPr>
          <w:color w:val="000000"/>
          <w:sz w:val="30"/>
          <w:szCs w:val="30"/>
        </w:rPr>
      </w:pPr>
      <w:r w:rsidRPr="0044083A">
        <w:rPr>
          <w:color w:val="000000"/>
          <w:sz w:val="30"/>
          <w:szCs w:val="30"/>
        </w:rPr>
        <w:t xml:space="preserve">Часть </w:t>
      </w:r>
      <w:r w:rsidR="008365F6" w:rsidRPr="0044083A">
        <w:rPr>
          <w:color w:val="000000"/>
          <w:sz w:val="30"/>
          <w:szCs w:val="30"/>
        </w:rPr>
        <w:t xml:space="preserve">3. Действия, предусмотренные </w:t>
      </w:r>
      <w:hyperlink w:anchor="Par3" w:history="1">
        <w:r w:rsidR="008365F6" w:rsidRPr="0044083A">
          <w:rPr>
            <w:color w:val="000000"/>
            <w:sz w:val="30"/>
            <w:szCs w:val="30"/>
          </w:rPr>
          <w:t>частями 1</w:t>
        </w:r>
      </w:hyperlink>
      <w:r w:rsidR="008365F6" w:rsidRPr="0044083A">
        <w:rPr>
          <w:color w:val="000000"/>
          <w:sz w:val="30"/>
          <w:szCs w:val="30"/>
        </w:rPr>
        <w:t xml:space="preserve"> или </w:t>
      </w:r>
      <w:hyperlink w:anchor="Par5" w:history="1">
        <w:r w:rsidR="008365F6" w:rsidRPr="0044083A">
          <w:rPr>
            <w:color w:val="000000"/>
            <w:sz w:val="30"/>
            <w:szCs w:val="30"/>
          </w:rPr>
          <w:t>2</w:t>
        </w:r>
      </w:hyperlink>
      <w:r w:rsidR="008365F6" w:rsidRPr="0044083A">
        <w:rPr>
          <w:color w:val="000000"/>
          <w:sz w:val="30"/>
          <w:szCs w:val="30"/>
        </w:rPr>
        <w:t xml:space="preserve"> настоящей статьи, совершенные организованной группой – </w:t>
      </w:r>
    </w:p>
    <w:p w:rsidR="008365F6" w:rsidRPr="0044083A" w:rsidRDefault="008365F6" w:rsidP="004C691A">
      <w:pPr>
        <w:autoSpaceDE w:val="0"/>
        <w:autoSpaceDN w:val="0"/>
        <w:adjustRightInd w:val="0"/>
        <w:ind w:firstLine="708"/>
        <w:jc w:val="both"/>
        <w:rPr>
          <w:sz w:val="30"/>
          <w:szCs w:val="30"/>
        </w:rPr>
      </w:pPr>
      <w:r w:rsidRPr="0044083A">
        <w:rPr>
          <w:color w:val="000000"/>
          <w:sz w:val="30"/>
          <w:szCs w:val="30"/>
        </w:rPr>
        <w:t>наказываются лишением свободы на срок от пяти до пятнадцати лет со штрафом или без штрафа.</w:t>
      </w:r>
    </w:p>
    <w:p w:rsidR="005E3317" w:rsidRPr="0044083A" w:rsidRDefault="00046395" w:rsidP="004C691A">
      <w:pPr>
        <w:widowControl w:val="0"/>
        <w:autoSpaceDE w:val="0"/>
        <w:autoSpaceDN w:val="0"/>
        <w:adjustRightInd w:val="0"/>
        <w:ind w:firstLine="708"/>
        <w:jc w:val="both"/>
        <w:rPr>
          <w:sz w:val="30"/>
          <w:szCs w:val="30"/>
        </w:rPr>
      </w:pPr>
      <w:r w:rsidRPr="0044083A">
        <w:rPr>
          <w:i/>
          <w:sz w:val="30"/>
          <w:szCs w:val="30"/>
          <w:u w:val="single"/>
        </w:rPr>
        <w:t>Фактически это означает:</w:t>
      </w:r>
      <w:r w:rsidRPr="0044083A">
        <w:rPr>
          <w:sz w:val="30"/>
          <w:szCs w:val="30"/>
        </w:rPr>
        <w:t xml:space="preserve"> </w:t>
      </w:r>
      <w:r w:rsidR="005E3317" w:rsidRPr="0044083A">
        <w:rPr>
          <w:sz w:val="30"/>
          <w:szCs w:val="30"/>
        </w:rPr>
        <w:t xml:space="preserve">Ответственность за посев (заделывание семян или рассады в почву или иную питательную среду) на любых земельных участках, в том числе на пустующих землях, или выращивание (уход за посевами и всходами с целью доведения их до определенной стадии созревания) запрещенных к возделыванию </w:t>
      </w:r>
      <w:r w:rsidR="005E3317" w:rsidRPr="0044083A">
        <w:rPr>
          <w:sz w:val="30"/>
          <w:szCs w:val="30"/>
        </w:rPr>
        <w:lastRenderedPageBreak/>
        <w:t xml:space="preserve">растений и грибов, содержащих наркотические средства или психотропные вещества </w:t>
      </w:r>
      <w:r w:rsidR="005E3317" w:rsidRPr="0044083A">
        <w:rPr>
          <w:color w:val="000000"/>
          <w:sz w:val="30"/>
          <w:szCs w:val="30"/>
        </w:rPr>
        <w:t>(</w:t>
      </w:r>
      <w:hyperlink r:id="rId26" w:history="1">
        <w:r w:rsidR="005E3317" w:rsidRPr="0044083A">
          <w:rPr>
            <w:color w:val="000000"/>
            <w:sz w:val="30"/>
            <w:szCs w:val="30"/>
          </w:rPr>
          <w:t>ст. 329</w:t>
        </w:r>
      </w:hyperlink>
      <w:r w:rsidR="005E3317" w:rsidRPr="0044083A">
        <w:rPr>
          <w:color w:val="000000"/>
          <w:sz w:val="30"/>
          <w:szCs w:val="30"/>
        </w:rPr>
        <w:t xml:space="preserve"> УК</w:t>
      </w:r>
      <w:r w:rsidR="005E3317" w:rsidRPr="0044083A">
        <w:rPr>
          <w:sz w:val="30"/>
          <w:szCs w:val="30"/>
        </w:rPr>
        <w:t>), наступает, если виновный преследовал цель сбыта указанных растений и грибов либо их частей, содержащих наркотические средства или психотропные вещества, или изготовления из них наркотических средств или психотропных веществ.</w:t>
      </w:r>
    </w:p>
    <w:p w:rsidR="005E3317" w:rsidRPr="0044083A" w:rsidRDefault="005E3317" w:rsidP="004C691A">
      <w:pPr>
        <w:widowControl w:val="0"/>
        <w:autoSpaceDE w:val="0"/>
        <w:autoSpaceDN w:val="0"/>
        <w:adjustRightInd w:val="0"/>
        <w:ind w:firstLine="708"/>
        <w:jc w:val="both"/>
        <w:rPr>
          <w:sz w:val="30"/>
          <w:szCs w:val="30"/>
        </w:rPr>
      </w:pPr>
      <w:r w:rsidRPr="0044083A">
        <w:rPr>
          <w:sz w:val="30"/>
          <w:szCs w:val="30"/>
        </w:rPr>
        <w:t>Преступление считается оконченным с момента посева независимо от последующего всхода либо произрастания растений и грибов.</w:t>
      </w:r>
    </w:p>
    <w:p w:rsidR="0014174F" w:rsidRPr="0044083A" w:rsidRDefault="005E3317" w:rsidP="004C691A">
      <w:pPr>
        <w:autoSpaceDE w:val="0"/>
        <w:autoSpaceDN w:val="0"/>
        <w:adjustRightInd w:val="0"/>
        <w:ind w:firstLine="708"/>
        <w:jc w:val="both"/>
        <w:outlineLvl w:val="0"/>
        <w:rPr>
          <w:sz w:val="30"/>
          <w:szCs w:val="30"/>
        </w:rPr>
      </w:pPr>
      <w:r w:rsidRPr="0044083A">
        <w:rPr>
          <w:i/>
          <w:sz w:val="30"/>
          <w:szCs w:val="30"/>
          <w:u w:val="single"/>
        </w:rPr>
        <w:t>Юридическое понятие:</w:t>
      </w:r>
      <w:r w:rsidRPr="0044083A">
        <w:rPr>
          <w:sz w:val="30"/>
          <w:szCs w:val="30"/>
        </w:rPr>
        <w:t xml:space="preserve"> </w:t>
      </w:r>
      <w:r w:rsidR="0014174F" w:rsidRPr="0044083A">
        <w:rPr>
          <w:b/>
          <w:bCs/>
          <w:sz w:val="30"/>
          <w:szCs w:val="30"/>
        </w:rPr>
        <w:t>Статья 330. Нарушение правил обращения с наркотическими средствами, психотропными веществами, их прекурсорами и аналогами.</w:t>
      </w:r>
    </w:p>
    <w:p w:rsidR="0014174F" w:rsidRPr="0044083A" w:rsidRDefault="0014174F" w:rsidP="004C691A">
      <w:pPr>
        <w:autoSpaceDE w:val="0"/>
        <w:autoSpaceDN w:val="0"/>
        <w:adjustRightInd w:val="0"/>
        <w:ind w:firstLine="708"/>
        <w:jc w:val="both"/>
        <w:rPr>
          <w:sz w:val="30"/>
          <w:szCs w:val="30"/>
        </w:rPr>
      </w:pPr>
      <w:r w:rsidRPr="0044083A">
        <w:rPr>
          <w:sz w:val="30"/>
          <w:szCs w:val="30"/>
        </w:rPr>
        <w:t xml:space="preserve">Нарушение </w:t>
      </w:r>
      <w:hyperlink r:id="rId27" w:history="1">
        <w:r w:rsidRPr="0044083A">
          <w:rPr>
            <w:color w:val="000000"/>
            <w:sz w:val="30"/>
            <w:szCs w:val="30"/>
          </w:rPr>
          <w:t>правил</w:t>
        </w:r>
      </w:hyperlink>
      <w:r w:rsidRPr="0044083A">
        <w:rPr>
          <w:color w:val="000000"/>
          <w:sz w:val="30"/>
          <w:szCs w:val="30"/>
        </w:rPr>
        <w:t xml:space="preserve"> п</w:t>
      </w:r>
      <w:r w:rsidRPr="0044083A">
        <w:rPr>
          <w:sz w:val="30"/>
          <w:szCs w:val="30"/>
        </w:rPr>
        <w:t>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w:t>
      </w:r>
      <w:r w:rsidR="00297A05" w:rsidRPr="0044083A">
        <w:rPr>
          <w:sz w:val="30"/>
          <w:szCs w:val="30"/>
        </w:rPr>
        <w:t xml:space="preserve"> </w:t>
      </w:r>
      <w:r w:rsidRPr="0044083A">
        <w:rPr>
          <w:sz w:val="30"/>
          <w:szCs w:val="30"/>
        </w:rPr>
        <w:t>находящихся под специальным контролем, совершенное лицом,</w:t>
      </w:r>
      <w:r w:rsidR="00F04A73" w:rsidRPr="0044083A">
        <w:rPr>
          <w:sz w:val="30"/>
          <w:szCs w:val="30"/>
        </w:rPr>
        <w:t xml:space="preserve"> </w:t>
      </w:r>
      <w:r w:rsidRPr="0044083A">
        <w:rPr>
          <w:sz w:val="30"/>
          <w:szCs w:val="30"/>
        </w:rPr>
        <w:t xml:space="preserve">обязанным соблюдать указанные правила, повлекшее по неосторожности утрату или расхищение названных средств, веществ или предметов – </w:t>
      </w:r>
    </w:p>
    <w:p w:rsidR="0014174F" w:rsidRPr="0044083A" w:rsidRDefault="0014174F" w:rsidP="004C691A">
      <w:pPr>
        <w:autoSpaceDE w:val="0"/>
        <w:autoSpaceDN w:val="0"/>
        <w:adjustRightInd w:val="0"/>
        <w:ind w:firstLine="708"/>
        <w:jc w:val="both"/>
        <w:rPr>
          <w:sz w:val="30"/>
          <w:szCs w:val="30"/>
        </w:rPr>
      </w:pPr>
      <w:r w:rsidRPr="0044083A">
        <w:rPr>
          <w:sz w:val="30"/>
          <w:szCs w:val="3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8F2340" w:rsidRPr="0044083A" w:rsidRDefault="005E3317" w:rsidP="004C691A">
      <w:pPr>
        <w:widowControl w:val="0"/>
        <w:autoSpaceDE w:val="0"/>
        <w:autoSpaceDN w:val="0"/>
        <w:adjustRightInd w:val="0"/>
        <w:ind w:firstLine="708"/>
        <w:jc w:val="both"/>
        <w:rPr>
          <w:color w:val="000000"/>
          <w:sz w:val="30"/>
          <w:szCs w:val="30"/>
        </w:rPr>
      </w:pPr>
      <w:r w:rsidRPr="0044083A">
        <w:rPr>
          <w:i/>
          <w:sz w:val="30"/>
          <w:szCs w:val="30"/>
          <w:u w:val="single"/>
        </w:rPr>
        <w:t xml:space="preserve">Фактически это означает: </w:t>
      </w:r>
      <w:r w:rsidRPr="0044083A">
        <w:rPr>
          <w:sz w:val="30"/>
          <w:szCs w:val="30"/>
        </w:rPr>
        <w:t xml:space="preserve">Данная ответственность связана с выполнением работы ответственными лицами. Важно при трудоустройстве знать свои обязанности в отношении подконтрольного законного оборота </w:t>
      </w:r>
      <w:r w:rsidR="00F04A73" w:rsidRPr="0044083A">
        <w:rPr>
          <w:sz w:val="30"/>
          <w:szCs w:val="30"/>
        </w:rPr>
        <w:t>наркотических</w:t>
      </w:r>
      <w:r w:rsidRPr="0044083A">
        <w:rPr>
          <w:sz w:val="30"/>
          <w:szCs w:val="30"/>
        </w:rPr>
        <w:t xml:space="preserve"> веществ.</w:t>
      </w:r>
      <w:r w:rsidR="008F2340" w:rsidRPr="0044083A">
        <w:rPr>
          <w:sz w:val="30"/>
          <w:szCs w:val="30"/>
        </w:rPr>
        <w:t xml:space="preserve"> К уголовной ответственности за нарушение правил обращения с наркотическими средствами психотропными веществами, их прекурсорами и аналогами, а равно с веществами, инструментами или оборудованием, используемым для изготовления наркотических средств или психотропных веществ </w:t>
      </w:r>
      <w:r w:rsidR="008F2340" w:rsidRPr="0044083A">
        <w:rPr>
          <w:color w:val="000000"/>
          <w:sz w:val="30"/>
          <w:szCs w:val="30"/>
        </w:rPr>
        <w:t>(</w:t>
      </w:r>
      <w:hyperlink r:id="rId28" w:history="1">
        <w:r w:rsidR="008F2340" w:rsidRPr="0044083A">
          <w:rPr>
            <w:color w:val="000000"/>
            <w:sz w:val="30"/>
            <w:szCs w:val="30"/>
          </w:rPr>
          <w:t>ст. 330</w:t>
        </w:r>
      </w:hyperlink>
      <w:r w:rsidR="008F2340" w:rsidRPr="0044083A">
        <w:rPr>
          <w:color w:val="000000"/>
          <w:sz w:val="30"/>
          <w:szCs w:val="30"/>
        </w:rPr>
        <w:t xml:space="preserve"> УК и </w:t>
      </w:r>
      <w:hyperlink r:id="rId29" w:history="1">
        <w:r w:rsidR="008F2340" w:rsidRPr="0044083A">
          <w:rPr>
            <w:color w:val="000000"/>
            <w:sz w:val="30"/>
            <w:szCs w:val="30"/>
          </w:rPr>
          <w:t>ст. 334</w:t>
        </w:r>
      </w:hyperlink>
      <w:r w:rsidR="008F2340" w:rsidRPr="0044083A">
        <w:rPr>
          <w:color w:val="000000"/>
          <w:sz w:val="30"/>
          <w:szCs w:val="30"/>
        </w:rPr>
        <w:t xml:space="preserve"> УК), могут быть привлечены как должностные, так и иные лица, которые в силу порученной им работы обязаны соблюдать указанные правила, при условии, что эти нарушения повлекли утрату или расхищение названных средств, веществ или предметов.</w:t>
      </w:r>
    </w:p>
    <w:p w:rsidR="00AC250D" w:rsidRPr="0044083A" w:rsidRDefault="005E3317" w:rsidP="004C691A">
      <w:pPr>
        <w:autoSpaceDE w:val="0"/>
        <w:autoSpaceDN w:val="0"/>
        <w:adjustRightInd w:val="0"/>
        <w:ind w:firstLine="708"/>
        <w:jc w:val="both"/>
        <w:outlineLvl w:val="0"/>
        <w:rPr>
          <w:sz w:val="30"/>
          <w:szCs w:val="30"/>
        </w:rPr>
      </w:pPr>
      <w:bookmarkStart w:id="12" w:name="Par87"/>
      <w:bookmarkEnd w:id="12"/>
      <w:r w:rsidRPr="0044083A">
        <w:rPr>
          <w:bCs/>
          <w:i/>
          <w:sz w:val="30"/>
          <w:szCs w:val="30"/>
          <w:u w:val="single"/>
        </w:rPr>
        <w:t xml:space="preserve">Юридическое понятие: </w:t>
      </w:r>
      <w:r w:rsidR="00AC250D" w:rsidRPr="0044083A">
        <w:rPr>
          <w:b/>
          <w:bCs/>
          <w:sz w:val="30"/>
          <w:szCs w:val="30"/>
        </w:rPr>
        <w:t>Статья 331. Склонение к потреблению наркотических средств, психотропных веществ или их аналогов.</w:t>
      </w:r>
    </w:p>
    <w:p w:rsidR="00AC250D" w:rsidRPr="0044083A" w:rsidRDefault="00E91FE1" w:rsidP="004C691A">
      <w:pPr>
        <w:autoSpaceDE w:val="0"/>
        <w:autoSpaceDN w:val="0"/>
        <w:adjustRightInd w:val="0"/>
        <w:ind w:firstLine="708"/>
        <w:jc w:val="both"/>
        <w:rPr>
          <w:sz w:val="30"/>
          <w:szCs w:val="30"/>
        </w:rPr>
      </w:pPr>
      <w:r w:rsidRPr="0044083A">
        <w:rPr>
          <w:sz w:val="30"/>
          <w:szCs w:val="30"/>
        </w:rPr>
        <w:lastRenderedPageBreak/>
        <w:t xml:space="preserve">Часть </w:t>
      </w:r>
      <w:r w:rsidR="00AC250D" w:rsidRPr="0044083A">
        <w:rPr>
          <w:sz w:val="30"/>
          <w:szCs w:val="30"/>
        </w:rPr>
        <w:t xml:space="preserve">1. Склонение к потреблению наркотических средств, психотропных веществ или их аналогов – </w:t>
      </w:r>
    </w:p>
    <w:p w:rsidR="00AC250D" w:rsidRPr="0044083A" w:rsidRDefault="00AC250D" w:rsidP="004C691A">
      <w:pPr>
        <w:autoSpaceDE w:val="0"/>
        <w:autoSpaceDN w:val="0"/>
        <w:adjustRightInd w:val="0"/>
        <w:ind w:firstLine="708"/>
        <w:jc w:val="both"/>
        <w:rPr>
          <w:sz w:val="30"/>
          <w:szCs w:val="30"/>
        </w:rPr>
      </w:pPr>
      <w:r w:rsidRPr="0044083A">
        <w:rPr>
          <w:sz w:val="30"/>
          <w:szCs w:val="30"/>
        </w:rPr>
        <w:t xml:space="preserve">наказывается арестом, или ограничением свободы на срок до пяти лет, или лишением свободы на тот же срок. </w:t>
      </w:r>
    </w:p>
    <w:p w:rsidR="00AC250D" w:rsidRPr="0044083A" w:rsidRDefault="00E91FE1" w:rsidP="004C691A">
      <w:pPr>
        <w:autoSpaceDE w:val="0"/>
        <w:autoSpaceDN w:val="0"/>
        <w:adjustRightInd w:val="0"/>
        <w:ind w:firstLine="708"/>
        <w:jc w:val="both"/>
        <w:rPr>
          <w:sz w:val="30"/>
          <w:szCs w:val="30"/>
        </w:rPr>
      </w:pPr>
      <w:r w:rsidRPr="0044083A">
        <w:rPr>
          <w:sz w:val="30"/>
          <w:szCs w:val="30"/>
        </w:rPr>
        <w:t xml:space="preserve">Часть </w:t>
      </w:r>
      <w:r w:rsidR="00AC250D" w:rsidRPr="0044083A">
        <w:rPr>
          <w:sz w:val="30"/>
          <w:szCs w:val="30"/>
        </w:rPr>
        <w:t xml:space="preserve">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w:t>
      </w:r>
      <w:hyperlink r:id="rId30" w:history="1">
        <w:r w:rsidR="00AC250D" w:rsidRPr="0044083A">
          <w:rPr>
            <w:color w:val="000000"/>
            <w:sz w:val="30"/>
            <w:szCs w:val="30"/>
          </w:rPr>
          <w:t>статьями 327</w:t>
        </w:r>
      </w:hyperlink>
      <w:r w:rsidR="00AC250D" w:rsidRPr="0044083A">
        <w:rPr>
          <w:color w:val="000000"/>
          <w:sz w:val="30"/>
          <w:szCs w:val="30"/>
        </w:rPr>
        <w:t xml:space="preserve"> - </w:t>
      </w:r>
      <w:hyperlink r:id="rId31" w:history="1">
        <w:r w:rsidR="00AC250D" w:rsidRPr="0044083A">
          <w:rPr>
            <w:color w:val="000000"/>
            <w:sz w:val="30"/>
            <w:szCs w:val="30"/>
          </w:rPr>
          <w:t>329</w:t>
        </w:r>
      </w:hyperlink>
      <w:r w:rsidR="00AC250D" w:rsidRPr="0044083A">
        <w:rPr>
          <w:color w:val="000000"/>
          <w:sz w:val="30"/>
          <w:szCs w:val="30"/>
        </w:rPr>
        <w:t xml:space="preserve"> и </w:t>
      </w:r>
      <w:hyperlink r:id="rId32" w:history="1">
        <w:r w:rsidR="00AC250D" w:rsidRPr="0044083A">
          <w:rPr>
            <w:color w:val="000000"/>
            <w:sz w:val="30"/>
            <w:szCs w:val="30"/>
          </w:rPr>
          <w:t>332</w:t>
        </w:r>
      </w:hyperlink>
      <w:r w:rsidR="00AC250D" w:rsidRPr="0044083A">
        <w:rPr>
          <w:color w:val="000000"/>
          <w:sz w:val="30"/>
          <w:szCs w:val="30"/>
        </w:rPr>
        <w:t xml:space="preserve"> настоящего Кодекса, а равно склонение к потреблению особо опасных </w:t>
      </w:r>
      <w:r w:rsidR="00AC250D" w:rsidRPr="0044083A">
        <w:rPr>
          <w:sz w:val="30"/>
          <w:szCs w:val="30"/>
        </w:rPr>
        <w:t xml:space="preserve">наркотических средств или психотропных веществ – </w:t>
      </w:r>
    </w:p>
    <w:p w:rsidR="00AC250D" w:rsidRPr="0044083A" w:rsidRDefault="00AC250D" w:rsidP="004C691A">
      <w:pPr>
        <w:autoSpaceDE w:val="0"/>
        <w:autoSpaceDN w:val="0"/>
        <w:adjustRightInd w:val="0"/>
        <w:ind w:firstLine="708"/>
        <w:jc w:val="both"/>
        <w:rPr>
          <w:sz w:val="30"/>
          <w:szCs w:val="30"/>
        </w:rPr>
      </w:pPr>
      <w:r w:rsidRPr="0044083A">
        <w:rPr>
          <w:sz w:val="30"/>
          <w:szCs w:val="30"/>
        </w:rPr>
        <w:t>наказываются лишением свободы на срок от трех до десяти лет.</w:t>
      </w:r>
    </w:p>
    <w:p w:rsidR="005E3317" w:rsidRPr="0044083A" w:rsidRDefault="005E3317" w:rsidP="004C691A">
      <w:pPr>
        <w:widowControl w:val="0"/>
        <w:autoSpaceDE w:val="0"/>
        <w:autoSpaceDN w:val="0"/>
        <w:adjustRightInd w:val="0"/>
        <w:ind w:firstLine="708"/>
        <w:jc w:val="both"/>
        <w:rPr>
          <w:sz w:val="30"/>
          <w:szCs w:val="30"/>
        </w:rPr>
      </w:pPr>
      <w:r w:rsidRPr="0044083A">
        <w:rPr>
          <w:i/>
          <w:sz w:val="30"/>
          <w:szCs w:val="30"/>
          <w:u w:val="single"/>
        </w:rPr>
        <w:t>Фактически это означает:</w:t>
      </w:r>
      <w:r w:rsidRPr="0044083A">
        <w:rPr>
          <w:sz w:val="30"/>
          <w:szCs w:val="30"/>
        </w:rPr>
        <w:t xml:space="preserve"> Преступление выражается в совершении любых действий, направленных на возбуждение у других лиц желания к потреблению наркотических средств, психотропных веществ или их аналогов посредством убеждения (предложения, уговоры, дача советов и т.п.), путем обмана, ограничения свободы, применения насилия, издевательства над личностью.</w:t>
      </w:r>
    </w:p>
    <w:p w:rsidR="00AC250D" w:rsidRPr="0044083A" w:rsidRDefault="00AC250D" w:rsidP="004C691A">
      <w:pPr>
        <w:widowControl w:val="0"/>
        <w:autoSpaceDE w:val="0"/>
        <w:autoSpaceDN w:val="0"/>
        <w:adjustRightInd w:val="0"/>
        <w:ind w:firstLine="708"/>
        <w:jc w:val="both"/>
        <w:rPr>
          <w:color w:val="000000"/>
          <w:sz w:val="30"/>
          <w:szCs w:val="30"/>
        </w:rPr>
      </w:pPr>
      <w:r w:rsidRPr="0044083A">
        <w:rPr>
          <w:sz w:val="30"/>
          <w:szCs w:val="30"/>
        </w:rPr>
        <w:t xml:space="preserve">(!) </w:t>
      </w:r>
      <w:r w:rsidR="005E3317" w:rsidRPr="0044083A">
        <w:rPr>
          <w:sz w:val="30"/>
          <w:szCs w:val="30"/>
        </w:rPr>
        <w:t xml:space="preserve">Для признания преступления оконченным </w:t>
      </w:r>
      <w:r w:rsidR="005E3317" w:rsidRPr="0044083A">
        <w:rPr>
          <w:color w:val="000000"/>
          <w:sz w:val="30"/>
          <w:szCs w:val="30"/>
        </w:rPr>
        <w:t>не требуется, чтобы склоняемое лицо фактически употребило наркотическое средство, психотропное вещество или их аналоги.</w:t>
      </w:r>
      <w:r w:rsidR="00E91FE1" w:rsidRPr="0044083A">
        <w:rPr>
          <w:color w:val="000000"/>
          <w:sz w:val="30"/>
          <w:szCs w:val="30"/>
        </w:rPr>
        <w:t xml:space="preserve"> </w:t>
      </w:r>
    </w:p>
    <w:p w:rsidR="005E3317" w:rsidRPr="0044083A" w:rsidRDefault="005E3317" w:rsidP="004C691A">
      <w:pPr>
        <w:widowControl w:val="0"/>
        <w:autoSpaceDE w:val="0"/>
        <w:autoSpaceDN w:val="0"/>
        <w:adjustRightInd w:val="0"/>
        <w:ind w:firstLine="708"/>
        <w:jc w:val="both"/>
        <w:rPr>
          <w:color w:val="000000"/>
          <w:sz w:val="30"/>
          <w:szCs w:val="30"/>
        </w:rPr>
      </w:pPr>
      <w:r w:rsidRPr="0044083A">
        <w:rPr>
          <w:color w:val="000000"/>
          <w:sz w:val="30"/>
          <w:szCs w:val="30"/>
        </w:rPr>
        <w:t xml:space="preserve">Действия виновного, направленные на возбуждение у двух и более лиц желания потреблять наркотики, должны квалифицироваться по </w:t>
      </w:r>
      <w:hyperlink r:id="rId33" w:history="1">
        <w:r w:rsidR="00FC7D82">
          <w:rPr>
            <w:color w:val="000000"/>
            <w:sz w:val="30"/>
            <w:szCs w:val="30"/>
          </w:rPr>
          <w:t>ч.2 ст.</w:t>
        </w:r>
        <w:r w:rsidRPr="0044083A">
          <w:rPr>
            <w:color w:val="000000"/>
            <w:sz w:val="30"/>
            <w:szCs w:val="30"/>
          </w:rPr>
          <w:t>331</w:t>
        </w:r>
      </w:hyperlink>
      <w:r w:rsidRPr="0044083A">
        <w:rPr>
          <w:color w:val="000000"/>
          <w:sz w:val="30"/>
          <w:szCs w:val="30"/>
        </w:rPr>
        <w:t xml:space="preserve"> УК в том случае, если они охватывались единым умыслом независимо от того, совершаются ли эти действия в отношении обоих лиц одновременно или в разное время.</w:t>
      </w:r>
    </w:p>
    <w:p w:rsidR="00CD2E55" w:rsidRPr="0044083A" w:rsidRDefault="005E3317" w:rsidP="0044083A">
      <w:pPr>
        <w:autoSpaceDE w:val="0"/>
        <w:autoSpaceDN w:val="0"/>
        <w:adjustRightInd w:val="0"/>
        <w:ind w:firstLine="708"/>
        <w:jc w:val="both"/>
        <w:outlineLvl w:val="0"/>
        <w:rPr>
          <w:sz w:val="30"/>
          <w:szCs w:val="30"/>
        </w:rPr>
      </w:pPr>
      <w:r w:rsidRPr="0044083A">
        <w:rPr>
          <w:i/>
          <w:sz w:val="30"/>
          <w:szCs w:val="30"/>
          <w:u w:val="single"/>
        </w:rPr>
        <w:t>Юридическое понятие:</w:t>
      </w:r>
      <w:r w:rsidRPr="0044083A">
        <w:rPr>
          <w:sz w:val="30"/>
          <w:szCs w:val="30"/>
        </w:rPr>
        <w:t xml:space="preserve"> </w:t>
      </w:r>
      <w:r w:rsidR="00CD2E55" w:rsidRPr="0044083A">
        <w:rPr>
          <w:b/>
          <w:bCs/>
          <w:sz w:val="30"/>
          <w:szCs w:val="3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E91FE1" w:rsidRPr="0044083A" w:rsidRDefault="00E91FE1" w:rsidP="0044083A">
      <w:pPr>
        <w:autoSpaceDE w:val="0"/>
        <w:autoSpaceDN w:val="0"/>
        <w:adjustRightInd w:val="0"/>
        <w:ind w:firstLine="708"/>
        <w:jc w:val="both"/>
        <w:rPr>
          <w:sz w:val="30"/>
          <w:szCs w:val="30"/>
        </w:rPr>
      </w:pPr>
      <w:r w:rsidRPr="0044083A">
        <w:rPr>
          <w:sz w:val="30"/>
          <w:szCs w:val="30"/>
        </w:rPr>
        <w:t xml:space="preserve">Часть </w:t>
      </w:r>
      <w:r w:rsidR="00CD2E55" w:rsidRPr="0044083A">
        <w:rPr>
          <w:sz w:val="30"/>
          <w:szCs w:val="30"/>
        </w:rPr>
        <w:t xml:space="preserve">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r w:rsidRPr="0044083A">
        <w:rPr>
          <w:sz w:val="30"/>
          <w:szCs w:val="30"/>
        </w:rPr>
        <w:t xml:space="preserve">– </w:t>
      </w:r>
    </w:p>
    <w:p w:rsidR="00E91FE1" w:rsidRPr="0044083A" w:rsidRDefault="00CD2E55" w:rsidP="0044083A">
      <w:pPr>
        <w:autoSpaceDE w:val="0"/>
        <w:autoSpaceDN w:val="0"/>
        <w:adjustRightInd w:val="0"/>
        <w:ind w:firstLine="708"/>
        <w:jc w:val="both"/>
        <w:rPr>
          <w:sz w:val="30"/>
          <w:szCs w:val="30"/>
        </w:rPr>
      </w:pPr>
      <w:r w:rsidRPr="0044083A">
        <w:rPr>
          <w:sz w:val="30"/>
          <w:szCs w:val="30"/>
        </w:rPr>
        <w:t>наказывается арестом, или ограничением свободы на срок до пяти лет, или лишением свободы на срок от двух до пяти лет.</w:t>
      </w:r>
    </w:p>
    <w:p w:rsidR="00E91FE1" w:rsidRPr="0044083A" w:rsidRDefault="00E91FE1" w:rsidP="0044083A">
      <w:pPr>
        <w:autoSpaceDE w:val="0"/>
        <w:autoSpaceDN w:val="0"/>
        <w:adjustRightInd w:val="0"/>
        <w:ind w:firstLine="708"/>
        <w:jc w:val="both"/>
        <w:rPr>
          <w:sz w:val="30"/>
          <w:szCs w:val="30"/>
        </w:rPr>
      </w:pPr>
      <w:r w:rsidRPr="0044083A">
        <w:rPr>
          <w:sz w:val="30"/>
          <w:szCs w:val="30"/>
        </w:rPr>
        <w:t xml:space="preserve">Часть </w:t>
      </w:r>
      <w:r w:rsidR="00CD2E55" w:rsidRPr="0044083A">
        <w:rPr>
          <w:sz w:val="30"/>
          <w:szCs w:val="30"/>
        </w:rPr>
        <w:t xml:space="preserve">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r w:rsidRPr="0044083A">
        <w:rPr>
          <w:sz w:val="30"/>
          <w:szCs w:val="30"/>
        </w:rPr>
        <w:t xml:space="preserve">– </w:t>
      </w:r>
    </w:p>
    <w:p w:rsidR="0044083A" w:rsidRPr="0044083A" w:rsidRDefault="00CD2E55" w:rsidP="0044083A">
      <w:pPr>
        <w:autoSpaceDE w:val="0"/>
        <w:autoSpaceDN w:val="0"/>
        <w:adjustRightInd w:val="0"/>
        <w:ind w:firstLine="708"/>
        <w:jc w:val="both"/>
        <w:rPr>
          <w:sz w:val="30"/>
          <w:szCs w:val="30"/>
        </w:rPr>
      </w:pPr>
      <w:r w:rsidRPr="0044083A">
        <w:rPr>
          <w:sz w:val="30"/>
          <w:szCs w:val="30"/>
        </w:rPr>
        <w:lastRenderedPageBreak/>
        <w:t>наказываются ограничением свободы на срок от двух до пяти лет со штрафом или лишением свободы на срок от трех до семи лет со штрафом.</w:t>
      </w:r>
    </w:p>
    <w:p w:rsidR="005E3317" w:rsidRPr="0044083A" w:rsidRDefault="005E3317" w:rsidP="0044083A">
      <w:pPr>
        <w:autoSpaceDE w:val="0"/>
        <w:autoSpaceDN w:val="0"/>
        <w:adjustRightInd w:val="0"/>
        <w:ind w:firstLine="708"/>
        <w:jc w:val="both"/>
        <w:rPr>
          <w:sz w:val="30"/>
          <w:szCs w:val="30"/>
        </w:rPr>
      </w:pPr>
      <w:r w:rsidRPr="0044083A">
        <w:rPr>
          <w:i/>
          <w:sz w:val="30"/>
          <w:szCs w:val="30"/>
          <w:u w:val="single"/>
        </w:rPr>
        <w:t>Фактически это означает:</w:t>
      </w:r>
      <w:r w:rsidRPr="0044083A">
        <w:rPr>
          <w:sz w:val="30"/>
          <w:szCs w:val="30"/>
        </w:rPr>
        <w:t xml:space="preserve"> Ответственность за предоставление помещения для потребления наркотических средств, психотропных веществ, их аналогов или иных одурманивающих средств </w:t>
      </w:r>
      <w:r w:rsidRPr="0044083A">
        <w:rPr>
          <w:color w:val="000000"/>
          <w:sz w:val="30"/>
          <w:szCs w:val="30"/>
        </w:rPr>
        <w:t>(</w:t>
      </w:r>
      <w:hyperlink r:id="rId34" w:history="1">
        <w:r w:rsidR="00FC7D82">
          <w:rPr>
            <w:color w:val="000000"/>
            <w:sz w:val="30"/>
            <w:szCs w:val="30"/>
          </w:rPr>
          <w:t>ч.1 ст.</w:t>
        </w:r>
        <w:r w:rsidRPr="0044083A">
          <w:rPr>
            <w:color w:val="000000"/>
            <w:sz w:val="30"/>
            <w:szCs w:val="30"/>
          </w:rPr>
          <w:t>332</w:t>
        </w:r>
      </w:hyperlink>
      <w:r w:rsidRPr="0044083A">
        <w:rPr>
          <w:color w:val="000000"/>
          <w:sz w:val="30"/>
          <w:szCs w:val="30"/>
        </w:rPr>
        <w:t xml:space="preserve"> УК) наступает как при неоднократном, так и при разовом предоставлении помещений для потребления наркотических средств, психотропных веществ, их аналогов или других средств, вызывающих одурманивание, независимо от того, преследовал ли виновный корыстную цель.</w:t>
      </w:r>
    </w:p>
    <w:p w:rsidR="005E3317" w:rsidRPr="0044083A" w:rsidRDefault="005E3317" w:rsidP="0044083A">
      <w:pPr>
        <w:widowControl w:val="0"/>
        <w:autoSpaceDE w:val="0"/>
        <w:autoSpaceDN w:val="0"/>
        <w:adjustRightInd w:val="0"/>
        <w:ind w:firstLine="708"/>
        <w:jc w:val="both"/>
        <w:rPr>
          <w:color w:val="000000"/>
          <w:sz w:val="30"/>
          <w:szCs w:val="30"/>
        </w:rPr>
      </w:pPr>
      <w:r w:rsidRPr="0044083A">
        <w:rPr>
          <w:color w:val="000000"/>
          <w:sz w:val="30"/>
          <w:szCs w:val="30"/>
        </w:rPr>
        <w:t>Под организацией притона (</w:t>
      </w:r>
      <w:hyperlink r:id="rId35" w:history="1">
        <w:r w:rsidR="00FC7D82">
          <w:rPr>
            <w:color w:val="000000"/>
            <w:sz w:val="30"/>
            <w:szCs w:val="30"/>
          </w:rPr>
          <w:t>ч.2 ст.</w:t>
        </w:r>
        <w:r w:rsidRPr="0044083A">
          <w:rPr>
            <w:color w:val="000000"/>
            <w:sz w:val="30"/>
            <w:szCs w:val="30"/>
          </w:rPr>
          <w:t>332</w:t>
        </w:r>
      </w:hyperlink>
      <w:r w:rsidRPr="0044083A">
        <w:rPr>
          <w:color w:val="000000"/>
          <w:sz w:val="30"/>
          <w:szCs w:val="30"/>
        </w:rPr>
        <w:t xml:space="preserve"> УК) подразумевается активная деятельность по найму или приспособлению помещения для потребления наркотических средств, психотропных веществ, их аналогов, по приобретению последних для их потребления, поиск клиентов либо создание иных условий для потребления соответствующих веществ.</w:t>
      </w:r>
    </w:p>
    <w:p w:rsidR="005E3317" w:rsidRPr="0044083A" w:rsidRDefault="005E3317" w:rsidP="0044083A">
      <w:pPr>
        <w:widowControl w:val="0"/>
        <w:autoSpaceDE w:val="0"/>
        <w:autoSpaceDN w:val="0"/>
        <w:adjustRightInd w:val="0"/>
        <w:ind w:firstLine="708"/>
        <w:jc w:val="both"/>
        <w:rPr>
          <w:color w:val="000000"/>
          <w:sz w:val="30"/>
          <w:szCs w:val="30"/>
        </w:rPr>
      </w:pPr>
      <w:r w:rsidRPr="0044083A">
        <w:rPr>
          <w:color w:val="000000"/>
          <w:sz w:val="30"/>
          <w:szCs w:val="30"/>
        </w:rPr>
        <w:t xml:space="preserve">Содержание притона означает совершение действий, обеспечивающих функционирование притона надлежащим образом: поддержание помещения в надлежащем виде, ремонт, снабжение посетителей наркотическими средствами, психотропными веществами или их аналогами, необходимыми инструментами и оборудованием, обеспечение охраны и т.д. При этом не имеет значения, какую цель </w:t>
      </w:r>
      <w:r w:rsidR="00D63FA0">
        <w:rPr>
          <w:color w:val="000000"/>
          <w:sz w:val="30"/>
          <w:szCs w:val="30"/>
        </w:rPr>
        <w:t>–</w:t>
      </w:r>
      <w:r w:rsidRPr="0044083A">
        <w:rPr>
          <w:color w:val="000000"/>
          <w:sz w:val="30"/>
          <w:szCs w:val="30"/>
        </w:rPr>
        <w:t xml:space="preserve"> корыстную или иную </w:t>
      </w:r>
      <w:r w:rsidR="00D63FA0">
        <w:rPr>
          <w:color w:val="000000"/>
          <w:sz w:val="30"/>
          <w:szCs w:val="30"/>
        </w:rPr>
        <w:t>–</w:t>
      </w:r>
      <w:r w:rsidRPr="0044083A">
        <w:rPr>
          <w:color w:val="000000"/>
          <w:sz w:val="30"/>
          <w:szCs w:val="30"/>
        </w:rPr>
        <w:t xml:space="preserve"> преследовал виновный.</w:t>
      </w:r>
    </w:p>
    <w:p w:rsidR="00297A05" w:rsidRPr="0044083A" w:rsidRDefault="00297A05" w:rsidP="00BE1518">
      <w:pPr>
        <w:tabs>
          <w:tab w:val="left" w:pos="900"/>
          <w:tab w:val="left" w:pos="1080"/>
        </w:tabs>
        <w:jc w:val="both"/>
        <w:rPr>
          <w:color w:val="000000"/>
          <w:sz w:val="30"/>
          <w:szCs w:val="30"/>
        </w:rPr>
      </w:pPr>
    </w:p>
    <w:p w:rsidR="00297A05" w:rsidRPr="0044083A" w:rsidRDefault="00297A05" w:rsidP="00BE1518">
      <w:pPr>
        <w:tabs>
          <w:tab w:val="left" w:pos="900"/>
          <w:tab w:val="left" w:pos="1080"/>
        </w:tabs>
        <w:jc w:val="both"/>
        <w:rPr>
          <w:color w:val="000000"/>
          <w:sz w:val="30"/>
          <w:szCs w:val="30"/>
        </w:rPr>
      </w:pPr>
    </w:p>
    <w:p w:rsidR="00297A05" w:rsidRPr="0044083A" w:rsidRDefault="00297A05" w:rsidP="00BE1518">
      <w:pPr>
        <w:tabs>
          <w:tab w:val="left" w:pos="900"/>
          <w:tab w:val="left" w:pos="1080"/>
        </w:tabs>
        <w:jc w:val="both"/>
        <w:rPr>
          <w:color w:val="000000"/>
          <w:sz w:val="30"/>
          <w:szCs w:val="30"/>
        </w:rPr>
      </w:pPr>
    </w:p>
    <w:p w:rsidR="00297A05" w:rsidRPr="0044083A" w:rsidRDefault="00297A05" w:rsidP="00BE1518">
      <w:pPr>
        <w:tabs>
          <w:tab w:val="left" w:pos="900"/>
          <w:tab w:val="left" w:pos="1080"/>
        </w:tabs>
        <w:jc w:val="both"/>
        <w:rPr>
          <w:color w:val="000000"/>
          <w:sz w:val="30"/>
          <w:szCs w:val="30"/>
        </w:rPr>
      </w:pPr>
    </w:p>
    <w:p w:rsidR="00297A05" w:rsidRPr="0044083A" w:rsidRDefault="00297A05" w:rsidP="00BE1518">
      <w:pPr>
        <w:tabs>
          <w:tab w:val="left" w:pos="900"/>
          <w:tab w:val="left" w:pos="1080"/>
        </w:tabs>
        <w:jc w:val="both"/>
        <w:rPr>
          <w:color w:val="000000"/>
          <w:sz w:val="30"/>
          <w:szCs w:val="30"/>
        </w:rPr>
      </w:pPr>
    </w:p>
    <w:p w:rsidR="00297A05" w:rsidRPr="0044083A" w:rsidRDefault="00297A05" w:rsidP="00BE1518">
      <w:pPr>
        <w:tabs>
          <w:tab w:val="left" w:pos="900"/>
          <w:tab w:val="left" w:pos="1080"/>
        </w:tabs>
        <w:jc w:val="both"/>
        <w:rPr>
          <w:color w:val="000000"/>
          <w:sz w:val="30"/>
          <w:szCs w:val="30"/>
        </w:rPr>
      </w:pPr>
    </w:p>
    <w:p w:rsidR="00297A05" w:rsidRPr="0044083A" w:rsidRDefault="00297A05" w:rsidP="00BE1518">
      <w:pPr>
        <w:tabs>
          <w:tab w:val="left" w:pos="900"/>
          <w:tab w:val="left" w:pos="1080"/>
        </w:tabs>
        <w:jc w:val="both"/>
        <w:rPr>
          <w:color w:val="000000"/>
          <w:sz w:val="30"/>
          <w:szCs w:val="30"/>
        </w:rPr>
      </w:pPr>
    </w:p>
    <w:p w:rsidR="00297A05" w:rsidRDefault="00297A05" w:rsidP="00BE1518">
      <w:pPr>
        <w:tabs>
          <w:tab w:val="left" w:pos="900"/>
          <w:tab w:val="left" w:pos="1080"/>
        </w:tabs>
        <w:jc w:val="both"/>
        <w:rPr>
          <w:color w:val="000000"/>
          <w:sz w:val="30"/>
          <w:szCs w:val="30"/>
        </w:rPr>
      </w:pPr>
    </w:p>
    <w:p w:rsidR="00FC7D82" w:rsidRDefault="00FC7D82" w:rsidP="00BE1518">
      <w:pPr>
        <w:tabs>
          <w:tab w:val="left" w:pos="900"/>
          <w:tab w:val="left" w:pos="1080"/>
        </w:tabs>
        <w:jc w:val="both"/>
        <w:rPr>
          <w:color w:val="000000"/>
          <w:sz w:val="30"/>
          <w:szCs w:val="30"/>
        </w:rPr>
      </w:pPr>
    </w:p>
    <w:p w:rsidR="00FC7D82" w:rsidRDefault="00FC7D82" w:rsidP="00BE1518">
      <w:pPr>
        <w:tabs>
          <w:tab w:val="left" w:pos="900"/>
          <w:tab w:val="left" w:pos="1080"/>
        </w:tabs>
        <w:jc w:val="both"/>
        <w:rPr>
          <w:color w:val="000000"/>
          <w:sz w:val="30"/>
          <w:szCs w:val="30"/>
        </w:rPr>
      </w:pPr>
    </w:p>
    <w:p w:rsidR="00FC7D82" w:rsidRDefault="00FC7D82" w:rsidP="00BE1518">
      <w:pPr>
        <w:tabs>
          <w:tab w:val="left" w:pos="900"/>
          <w:tab w:val="left" w:pos="1080"/>
        </w:tabs>
        <w:jc w:val="both"/>
        <w:rPr>
          <w:color w:val="000000"/>
          <w:sz w:val="30"/>
          <w:szCs w:val="30"/>
        </w:rPr>
      </w:pPr>
    </w:p>
    <w:p w:rsidR="00FC7D82" w:rsidRDefault="00FC7D82" w:rsidP="00BE1518">
      <w:pPr>
        <w:tabs>
          <w:tab w:val="left" w:pos="900"/>
          <w:tab w:val="left" w:pos="1080"/>
        </w:tabs>
        <w:jc w:val="both"/>
        <w:rPr>
          <w:color w:val="000000"/>
          <w:sz w:val="30"/>
          <w:szCs w:val="30"/>
        </w:rPr>
      </w:pPr>
    </w:p>
    <w:p w:rsidR="00FC7D82" w:rsidRDefault="00FC7D82" w:rsidP="00BE1518">
      <w:pPr>
        <w:tabs>
          <w:tab w:val="left" w:pos="900"/>
          <w:tab w:val="left" w:pos="1080"/>
        </w:tabs>
        <w:jc w:val="both"/>
        <w:rPr>
          <w:color w:val="000000"/>
          <w:sz w:val="30"/>
          <w:szCs w:val="30"/>
        </w:rPr>
      </w:pPr>
    </w:p>
    <w:p w:rsidR="00FC7D82" w:rsidRDefault="00FC7D82" w:rsidP="00BE1518">
      <w:pPr>
        <w:tabs>
          <w:tab w:val="left" w:pos="900"/>
          <w:tab w:val="left" w:pos="1080"/>
        </w:tabs>
        <w:jc w:val="both"/>
        <w:rPr>
          <w:color w:val="000000"/>
          <w:sz w:val="30"/>
          <w:szCs w:val="30"/>
        </w:rPr>
      </w:pPr>
    </w:p>
    <w:p w:rsidR="00FC7D82" w:rsidRPr="0044083A" w:rsidRDefault="00FC7D82" w:rsidP="00BE1518">
      <w:pPr>
        <w:tabs>
          <w:tab w:val="left" w:pos="900"/>
          <w:tab w:val="left" w:pos="1080"/>
        </w:tabs>
        <w:jc w:val="both"/>
        <w:rPr>
          <w:color w:val="000000"/>
          <w:sz w:val="30"/>
          <w:szCs w:val="30"/>
        </w:rPr>
      </w:pPr>
    </w:p>
    <w:p w:rsidR="00297A05" w:rsidRPr="0044083A" w:rsidRDefault="00297A05" w:rsidP="00BE1518">
      <w:pPr>
        <w:tabs>
          <w:tab w:val="left" w:pos="900"/>
          <w:tab w:val="left" w:pos="1080"/>
        </w:tabs>
        <w:jc w:val="both"/>
        <w:rPr>
          <w:color w:val="000000"/>
          <w:sz w:val="30"/>
          <w:szCs w:val="30"/>
        </w:rPr>
      </w:pPr>
    </w:p>
    <w:p w:rsidR="00F8511C" w:rsidRPr="0044083A" w:rsidRDefault="00235BC3" w:rsidP="00924A15">
      <w:pPr>
        <w:tabs>
          <w:tab w:val="left" w:pos="900"/>
          <w:tab w:val="left" w:pos="1080"/>
        </w:tabs>
        <w:jc w:val="center"/>
        <w:rPr>
          <w:b/>
          <w:color w:val="000000"/>
          <w:sz w:val="30"/>
          <w:szCs w:val="30"/>
        </w:rPr>
      </w:pPr>
      <w:r w:rsidRPr="0044083A">
        <w:rPr>
          <w:b/>
          <w:sz w:val="30"/>
          <w:szCs w:val="30"/>
        </w:rPr>
        <w:lastRenderedPageBreak/>
        <w:t>4. Административная ответственность в Республике Беларусь за совершение административных правонарушений, связанных с незаконным оборотом наркотических средств и других запрещенных веществ</w:t>
      </w:r>
    </w:p>
    <w:p w:rsidR="00FC7D82" w:rsidRDefault="005E377C" w:rsidP="00FC7D82">
      <w:pPr>
        <w:tabs>
          <w:tab w:val="left" w:pos="900"/>
          <w:tab w:val="left" w:pos="1080"/>
        </w:tabs>
        <w:jc w:val="both"/>
        <w:rPr>
          <w:color w:val="000000"/>
          <w:sz w:val="30"/>
          <w:szCs w:val="30"/>
        </w:rPr>
      </w:pPr>
      <w:r w:rsidRPr="0044083A">
        <w:rPr>
          <w:b/>
          <w:color w:val="000000"/>
          <w:sz w:val="30"/>
          <w:szCs w:val="30"/>
        </w:rPr>
        <w:tab/>
      </w:r>
      <w:r w:rsidR="00DD60CB" w:rsidRPr="0044083A">
        <w:rPr>
          <w:color w:val="000000"/>
          <w:sz w:val="30"/>
          <w:szCs w:val="30"/>
        </w:rPr>
        <w:t xml:space="preserve">В настоящее время административная ответственность за употребление наркотических средств и связанным с ним нарушениями предусмотрена </w:t>
      </w:r>
      <w:r w:rsidR="00E91FE1" w:rsidRPr="0044083A">
        <w:rPr>
          <w:color w:val="000000"/>
          <w:sz w:val="30"/>
          <w:szCs w:val="30"/>
        </w:rPr>
        <w:t>Кодексом Республики Беларусь об административных правонарушениях.</w:t>
      </w:r>
      <w:r w:rsidR="00492B20" w:rsidRPr="0044083A">
        <w:rPr>
          <w:color w:val="000000"/>
          <w:sz w:val="30"/>
          <w:szCs w:val="30"/>
        </w:rPr>
        <w:t xml:space="preserve"> Административная ответственность наступает с шестнадцатилетнего возраста.</w:t>
      </w:r>
    </w:p>
    <w:p w:rsidR="00061EEA" w:rsidRPr="00FC7D82" w:rsidRDefault="00FC7D82" w:rsidP="00FC7D82">
      <w:pPr>
        <w:tabs>
          <w:tab w:val="left" w:pos="900"/>
          <w:tab w:val="left" w:pos="1080"/>
        </w:tabs>
        <w:jc w:val="both"/>
        <w:rPr>
          <w:color w:val="000000"/>
          <w:sz w:val="30"/>
          <w:szCs w:val="30"/>
        </w:rPr>
      </w:pPr>
      <w:r>
        <w:rPr>
          <w:color w:val="000000"/>
          <w:sz w:val="30"/>
          <w:szCs w:val="30"/>
        </w:rPr>
        <w:tab/>
      </w:r>
      <w:r w:rsidR="00492B20" w:rsidRPr="0044083A">
        <w:rPr>
          <w:bCs/>
          <w:i/>
          <w:sz w:val="30"/>
          <w:szCs w:val="30"/>
          <w:u w:val="single"/>
        </w:rPr>
        <w:t xml:space="preserve">Юридическое понятие </w:t>
      </w:r>
      <w:r w:rsidR="00E91FE1" w:rsidRPr="0044083A">
        <w:rPr>
          <w:b/>
          <w:bCs/>
          <w:sz w:val="30"/>
          <w:szCs w:val="30"/>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r w:rsidR="005E377C" w:rsidRPr="0044083A">
        <w:rPr>
          <w:b/>
          <w:bCs/>
          <w:sz w:val="30"/>
          <w:szCs w:val="30"/>
        </w:rPr>
        <w:t>.</w:t>
      </w:r>
      <w:r w:rsidR="00061EEA" w:rsidRPr="0044083A">
        <w:rPr>
          <w:b/>
          <w:bCs/>
          <w:sz w:val="30"/>
          <w:szCs w:val="30"/>
        </w:rPr>
        <w:t xml:space="preserve"> </w:t>
      </w:r>
    </w:p>
    <w:p w:rsidR="00061EEA" w:rsidRPr="0044083A" w:rsidRDefault="00061EEA" w:rsidP="00FC7D82">
      <w:pPr>
        <w:autoSpaceDE w:val="0"/>
        <w:autoSpaceDN w:val="0"/>
        <w:adjustRightInd w:val="0"/>
        <w:ind w:firstLine="708"/>
        <w:jc w:val="both"/>
        <w:outlineLvl w:val="0"/>
        <w:rPr>
          <w:bCs/>
          <w:sz w:val="30"/>
          <w:szCs w:val="30"/>
        </w:rPr>
      </w:pPr>
      <w:r w:rsidRPr="0044083A">
        <w:rPr>
          <w:bCs/>
          <w:sz w:val="30"/>
          <w:szCs w:val="30"/>
        </w:rPr>
        <w:t xml:space="preserve">Часть </w:t>
      </w:r>
      <w:r w:rsidR="00E91FE1" w:rsidRPr="0044083A">
        <w:rPr>
          <w:bCs/>
          <w:sz w:val="30"/>
          <w:szCs w:val="30"/>
        </w:rPr>
        <w:t xml:space="preserve">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r w:rsidRPr="0044083A">
        <w:rPr>
          <w:bCs/>
          <w:sz w:val="30"/>
          <w:szCs w:val="30"/>
        </w:rPr>
        <w:t xml:space="preserve">– </w:t>
      </w:r>
    </w:p>
    <w:p w:rsidR="00061EEA" w:rsidRPr="0044083A" w:rsidRDefault="00E91FE1" w:rsidP="00FC7D82">
      <w:pPr>
        <w:autoSpaceDE w:val="0"/>
        <w:autoSpaceDN w:val="0"/>
        <w:adjustRightInd w:val="0"/>
        <w:ind w:firstLine="708"/>
        <w:jc w:val="both"/>
        <w:outlineLvl w:val="0"/>
        <w:rPr>
          <w:bCs/>
          <w:color w:val="000000"/>
          <w:sz w:val="30"/>
          <w:szCs w:val="30"/>
        </w:rPr>
      </w:pPr>
      <w:r w:rsidRPr="0044083A">
        <w:rPr>
          <w:bCs/>
          <w:sz w:val="30"/>
          <w:szCs w:val="30"/>
        </w:rPr>
        <w:t xml:space="preserve">влечет наложение штрафа в размере от пяти до десяти базовых </w:t>
      </w:r>
      <w:hyperlink r:id="rId36" w:history="1">
        <w:r w:rsidRPr="0044083A">
          <w:rPr>
            <w:bCs/>
            <w:color w:val="000000"/>
            <w:sz w:val="30"/>
            <w:szCs w:val="30"/>
          </w:rPr>
          <w:t>величин</w:t>
        </w:r>
      </w:hyperlink>
      <w:r w:rsidRPr="0044083A">
        <w:rPr>
          <w:bCs/>
          <w:color w:val="000000"/>
          <w:sz w:val="30"/>
          <w:szCs w:val="30"/>
        </w:rPr>
        <w:t>.</w:t>
      </w:r>
    </w:p>
    <w:p w:rsidR="00061EEA" w:rsidRPr="0044083A" w:rsidRDefault="00061EEA" w:rsidP="00FC7D82">
      <w:pPr>
        <w:autoSpaceDE w:val="0"/>
        <w:autoSpaceDN w:val="0"/>
        <w:adjustRightInd w:val="0"/>
        <w:ind w:firstLine="708"/>
        <w:jc w:val="both"/>
        <w:outlineLvl w:val="0"/>
        <w:rPr>
          <w:bCs/>
          <w:color w:val="000000"/>
          <w:sz w:val="30"/>
          <w:szCs w:val="30"/>
        </w:rPr>
      </w:pPr>
      <w:r w:rsidRPr="0044083A">
        <w:rPr>
          <w:bCs/>
          <w:color w:val="000000"/>
          <w:sz w:val="30"/>
          <w:szCs w:val="30"/>
        </w:rPr>
        <w:t xml:space="preserve">Часть </w:t>
      </w:r>
      <w:r w:rsidR="00E91FE1" w:rsidRPr="0044083A">
        <w:rPr>
          <w:bCs/>
          <w:color w:val="000000"/>
          <w:sz w:val="30"/>
          <w:szCs w:val="30"/>
        </w:rPr>
        <w:t xml:space="preserve">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r w:rsidRPr="0044083A">
        <w:rPr>
          <w:bCs/>
          <w:color w:val="000000"/>
          <w:sz w:val="30"/>
          <w:szCs w:val="30"/>
        </w:rPr>
        <w:t xml:space="preserve">– </w:t>
      </w:r>
    </w:p>
    <w:p w:rsidR="00492B20" w:rsidRPr="0044083A" w:rsidRDefault="00E91FE1" w:rsidP="00FC7D82">
      <w:pPr>
        <w:autoSpaceDE w:val="0"/>
        <w:autoSpaceDN w:val="0"/>
        <w:adjustRightInd w:val="0"/>
        <w:ind w:firstLine="708"/>
        <w:jc w:val="both"/>
        <w:outlineLvl w:val="0"/>
        <w:rPr>
          <w:bCs/>
          <w:color w:val="000000"/>
          <w:sz w:val="30"/>
          <w:szCs w:val="30"/>
        </w:rPr>
      </w:pPr>
      <w:r w:rsidRPr="0044083A">
        <w:rPr>
          <w:bCs/>
          <w:color w:val="000000"/>
          <w:sz w:val="30"/>
          <w:szCs w:val="30"/>
        </w:rPr>
        <w:t xml:space="preserve">влечет наложение штрафа в размере от восьми до двенадцати базовых </w:t>
      </w:r>
      <w:hyperlink r:id="rId37" w:history="1">
        <w:r w:rsidRPr="0044083A">
          <w:rPr>
            <w:bCs/>
            <w:color w:val="000000"/>
            <w:sz w:val="30"/>
            <w:szCs w:val="30"/>
          </w:rPr>
          <w:t>величин</w:t>
        </w:r>
      </w:hyperlink>
      <w:r w:rsidRPr="0044083A">
        <w:rPr>
          <w:bCs/>
          <w:color w:val="000000"/>
          <w:sz w:val="30"/>
          <w:szCs w:val="30"/>
        </w:rPr>
        <w:t>.</w:t>
      </w:r>
      <w:r w:rsidR="00492B20" w:rsidRPr="0044083A">
        <w:rPr>
          <w:bCs/>
          <w:color w:val="000000"/>
          <w:sz w:val="30"/>
          <w:szCs w:val="30"/>
        </w:rPr>
        <w:t xml:space="preserve"> </w:t>
      </w:r>
    </w:p>
    <w:p w:rsidR="00492B20" w:rsidRPr="0044083A" w:rsidRDefault="00492B20" w:rsidP="00FC7D82">
      <w:pPr>
        <w:autoSpaceDE w:val="0"/>
        <w:autoSpaceDN w:val="0"/>
        <w:adjustRightInd w:val="0"/>
        <w:ind w:firstLine="708"/>
        <w:jc w:val="both"/>
        <w:outlineLvl w:val="0"/>
        <w:rPr>
          <w:bCs/>
          <w:color w:val="000000"/>
          <w:sz w:val="30"/>
          <w:szCs w:val="30"/>
        </w:rPr>
      </w:pPr>
      <w:r w:rsidRPr="0044083A">
        <w:rPr>
          <w:bCs/>
          <w:color w:val="000000"/>
          <w:sz w:val="30"/>
          <w:szCs w:val="30"/>
        </w:rPr>
        <w:t xml:space="preserve">Часть </w:t>
      </w:r>
      <w:r w:rsidR="00E91FE1" w:rsidRPr="0044083A">
        <w:rPr>
          <w:bCs/>
          <w:color w:val="000000"/>
          <w:sz w:val="30"/>
          <w:szCs w:val="30"/>
        </w:rPr>
        <w:t xml:space="preserve">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r w:rsidRPr="0044083A">
        <w:rPr>
          <w:bCs/>
          <w:color w:val="000000"/>
          <w:sz w:val="30"/>
          <w:szCs w:val="30"/>
        </w:rPr>
        <w:t xml:space="preserve">– </w:t>
      </w:r>
    </w:p>
    <w:p w:rsidR="00E91FE1" w:rsidRPr="0044083A" w:rsidRDefault="00E91FE1" w:rsidP="00FC7D82">
      <w:pPr>
        <w:autoSpaceDE w:val="0"/>
        <w:autoSpaceDN w:val="0"/>
        <w:adjustRightInd w:val="0"/>
        <w:ind w:firstLine="708"/>
        <w:jc w:val="both"/>
        <w:outlineLvl w:val="0"/>
        <w:rPr>
          <w:bCs/>
          <w:color w:val="000000"/>
          <w:sz w:val="30"/>
          <w:szCs w:val="30"/>
        </w:rPr>
      </w:pPr>
      <w:r w:rsidRPr="0044083A">
        <w:rPr>
          <w:bCs/>
          <w:color w:val="000000"/>
          <w:sz w:val="30"/>
          <w:szCs w:val="30"/>
        </w:rPr>
        <w:t xml:space="preserve">влекут наложение штрафа в размере от десяти до пятнадцати базовых </w:t>
      </w:r>
      <w:hyperlink r:id="rId38" w:history="1">
        <w:r w:rsidRPr="0044083A">
          <w:rPr>
            <w:bCs/>
            <w:color w:val="000000"/>
            <w:sz w:val="30"/>
            <w:szCs w:val="30"/>
          </w:rPr>
          <w:t>величин</w:t>
        </w:r>
      </w:hyperlink>
      <w:r w:rsidRPr="0044083A">
        <w:rPr>
          <w:bCs/>
          <w:color w:val="000000"/>
          <w:sz w:val="30"/>
          <w:szCs w:val="30"/>
        </w:rPr>
        <w:t>.</w:t>
      </w:r>
    </w:p>
    <w:p w:rsidR="00B35B7E" w:rsidRPr="0044083A" w:rsidRDefault="00FC7D82" w:rsidP="00492B20">
      <w:pPr>
        <w:tabs>
          <w:tab w:val="left" w:pos="900"/>
          <w:tab w:val="left" w:pos="1080"/>
        </w:tabs>
        <w:jc w:val="both"/>
        <w:rPr>
          <w:color w:val="000000"/>
          <w:sz w:val="30"/>
          <w:szCs w:val="30"/>
        </w:rPr>
      </w:pPr>
      <w:bookmarkStart w:id="13" w:name="Par57"/>
      <w:bookmarkEnd w:id="13"/>
      <w:r>
        <w:rPr>
          <w:color w:val="000000"/>
          <w:sz w:val="30"/>
          <w:szCs w:val="30"/>
        </w:rPr>
        <w:tab/>
      </w:r>
      <w:r w:rsidR="00866792" w:rsidRPr="0044083A">
        <w:rPr>
          <w:i/>
          <w:color w:val="000000"/>
          <w:sz w:val="30"/>
          <w:szCs w:val="30"/>
          <w:u w:val="single"/>
        </w:rPr>
        <w:t>Фактически это означает:</w:t>
      </w:r>
      <w:r w:rsidR="00866792" w:rsidRPr="0044083A">
        <w:rPr>
          <w:color w:val="000000"/>
          <w:sz w:val="30"/>
          <w:szCs w:val="30"/>
        </w:rPr>
        <w:t xml:space="preserve"> Для совершения указанных правонарушений не требуется обнаружение</w:t>
      </w:r>
      <w:r w:rsidR="00B35B7E" w:rsidRPr="0044083A">
        <w:rPr>
          <w:color w:val="000000"/>
          <w:sz w:val="30"/>
          <w:szCs w:val="30"/>
        </w:rPr>
        <w:t xml:space="preserve"> при лице запрещенных веществ, достаточно лишь доказанности факта употребления и появления в общественном месте, на работе. Размер </w:t>
      </w:r>
      <w:r w:rsidR="00492B20" w:rsidRPr="0044083A">
        <w:rPr>
          <w:color w:val="000000"/>
          <w:sz w:val="30"/>
          <w:szCs w:val="30"/>
        </w:rPr>
        <w:t xml:space="preserve">одной </w:t>
      </w:r>
      <w:r w:rsidR="00B35B7E" w:rsidRPr="0044083A">
        <w:rPr>
          <w:color w:val="000000"/>
          <w:sz w:val="30"/>
          <w:szCs w:val="30"/>
        </w:rPr>
        <w:t xml:space="preserve">базовой величины в настоящее время равен </w:t>
      </w:r>
      <w:r w:rsidR="00492B20" w:rsidRPr="0044083A">
        <w:rPr>
          <w:color w:val="000000"/>
          <w:sz w:val="30"/>
          <w:szCs w:val="30"/>
        </w:rPr>
        <w:t>25,5</w:t>
      </w:r>
      <w:r w:rsidR="00B35B7E" w:rsidRPr="0044083A">
        <w:rPr>
          <w:color w:val="000000"/>
          <w:sz w:val="30"/>
          <w:szCs w:val="30"/>
        </w:rPr>
        <w:t xml:space="preserve"> белорусских рублей.</w:t>
      </w:r>
    </w:p>
    <w:p w:rsidR="00F13032" w:rsidRPr="0044083A" w:rsidRDefault="00F13032" w:rsidP="00FC7D82">
      <w:pPr>
        <w:autoSpaceDE w:val="0"/>
        <w:autoSpaceDN w:val="0"/>
        <w:adjustRightInd w:val="0"/>
        <w:ind w:firstLine="708"/>
        <w:jc w:val="both"/>
        <w:outlineLvl w:val="0"/>
        <w:rPr>
          <w:sz w:val="30"/>
          <w:szCs w:val="30"/>
        </w:rPr>
      </w:pPr>
      <w:r w:rsidRPr="0044083A">
        <w:rPr>
          <w:b/>
          <w:bCs/>
          <w:sz w:val="30"/>
          <w:szCs w:val="30"/>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FC7D82" w:rsidRDefault="00F13032" w:rsidP="00FC7D82">
      <w:pPr>
        <w:autoSpaceDE w:val="0"/>
        <w:autoSpaceDN w:val="0"/>
        <w:adjustRightInd w:val="0"/>
        <w:ind w:firstLine="708"/>
        <w:jc w:val="both"/>
        <w:rPr>
          <w:sz w:val="30"/>
          <w:szCs w:val="30"/>
        </w:rPr>
      </w:pPr>
      <w:r w:rsidRPr="0044083A">
        <w:rPr>
          <w:sz w:val="30"/>
          <w:szCs w:val="30"/>
        </w:rPr>
        <w:lastRenderedPageBreak/>
        <w:t>Посев или выращивание без цели сбыта или изготовления</w:t>
      </w:r>
      <w:r w:rsidR="00297A05" w:rsidRPr="0044083A">
        <w:rPr>
          <w:sz w:val="30"/>
          <w:szCs w:val="30"/>
        </w:rPr>
        <w:t xml:space="preserve"> </w:t>
      </w:r>
      <w:r w:rsidRPr="0044083A">
        <w:rPr>
          <w:sz w:val="30"/>
          <w:szCs w:val="30"/>
        </w:rPr>
        <w:t xml:space="preserve">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влекут предупреждение или наложение штрафа в размере до двадцати </w:t>
      </w:r>
      <w:r w:rsidRPr="0044083A">
        <w:rPr>
          <w:color w:val="000000"/>
          <w:sz w:val="30"/>
          <w:szCs w:val="30"/>
        </w:rPr>
        <w:t xml:space="preserve">базовых </w:t>
      </w:r>
      <w:hyperlink r:id="rId39" w:history="1">
        <w:r w:rsidRPr="0044083A">
          <w:rPr>
            <w:color w:val="000000"/>
            <w:sz w:val="30"/>
            <w:szCs w:val="30"/>
          </w:rPr>
          <w:t>величин</w:t>
        </w:r>
      </w:hyperlink>
      <w:r w:rsidRPr="0044083A">
        <w:rPr>
          <w:color w:val="000000"/>
          <w:sz w:val="30"/>
          <w:szCs w:val="30"/>
        </w:rPr>
        <w:t>.</w:t>
      </w:r>
    </w:p>
    <w:p w:rsidR="00F13032" w:rsidRPr="0044083A" w:rsidRDefault="00D97317" w:rsidP="00FC7D82">
      <w:pPr>
        <w:autoSpaceDE w:val="0"/>
        <w:autoSpaceDN w:val="0"/>
        <w:adjustRightInd w:val="0"/>
        <w:ind w:firstLine="708"/>
        <w:jc w:val="both"/>
        <w:rPr>
          <w:sz w:val="30"/>
          <w:szCs w:val="30"/>
        </w:rPr>
      </w:pPr>
      <w:r w:rsidRPr="0044083A">
        <w:rPr>
          <w:b/>
          <w:color w:val="000000"/>
          <w:sz w:val="30"/>
          <w:szCs w:val="30"/>
        </w:rPr>
        <w:t>С</w:t>
      </w:r>
      <w:r w:rsidR="00F13032" w:rsidRPr="0044083A">
        <w:rPr>
          <w:b/>
          <w:bCs/>
          <w:sz w:val="30"/>
          <w:szCs w:val="30"/>
        </w:rPr>
        <w:t>татья 17.15. Непринятие мер по недопущению потребления и распространения наркотических средств, психотропных веществ, их аналогов</w:t>
      </w:r>
    </w:p>
    <w:p w:rsidR="00B705DE" w:rsidRPr="0044083A" w:rsidRDefault="00F13032" w:rsidP="00FC7D82">
      <w:pPr>
        <w:autoSpaceDE w:val="0"/>
        <w:autoSpaceDN w:val="0"/>
        <w:adjustRightInd w:val="0"/>
        <w:ind w:firstLine="708"/>
        <w:jc w:val="both"/>
        <w:rPr>
          <w:sz w:val="30"/>
          <w:szCs w:val="30"/>
        </w:rPr>
      </w:pPr>
      <w:r w:rsidRPr="0044083A">
        <w:rPr>
          <w:sz w:val="30"/>
          <w:szCs w:val="30"/>
        </w:rPr>
        <w:t>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неинформирование органов внутренних дел о выявлении фактов совершения таких действий, если в этих деяниях нет состава преступления</w:t>
      </w:r>
      <w:r w:rsidR="00B705DE" w:rsidRPr="0044083A">
        <w:rPr>
          <w:sz w:val="30"/>
          <w:szCs w:val="30"/>
        </w:rPr>
        <w:t xml:space="preserve"> – </w:t>
      </w:r>
    </w:p>
    <w:p w:rsidR="00F13032" w:rsidRPr="0044083A" w:rsidRDefault="00F13032" w:rsidP="00FC7D82">
      <w:pPr>
        <w:autoSpaceDE w:val="0"/>
        <w:autoSpaceDN w:val="0"/>
        <w:adjustRightInd w:val="0"/>
        <w:ind w:firstLine="708"/>
        <w:jc w:val="both"/>
        <w:rPr>
          <w:color w:val="000000"/>
          <w:sz w:val="30"/>
          <w:szCs w:val="30"/>
        </w:rPr>
      </w:pPr>
      <w:r w:rsidRPr="0044083A">
        <w:rPr>
          <w:sz w:val="30"/>
          <w:szCs w:val="30"/>
        </w:rPr>
        <w:t xml:space="preserve">влекут наложение штрафа в размере от десяти до двадцати базовых </w:t>
      </w:r>
      <w:hyperlink r:id="rId40" w:history="1">
        <w:r w:rsidRPr="0044083A">
          <w:rPr>
            <w:color w:val="000000"/>
            <w:sz w:val="30"/>
            <w:szCs w:val="30"/>
          </w:rPr>
          <w:t>величин</w:t>
        </w:r>
      </w:hyperlink>
      <w:r w:rsidRPr="0044083A">
        <w:rPr>
          <w:color w:val="000000"/>
          <w:sz w:val="30"/>
          <w:szCs w:val="30"/>
        </w:rPr>
        <w:t>, а на индивидуального предпринимателя или юридическое лицо - от двадцати до пятидесяти базовых величин.</w:t>
      </w:r>
    </w:p>
    <w:p w:rsidR="00FC7D82" w:rsidRDefault="00D97317" w:rsidP="00FC7D82">
      <w:pPr>
        <w:autoSpaceDE w:val="0"/>
        <w:autoSpaceDN w:val="0"/>
        <w:adjustRightInd w:val="0"/>
        <w:ind w:firstLine="708"/>
        <w:jc w:val="both"/>
        <w:outlineLvl w:val="0"/>
        <w:rPr>
          <w:bCs/>
          <w:color w:val="000000"/>
          <w:sz w:val="30"/>
          <w:szCs w:val="30"/>
        </w:rPr>
      </w:pPr>
      <w:r w:rsidRPr="0044083A">
        <w:rPr>
          <w:b/>
          <w:bCs/>
          <w:color w:val="000000"/>
          <w:sz w:val="30"/>
          <w:szCs w:val="30"/>
        </w:rPr>
        <w:t>Статья 18.8. Нарушение правил безопасности движения или эксплуатации маломерных судов, правил пользования базами (сооружениями) для их стоянок</w:t>
      </w:r>
      <w:r w:rsidR="00B705DE" w:rsidRPr="0044083A">
        <w:rPr>
          <w:bCs/>
          <w:color w:val="000000"/>
          <w:sz w:val="30"/>
          <w:szCs w:val="30"/>
        </w:rPr>
        <w:t>.</w:t>
      </w:r>
    </w:p>
    <w:p w:rsidR="00B705DE" w:rsidRPr="00FC7D82" w:rsidRDefault="00B705DE" w:rsidP="00FC7D82">
      <w:pPr>
        <w:autoSpaceDE w:val="0"/>
        <w:autoSpaceDN w:val="0"/>
        <w:adjustRightInd w:val="0"/>
        <w:ind w:firstLine="708"/>
        <w:jc w:val="both"/>
        <w:outlineLvl w:val="0"/>
        <w:rPr>
          <w:bCs/>
          <w:color w:val="000000"/>
          <w:sz w:val="30"/>
          <w:szCs w:val="30"/>
        </w:rPr>
      </w:pPr>
      <w:r w:rsidRPr="0044083A">
        <w:rPr>
          <w:bCs/>
          <w:color w:val="000000"/>
          <w:sz w:val="30"/>
          <w:szCs w:val="30"/>
        </w:rPr>
        <w:t xml:space="preserve">Часть </w:t>
      </w:r>
      <w:r w:rsidR="00D97317" w:rsidRPr="0044083A">
        <w:rPr>
          <w:bCs/>
          <w:sz w:val="30"/>
          <w:szCs w:val="30"/>
        </w:rPr>
        <w:t>4. 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r w:rsidRPr="0044083A">
        <w:rPr>
          <w:bCs/>
          <w:sz w:val="30"/>
          <w:szCs w:val="30"/>
        </w:rPr>
        <w:t xml:space="preserve"> – </w:t>
      </w:r>
    </w:p>
    <w:p w:rsidR="00D97317" w:rsidRPr="0044083A" w:rsidRDefault="00D97317" w:rsidP="00FC7D82">
      <w:pPr>
        <w:autoSpaceDE w:val="0"/>
        <w:autoSpaceDN w:val="0"/>
        <w:adjustRightInd w:val="0"/>
        <w:ind w:firstLine="708"/>
        <w:jc w:val="both"/>
        <w:rPr>
          <w:bCs/>
          <w:sz w:val="30"/>
          <w:szCs w:val="30"/>
        </w:rPr>
      </w:pPr>
      <w:r w:rsidRPr="0044083A">
        <w:rPr>
          <w:bCs/>
          <w:sz w:val="30"/>
          <w:szCs w:val="30"/>
        </w:rPr>
        <w:t>влекут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C27D5B" w:rsidRPr="0044083A" w:rsidRDefault="00C27D5B" w:rsidP="00FC7D82">
      <w:pPr>
        <w:autoSpaceDE w:val="0"/>
        <w:autoSpaceDN w:val="0"/>
        <w:adjustRightInd w:val="0"/>
        <w:ind w:firstLine="708"/>
        <w:jc w:val="both"/>
        <w:rPr>
          <w:bCs/>
          <w:sz w:val="30"/>
          <w:szCs w:val="30"/>
        </w:rPr>
      </w:pPr>
      <w:r w:rsidRPr="0044083A">
        <w:rPr>
          <w:bCs/>
          <w:sz w:val="30"/>
          <w:szCs w:val="30"/>
        </w:rPr>
        <w:t xml:space="preserve">Часть </w:t>
      </w:r>
      <w:r w:rsidR="00D97317" w:rsidRPr="0044083A">
        <w:rPr>
          <w:bCs/>
          <w:sz w:val="30"/>
          <w:szCs w:val="30"/>
        </w:rP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w:t>
      </w:r>
      <w:r w:rsidR="00297A05" w:rsidRPr="0044083A">
        <w:rPr>
          <w:bCs/>
          <w:sz w:val="30"/>
          <w:szCs w:val="30"/>
        </w:rPr>
        <w:t xml:space="preserve"> </w:t>
      </w:r>
      <w:r w:rsidR="00D97317" w:rsidRPr="0044083A">
        <w:rPr>
          <w:bCs/>
          <w:sz w:val="30"/>
          <w:szCs w:val="30"/>
        </w:rPr>
        <w:lastRenderedPageBreak/>
        <w:t xml:space="preserve">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r w:rsidRPr="0044083A">
        <w:rPr>
          <w:bCs/>
          <w:sz w:val="30"/>
          <w:szCs w:val="30"/>
        </w:rPr>
        <w:t xml:space="preserve">– </w:t>
      </w:r>
    </w:p>
    <w:p w:rsidR="00D97317" w:rsidRPr="0044083A" w:rsidRDefault="00D97317" w:rsidP="00FC7D82">
      <w:pPr>
        <w:autoSpaceDE w:val="0"/>
        <w:autoSpaceDN w:val="0"/>
        <w:adjustRightInd w:val="0"/>
        <w:ind w:firstLine="708"/>
        <w:jc w:val="both"/>
        <w:rPr>
          <w:bCs/>
          <w:sz w:val="30"/>
          <w:szCs w:val="30"/>
        </w:rPr>
      </w:pPr>
      <w:r w:rsidRPr="0044083A">
        <w:rPr>
          <w:bCs/>
          <w:sz w:val="30"/>
          <w:szCs w:val="30"/>
        </w:rPr>
        <w:t>влечет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D97317" w:rsidRPr="0044083A" w:rsidRDefault="00D97317" w:rsidP="00FC7D82">
      <w:pPr>
        <w:autoSpaceDE w:val="0"/>
        <w:autoSpaceDN w:val="0"/>
        <w:adjustRightInd w:val="0"/>
        <w:ind w:firstLine="708"/>
        <w:jc w:val="both"/>
        <w:outlineLvl w:val="0"/>
        <w:rPr>
          <w:sz w:val="30"/>
          <w:szCs w:val="30"/>
        </w:rPr>
      </w:pPr>
      <w:r w:rsidRPr="0044083A">
        <w:rPr>
          <w:b/>
          <w:bCs/>
          <w:sz w:val="30"/>
          <w:szCs w:val="30"/>
        </w:rP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r w:rsidR="00EB6423" w:rsidRPr="0044083A">
        <w:rPr>
          <w:b/>
          <w:bCs/>
          <w:sz w:val="30"/>
          <w:szCs w:val="30"/>
        </w:rPr>
        <w:t>.</w:t>
      </w:r>
    </w:p>
    <w:p w:rsidR="00A90998" w:rsidRPr="0044083A" w:rsidRDefault="00A90998" w:rsidP="00FC7D82">
      <w:pPr>
        <w:autoSpaceDE w:val="0"/>
        <w:autoSpaceDN w:val="0"/>
        <w:adjustRightInd w:val="0"/>
        <w:ind w:firstLine="708"/>
        <w:jc w:val="both"/>
        <w:rPr>
          <w:sz w:val="30"/>
          <w:szCs w:val="30"/>
        </w:rPr>
      </w:pPr>
      <w:r w:rsidRPr="0044083A">
        <w:rPr>
          <w:sz w:val="30"/>
          <w:szCs w:val="30"/>
        </w:rPr>
        <w:t xml:space="preserve">Часть </w:t>
      </w:r>
      <w:r w:rsidR="00D97317" w:rsidRPr="0044083A">
        <w:rPr>
          <w:sz w:val="30"/>
          <w:szCs w:val="30"/>
        </w:rPr>
        <w:t xml:space="preserve">1. </w:t>
      </w:r>
      <w:hyperlink r:id="rId41" w:history="1">
        <w:r w:rsidR="00D97317" w:rsidRPr="0044083A">
          <w:rPr>
            <w:color w:val="000000"/>
            <w:sz w:val="30"/>
            <w:szCs w:val="30"/>
          </w:rPr>
          <w:t>Управление</w:t>
        </w:r>
      </w:hyperlink>
      <w:r w:rsidR="00D97317" w:rsidRPr="0044083A">
        <w:rPr>
          <w:color w:val="000000"/>
          <w:sz w:val="30"/>
          <w:szCs w:val="30"/>
        </w:rPr>
        <w:t xml:space="preserve">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w:t>
      </w:r>
      <w:hyperlink r:id="rId42" w:history="1">
        <w:r w:rsidR="00D97317" w:rsidRPr="0044083A">
          <w:rPr>
            <w:color w:val="000000"/>
            <w:sz w:val="30"/>
            <w:szCs w:val="30"/>
          </w:rPr>
          <w:t>передача</w:t>
        </w:r>
      </w:hyperlink>
      <w:r w:rsidR="00D97317" w:rsidRPr="0044083A">
        <w:rPr>
          <w:color w:val="000000"/>
          <w:sz w:val="30"/>
          <w:szCs w:val="30"/>
        </w:rPr>
        <w:t xml:space="preserve"> управления транспортным средством такому лицу, а равно отказ от</w:t>
      </w:r>
      <w:r w:rsidR="00D97317" w:rsidRPr="0044083A">
        <w:rPr>
          <w:sz w:val="30"/>
          <w:szCs w:val="30"/>
        </w:rPr>
        <w:t xml:space="preserve">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r w:rsidRPr="0044083A">
        <w:rPr>
          <w:sz w:val="30"/>
          <w:szCs w:val="30"/>
        </w:rPr>
        <w:t xml:space="preserve"> – </w:t>
      </w:r>
    </w:p>
    <w:p w:rsidR="00FC7D82" w:rsidRDefault="00D97317" w:rsidP="00FC7D82">
      <w:pPr>
        <w:autoSpaceDE w:val="0"/>
        <w:autoSpaceDN w:val="0"/>
        <w:adjustRightInd w:val="0"/>
        <w:ind w:firstLine="708"/>
        <w:jc w:val="both"/>
        <w:rPr>
          <w:sz w:val="30"/>
          <w:szCs w:val="30"/>
        </w:rPr>
      </w:pPr>
      <w:r w:rsidRPr="0044083A">
        <w:rPr>
          <w:sz w:val="30"/>
          <w:szCs w:val="30"/>
        </w:rPr>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A90998" w:rsidRPr="0044083A" w:rsidRDefault="00A90998" w:rsidP="00FC7D82">
      <w:pPr>
        <w:autoSpaceDE w:val="0"/>
        <w:autoSpaceDN w:val="0"/>
        <w:adjustRightInd w:val="0"/>
        <w:ind w:firstLine="708"/>
        <w:jc w:val="both"/>
        <w:rPr>
          <w:sz w:val="30"/>
          <w:szCs w:val="30"/>
        </w:rPr>
      </w:pPr>
      <w:r w:rsidRPr="0044083A">
        <w:rPr>
          <w:sz w:val="30"/>
          <w:szCs w:val="30"/>
        </w:rPr>
        <w:t xml:space="preserve">Часть </w:t>
      </w:r>
      <w:r w:rsidR="00D97317" w:rsidRPr="0044083A">
        <w:rPr>
          <w:sz w:val="30"/>
          <w:szCs w:val="30"/>
        </w:rPr>
        <w:t xml:space="preserve">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r w:rsidRPr="0044083A">
        <w:rPr>
          <w:sz w:val="30"/>
          <w:szCs w:val="30"/>
        </w:rPr>
        <w:t xml:space="preserve">– </w:t>
      </w:r>
    </w:p>
    <w:p w:rsidR="00FC7D82" w:rsidRDefault="00D97317" w:rsidP="00FC7D82">
      <w:pPr>
        <w:autoSpaceDE w:val="0"/>
        <w:autoSpaceDN w:val="0"/>
        <w:adjustRightInd w:val="0"/>
        <w:ind w:firstLine="708"/>
        <w:jc w:val="both"/>
        <w:rPr>
          <w:sz w:val="30"/>
          <w:szCs w:val="30"/>
        </w:rPr>
      </w:pPr>
      <w:r w:rsidRPr="0044083A">
        <w:rPr>
          <w:sz w:val="30"/>
          <w:szCs w:val="30"/>
        </w:rPr>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D97317" w:rsidRPr="00FC7D82" w:rsidRDefault="00D97317" w:rsidP="00FC7D82">
      <w:pPr>
        <w:autoSpaceDE w:val="0"/>
        <w:autoSpaceDN w:val="0"/>
        <w:adjustRightInd w:val="0"/>
        <w:ind w:firstLine="708"/>
        <w:jc w:val="both"/>
        <w:rPr>
          <w:sz w:val="30"/>
          <w:szCs w:val="30"/>
        </w:rPr>
      </w:pPr>
      <w:r w:rsidRPr="0044083A">
        <w:rPr>
          <w:b/>
          <w:bCs/>
          <w:sz w:val="30"/>
          <w:szCs w:val="30"/>
        </w:rPr>
        <w:lastRenderedPageBreak/>
        <w:t>Статья 18.23. Нарушение правил дорожного движения пешеходом и иными участниками дорожного движения либо отказ</w:t>
      </w:r>
      <w:r w:rsidR="00297A05" w:rsidRPr="0044083A">
        <w:rPr>
          <w:b/>
          <w:bCs/>
          <w:sz w:val="30"/>
          <w:szCs w:val="30"/>
        </w:rPr>
        <w:t xml:space="preserve"> </w:t>
      </w:r>
      <w:r w:rsidRPr="0044083A">
        <w:rPr>
          <w:b/>
          <w:bCs/>
          <w:sz w:val="30"/>
          <w:szCs w:val="30"/>
        </w:rPr>
        <w:t>от прохождения проверки (освидетельствования)</w:t>
      </w:r>
    </w:p>
    <w:p w:rsidR="00A90998" w:rsidRPr="0044083A" w:rsidRDefault="00A90998" w:rsidP="00FC7D82">
      <w:pPr>
        <w:autoSpaceDE w:val="0"/>
        <w:autoSpaceDN w:val="0"/>
        <w:adjustRightInd w:val="0"/>
        <w:ind w:firstLine="708"/>
        <w:jc w:val="both"/>
        <w:rPr>
          <w:sz w:val="30"/>
          <w:szCs w:val="30"/>
        </w:rPr>
      </w:pPr>
      <w:r w:rsidRPr="0044083A">
        <w:rPr>
          <w:sz w:val="30"/>
          <w:szCs w:val="30"/>
        </w:rPr>
        <w:t xml:space="preserve">Часть </w:t>
      </w:r>
      <w:r w:rsidR="00D97317" w:rsidRPr="0044083A">
        <w:rPr>
          <w:sz w:val="30"/>
          <w:szCs w:val="30"/>
        </w:rPr>
        <w:t xml:space="preserve">1. Нарушение </w:t>
      </w:r>
      <w:hyperlink r:id="rId43" w:history="1">
        <w:r w:rsidR="00D97317" w:rsidRPr="0044083A">
          <w:rPr>
            <w:color w:val="000000"/>
            <w:sz w:val="30"/>
            <w:szCs w:val="30"/>
          </w:rPr>
          <w:t>правил</w:t>
        </w:r>
      </w:hyperlink>
      <w:r w:rsidR="00D97317" w:rsidRPr="0044083A">
        <w:rPr>
          <w:color w:val="000000"/>
          <w:sz w:val="30"/>
          <w:szCs w:val="30"/>
        </w:rPr>
        <w:t xml:space="preserve"> д</w:t>
      </w:r>
      <w:r w:rsidR="00D97317" w:rsidRPr="0044083A">
        <w:rPr>
          <w:sz w:val="30"/>
          <w:szCs w:val="30"/>
        </w:rPr>
        <w:t xml:space="preserve">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r w:rsidRPr="0044083A">
        <w:rPr>
          <w:sz w:val="30"/>
          <w:szCs w:val="30"/>
        </w:rPr>
        <w:t xml:space="preserve">– </w:t>
      </w:r>
    </w:p>
    <w:p w:rsidR="00A90998" w:rsidRPr="0044083A" w:rsidRDefault="00D97317" w:rsidP="00FC7D82">
      <w:pPr>
        <w:autoSpaceDE w:val="0"/>
        <w:autoSpaceDN w:val="0"/>
        <w:adjustRightInd w:val="0"/>
        <w:ind w:firstLine="708"/>
        <w:jc w:val="both"/>
        <w:rPr>
          <w:sz w:val="30"/>
          <w:szCs w:val="30"/>
        </w:rPr>
      </w:pPr>
      <w:r w:rsidRPr="0044083A">
        <w:rPr>
          <w:sz w:val="30"/>
          <w:szCs w:val="30"/>
        </w:rPr>
        <w:t>влечет предупреждение или наложение штрафа в размере от одной до трех базовых величин.</w:t>
      </w:r>
    </w:p>
    <w:p w:rsidR="00A90998" w:rsidRPr="0044083A" w:rsidRDefault="00A90998" w:rsidP="00FC7D82">
      <w:pPr>
        <w:autoSpaceDE w:val="0"/>
        <w:autoSpaceDN w:val="0"/>
        <w:adjustRightInd w:val="0"/>
        <w:ind w:firstLine="708"/>
        <w:jc w:val="both"/>
        <w:rPr>
          <w:sz w:val="30"/>
          <w:szCs w:val="30"/>
        </w:rPr>
      </w:pPr>
      <w:r w:rsidRPr="0044083A">
        <w:rPr>
          <w:sz w:val="30"/>
          <w:szCs w:val="30"/>
        </w:rPr>
        <w:t xml:space="preserve">Часть </w:t>
      </w:r>
      <w:r w:rsidR="00D97317" w:rsidRPr="0044083A">
        <w:rPr>
          <w:sz w:val="30"/>
          <w:szCs w:val="30"/>
        </w:rPr>
        <w:t xml:space="preserve">2. </w:t>
      </w:r>
      <w:r w:rsidR="00D97317" w:rsidRPr="0044083A">
        <w:rPr>
          <w:color w:val="000000"/>
          <w:sz w:val="30"/>
          <w:szCs w:val="30"/>
        </w:rPr>
        <w:t xml:space="preserve">Нарушение </w:t>
      </w:r>
      <w:hyperlink r:id="rId44" w:history="1">
        <w:r w:rsidR="00D97317" w:rsidRPr="0044083A">
          <w:rPr>
            <w:color w:val="000000"/>
            <w:sz w:val="30"/>
            <w:szCs w:val="30"/>
          </w:rPr>
          <w:t>правил</w:t>
        </w:r>
      </w:hyperlink>
      <w:r w:rsidR="00D97317" w:rsidRPr="0044083A">
        <w:rPr>
          <w:color w:val="000000"/>
          <w:sz w:val="30"/>
          <w:szCs w:val="30"/>
        </w:rPr>
        <w:t xml:space="preserve"> дорожного движения лицами, указанными в </w:t>
      </w:r>
      <w:hyperlink w:anchor="Par3" w:history="1">
        <w:r w:rsidR="00D97317" w:rsidRPr="0044083A">
          <w:rPr>
            <w:color w:val="000000"/>
            <w:sz w:val="30"/>
            <w:szCs w:val="30"/>
          </w:rPr>
          <w:t>части 1</w:t>
        </w:r>
      </w:hyperlink>
      <w:r w:rsidR="00D97317" w:rsidRPr="0044083A">
        <w:rPr>
          <w:color w:val="000000"/>
          <w:sz w:val="30"/>
          <w:szCs w:val="30"/>
        </w:rPr>
        <w:t xml:space="preserve">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w:t>
      </w:r>
      <w:r w:rsidR="00D97317" w:rsidRPr="0044083A">
        <w:rPr>
          <w:sz w:val="30"/>
          <w:szCs w:val="30"/>
        </w:rPr>
        <w:t xml:space="preserve">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r w:rsidRPr="0044083A">
        <w:rPr>
          <w:sz w:val="30"/>
          <w:szCs w:val="30"/>
        </w:rPr>
        <w:t xml:space="preserve">– </w:t>
      </w:r>
    </w:p>
    <w:p w:rsidR="00FC3B88" w:rsidRPr="0044083A" w:rsidRDefault="00D97317" w:rsidP="00FC7D82">
      <w:pPr>
        <w:autoSpaceDE w:val="0"/>
        <w:autoSpaceDN w:val="0"/>
        <w:adjustRightInd w:val="0"/>
        <w:ind w:firstLine="708"/>
        <w:jc w:val="both"/>
        <w:outlineLvl w:val="0"/>
        <w:rPr>
          <w:sz w:val="30"/>
          <w:szCs w:val="30"/>
        </w:rPr>
      </w:pPr>
      <w:r w:rsidRPr="0044083A">
        <w:rPr>
          <w:sz w:val="30"/>
          <w:szCs w:val="30"/>
        </w:rPr>
        <w:t>влекут наложение штрафа в размере от трех до пяти базовых величин.</w:t>
      </w:r>
    </w:p>
    <w:p w:rsidR="00D97317" w:rsidRPr="0044083A" w:rsidRDefault="00D97317" w:rsidP="00FC7D82">
      <w:pPr>
        <w:autoSpaceDE w:val="0"/>
        <w:autoSpaceDN w:val="0"/>
        <w:adjustRightInd w:val="0"/>
        <w:ind w:firstLine="708"/>
        <w:jc w:val="both"/>
        <w:outlineLvl w:val="0"/>
        <w:rPr>
          <w:sz w:val="30"/>
          <w:szCs w:val="30"/>
        </w:rPr>
      </w:pPr>
      <w:r w:rsidRPr="0044083A">
        <w:rPr>
          <w:b/>
          <w:bCs/>
          <w:sz w:val="30"/>
          <w:szCs w:val="30"/>
        </w:rPr>
        <w:t>Статья 18.25. Допуск к управлению транспортным средством водителя, находящегося в состоянии опьянения</w:t>
      </w:r>
      <w:r w:rsidR="00FC3B88" w:rsidRPr="0044083A">
        <w:rPr>
          <w:b/>
          <w:bCs/>
          <w:sz w:val="30"/>
          <w:szCs w:val="30"/>
        </w:rPr>
        <w:t>.</w:t>
      </w:r>
    </w:p>
    <w:p w:rsidR="009F3832" w:rsidRPr="0044083A" w:rsidRDefault="00FC3B88" w:rsidP="00FC7D82">
      <w:pPr>
        <w:autoSpaceDE w:val="0"/>
        <w:autoSpaceDN w:val="0"/>
        <w:adjustRightInd w:val="0"/>
        <w:ind w:firstLine="708"/>
        <w:jc w:val="both"/>
        <w:rPr>
          <w:sz w:val="30"/>
          <w:szCs w:val="30"/>
        </w:rPr>
      </w:pPr>
      <w:r w:rsidRPr="0044083A">
        <w:rPr>
          <w:sz w:val="30"/>
          <w:szCs w:val="30"/>
        </w:rPr>
        <w:t xml:space="preserve">Часть </w:t>
      </w:r>
      <w:r w:rsidR="00D97317" w:rsidRPr="0044083A">
        <w:rPr>
          <w:sz w:val="30"/>
          <w:szCs w:val="30"/>
        </w:rPr>
        <w:t xml:space="preserve">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r w:rsidR="009F3832" w:rsidRPr="0044083A">
        <w:rPr>
          <w:sz w:val="30"/>
          <w:szCs w:val="30"/>
        </w:rPr>
        <w:t xml:space="preserve">– </w:t>
      </w:r>
    </w:p>
    <w:p w:rsidR="009F3832" w:rsidRPr="0044083A" w:rsidRDefault="00D97317" w:rsidP="00FC7D82">
      <w:pPr>
        <w:autoSpaceDE w:val="0"/>
        <w:autoSpaceDN w:val="0"/>
        <w:adjustRightInd w:val="0"/>
        <w:ind w:firstLine="708"/>
        <w:jc w:val="both"/>
        <w:rPr>
          <w:color w:val="000000"/>
          <w:sz w:val="30"/>
          <w:szCs w:val="30"/>
        </w:rPr>
      </w:pPr>
      <w:r w:rsidRPr="0044083A">
        <w:rPr>
          <w:sz w:val="30"/>
          <w:szCs w:val="30"/>
        </w:rPr>
        <w:t xml:space="preserve">влечет наложение штрафа в размере от восьми до сорока пяти базовых </w:t>
      </w:r>
      <w:hyperlink r:id="rId45" w:history="1">
        <w:r w:rsidRPr="0044083A">
          <w:rPr>
            <w:color w:val="000000"/>
            <w:sz w:val="30"/>
            <w:szCs w:val="30"/>
          </w:rPr>
          <w:t>величин</w:t>
        </w:r>
      </w:hyperlink>
      <w:r w:rsidRPr="0044083A">
        <w:rPr>
          <w:color w:val="000000"/>
          <w:sz w:val="30"/>
          <w:szCs w:val="30"/>
        </w:rPr>
        <w:t>.</w:t>
      </w:r>
    </w:p>
    <w:p w:rsidR="00D97317" w:rsidRPr="0044083A" w:rsidRDefault="009F3832" w:rsidP="00FC7D82">
      <w:pPr>
        <w:autoSpaceDE w:val="0"/>
        <w:autoSpaceDN w:val="0"/>
        <w:adjustRightInd w:val="0"/>
        <w:ind w:firstLine="708"/>
        <w:jc w:val="both"/>
        <w:rPr>
          <w:color w:val="000000"/>
          <w:sz w:val="30"/>
          <w:szCs w:val="30"/>
        </w:rPr>
      </w:pPr>
      <w:r w:rsidRPr="0044083A">
        <w:rPr>
          <w:color w:val="000000"/>
          <w:sz w:val="30"/>
          <w:szCs w:val="30"/>
        </w:rPr>
        <w:t xml:space="preserve">Часть </w:t>
      </w:r>
      <w:r w:rsidR="00D97317" w:rsidRPr="0044083A">
        <w:rPr>
          <w:sz w:val="30"/>
          <w:szCs w:val="30"/>
        </w:rPr>
        <w:t>2. То же деяние, совершенное повторно в течение одного года после наложения административного взыскания за такое же нарушение, -</w:t>
      </w:r>
      <w:r w:rsidRPr="0044083A">
        <w:rPr>
          <w:sz w:val="30"/>
          <w:szCs w:val="30"/>
        </w:rPr>
        <w:t xml:space="preserve"> </w:t>
      </w:r>
      <w:r w:rsidR="00D97317" w:rsidRPr="0044083A">
        <w:rPr>
          <w:sz w:val="30"/>
          <w:szCs w:val="30"/>
        </w:rPr>
        <w:t xml:space="preserve">влечет наложение штрафа в размере от пятнадцати до пятидесяти базовых </w:t>
      </w:r>
      <w:hyperlink r:id="rId46" w:history="1">
        <w:r w:rsidR="00D97317" w:rsidRPr="0044083A">
          <w:rPr>
            <w:color w:val="000000"/>
            <w:sz w:val="30"/>
            <w:szCs w:val="30"/>
          </w:rPr>
          <w:t>величин</w:t>
        </w:r>
      </w:hyperlink>
      <w:r w:rsidR="00D97317" w:rsidRPr="0044083A">
        <w:rPr>
          <w:color w:val="000000"/>
          <w:sz w:val="30"/>
          <w:szCs w:val="30"/>
        </w:rPr>
        <w:t>.</w:t>
      </w:r>
    </w:p>
    <w:p w:rsidR="009F3832" w:rsidRPr="0044083A" w:rsidRDefault="00D97317" w:rsidP="00FC7D82">
      <w:pPr>
        <w:autoSpaceDE w:val="0"/>
        <w:autoSpaceDN w:val="0"/>
        <w:adjustRightInd w:val="0"/>
        <w:ind w:firstLine="708"/>
        <w:jc w:val="both"/>
        <w:outlineLvl w:val="0"/>
        <w:rPr>
          <w:b/>
          <w:bCs/>
          <w:sz w:val="30"/>
          <w:szCs w:val="30"/>
        </w:rPr>
      </w:pPr>
      <w:r w:rsidRPr="0044083A">
        <w:rPr>
          <w:b/>
          <w:bCs/>
          <w:sz w:val="30"/>
          <w:szCs w:val="30"/>
        </w:rPr>
        <w:t>Статья 22.16. Нарушение требований по использованию национального сегмента сети Интернет</w:t>
      </w:r>
      <w:r w:rsidR="009F3832" w:rsidRPr="0044083A">
        <w:rPr>
          <w:b/>
          <w:bCs/>
          <w:sz w:val="30"/>
          <w:szCs w:val="30"/>
        </w:rPr>
        <w:t>.</w:t>
      </w:r>
    </w:p>
    <w:p w:rsidR="00BA2A9F" w:rsidRPr="0044083A" w:rsidRDefault="009F3832" w:rsidP="00FC7D82">
      <w:pPr>
        <w:autoSpaceDE w:val="0"/>
        <w:autoSpaceDN w:val="0"/>
        <w:adjustRightInd w:val="0"/>
        <w:ind w:firstLine="708"/>
        <w:jc w:val="both"/>
        <w:outlineLvl w:val="0"/>
        <w:rPr>
          <w:sz w:val="30"/>
          <w:szCs w:val="30"/>
        </w:rPr>
      </w:pPr>
      <w:r w:rsidRPr="0044083A">
        <w:rPr>
          <w:sz w:val="30"/>
          <w:szCs w:val="30"/>
        </w:rPr>
        <w:lastRenderedPageBreak/>
        <w:t xml:space="preserve">Часть </w:t>
      </w:r>
      <w:r w:rsidR="00D97317" w:rsidRPr="0044083A">
        <w:rPr>
          <w:sz w:val="30"/>
          <w:szCs w:val="30"/>
        </w:rPr>
        <w:t>4. Неисполнение владельцем интернет-ресурса уведомления Министерства информации Республики Беларусь о необходимости</w:t>
      </w:r>
      <w:r w:rsidR="00297A05" w:rsidRPr="0044083A">
        <w:rPr>
          <w:sz w:val="30"/>
          <w:szCs w:val="30"/>
        </w:rPr>
        <w:t xml:space="preserve"> </w:t>
      </w:r>
      <w:r w:rsidR="00D97317" w:rsidRPr="0044083A">
        <w:rPr>
          <w:sz w:val="30"/>
          <w:szCs w:val="30"/>
        </w:rPr>
        <w:t xml:space="preserve">удаления сообщения или материала, направленных на незаконный оборот наркотических средств, психотропных веществ, их прекурсоров и аналогов </w:t>
      </w:r>
      <w:r w:rsidR="00BA2A9F" w:rsidRPr="0044083A">
        <w:rPr>
          <w:sz w:val="30"/>
          <w:szCs w:val="30"/>
        </w:rPr>
        <w:t xml:space="preserve">– </w:t>
      </w:r>
    </w:p>
    <w:p w:rsidR="00D97317" w:rsidRPr="0044083A" w:rsidRDefault="00D97317" w:rsidP="00BA2A9F">
      <w:pPr>
        <w:autoSpaceDE w:val="0"/>
        <w:autoSpaceDN w:val="0"/>
        <w:adjustRightInd w:val="0"/>
        <w:ind w:firstLine="708"/>
        <w:jc w:val="both"/>
        <w:outlineLvl w:val="0"/>
        <w:rPr>
          <w:sz w:val="30"/>
          <w:szCs w:val="30"/>
        </w:rPr>
      </w:pPr>
      <w:r w:rsidRPr="0044083A">
        <w:rPr>
          <w:sz w:val="30"/>
          <w:szCs w:val="30"/>
        </w:rPr>
        <w:t xml:space="preserve">влечет наложение штрафа в размере от пяти до двадцати базовых </w:t>
      </w:r>
      <w:hyperlink r:id="rId47" w:history="1">
        <w:r w:rsidRPr="0044083A">
          <w:rPr>
            <w:color w:val="000000"/>
            <w:sz w:val="30"/>
            <w:szCs w:val="30"/>
          </w:rPr>
          <w:t>величин</w:t>
        </w:r>
      </w:hyperlink>
      <w:r w:rsidRPr="0044083A">
        <w:rPr>
          <w:color w:val="000000"/>
          <w:sz w:val="30"/>
          <w:szCs w:val="30"/>
        </w:rPr>
        <w:t>, н</w:t>
      </w:r>
      <w:r w:rsidRPr="0044083A">
        <w:rPr>
          <w:sz w:val="30"/>
          <w:szCs w:val="30"/>
        </w:rPr>
        <w:t>а индивидуального предпринимателя - от двадцати до пятидесяти базовых величин, а на юридическое лицо - до ста базовых величин.</w:t>
      </w:r>
    </w:p>
    <w:p w:rsidR="008E0032" w:rsidRPr="0044083A" w:rsidRDefault="008E0032"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BA2A9F" w:rsidRPr="0044083A" w:rsidRDefault="00BA2A9F" w:rsidP="008E0032">
      <w:pPr>
        <w:widowControl w:val="0"/>
        <w:autoSpaceDE w:val="0"/>
        <w:autoSpaceDN w:val="0"/>
        <w:adjustRightInd w:val="0"/>
        <w:jc w:val="center"/>
        <w:rPr>
          <w:color w:val="000000"/>
          <w:sz w:val="30"/>
          <w:szCs w:val="30"/>
        </w:rPr>
      </w:pPr>
    </w:p>
    <w:p w:rsidR="00724ADC" w:rsidRPr="0044083A" w:rsidRDefault="00B35B7E" w:rsidP="00FC7D82">
      <w:pPr>
        <w:tabs>
          <w:tab w:val="left" w:pos="900"/>
          <w:tab w:val="left" w:pos="1080"/>
        </w:tabs>
        <w:jc w:val="center"/>
        <w:rPr>
          <w:b/>
          <w:sz w:val="30"/>
          <w:szCs w:val="30"/>
        </w:rPr>
      </w:pPr>
      <w:r w:rsidRPr="0044083A">
        <w:rPr>
          <w:b/>
          <w:sz w:val="30"/>
          <w:szCs w:val="30"/>
        </w:rPr>
        <w:lastRenderedPageBreak/>
        <w:t>5. Профилактические виды учета, являющиеся последствиями совершения административных правонарушений и преступлений в сфере незаконного оборота наркотических средств, их употребления</w:t>
      </w:r>
    </w:p>
    <w:p w:rsidR="00AE36FF" w:rsidRPr="0044083A" w:rsidRDefault="00B35B7E" w:rsidP="00B35B7E">
      <w:pPr>
        <w:tabs>
          <w:tab w:val="left" w:pos="900"/>
          <w:tab w:val="left" w:pos="1080"/>
        </w:tabs>
        <w:jc w:val="both"/>
        <w:rPr>
          <w:sz w:val="30"/>
          <w:szCs w:val="30"/>
        </w:rPr>
      </w:pPr>
      <w:r w:rsidRPr="0044083A">
        <w:rPr>
          <w:sz w:val="30"/>
          <w:szCs w:val="30"/>
        </w:rPr>
        <w:tab/>
        <w:t>В Республики Беларусь законодательно закреплены виды профилактических учетов для несовершеннолетних и совершеннолетних лиц</w:t>
      </w:r>
      <w:r w:rsidR="00F17D92" w:rsidRPr="0044083A">
        <w:rPr>
          <w:sz w:val="30"/>
          <w:szCs w:val="30"/>
        </w:rPr>
        <w:t>. На соответствующий профилактический учет лицо может быть поставлено, в том числе в результате привлечения к административной и уголовной ответственности</w:t>
      </w:r>
      <w:r w:rsidR="00C1694B" w:rsidRPr="0044083A">
        <w:rPr>
          <w:sz w:val="30"/>
          <w:szCs w:val="30"/>
        </w:rPr>
        <w:t>. В отношении совершеннолетних профилактический учет осуществляется, как правило, органами внутренних дел и учреждениями здравоохранения</w:t>
      </w:r>
      <w:r w:rsidR="00BA2A9F" w:rsidRPr="0044083A">
        <w:rPr>
          <w:sz w:val="30"/>
          <w:szCs w:val="30"/>
        </w:rPr>
        <w:t xml:space="preserve"> </w:t>
      </w:r>
      <w:r w:rsidR="00AE36FF" w:rsidRPr="0044083A">
        <w:rPr>
          <w:sz w:val="30"/>
          <w:szCs w:val="30"/>
        </w:rPr>
        <w:t>(Закон Республики Беларусь «Об основах деятельности по профилактике правонарушений).</w:t>
      </w:r>
    </w:p>
    <w:p w:rsidR="00724ADC" w:rsidRPr="0044083A" w:rsidRDefault="00C1694B" w:rsidP="00C1694B">
      <w:pPr>
        <w:tabs>
          <w:tab w:val="left" w:pos="900"/>
          <w:tab w:val="left" w:pos="1080"/>
        </w:tabs>
        <w:jc w:val="both"/>
        <w:rPr>
          <w:b/>
          <w:sz w:val="30"/>
          <w:szCs w:val="30"/>
        </w:rPr>
      </w:pPr>
      <w:r w:rsidRPr="0044083A">
        <w:rPr>
          <w:sz w:val="30"/>
          <w:szCs w:val="30"/>
        </w:rPr>
        <w:tab/>
        <w:t>В отношении несовершеннолетних, совершивших административные правонарушения и преступления, связанные с незаконным оборотом наркотических средств, могут применяться следующие меры принуждения:</w:t>
      </w:r>
    </w:p>
    <w:p w:rsidR="00D66F92" w:rsidRPr="0044083A" w:rsidRDefault="00C1694B" w:rsidP="00FC7D82">
      <w:pPr>
        <w:widowControl w:val="0"/>
        <w:autoSpaceDE w:val="0"/>
        <w:autoSpaceDN w:val="0"/>
        <w:adjustRightInd w:val="0"/>
        <w:ind w:firstLine="708"/>
        <w:jc w:val="both"/>
        <w:rPr>
          <w:iCs/>
          <w:sz w:val="30"/>
          <w:szCs w:val="30"/>
        </w:rPr>
      </w:pPr>
      <w:r w:rsidRPr="0044083A">
        <w:rPr>
          <w:iCs/>
          <w:sz w:val="30"/>
          <w:szCs w:val="30"/>
        </w:rPr>
        <w:t xml:space="preserve">- </w:t>
      </w:r>
      <w:r w:rsidR="00B35B7E" w:rsidRPr="0044083A">
        <w:rPr>
          <w:iCs/>
          <w:sz w:val="30"/>
          <w:szCs w:val="30"/>
        </w:rPr>
        <w:t>помещение несовершеннолетнего в специальное учебно-воспитательное учреждение или лечебно-воспи</w:t>
      </w:r>
      <w:r w:rsidR="00FC7D82">
        <w:rPr>
          <w:iCs/>
          <w:sz w:val="30"/>
          <w:szCs w:val="30"/>
        </w:rPr>
        <w:t>тательное учреждение с жесткими</w:t>
      </w:r>
      <w:r w:rsidR="00B35B7E" w:rsidRPr="0044083A">
        <w:rPr>
          <w:iCs/>
          <w:sz w:val="30"/>
          <w:szCs w:val="30"/>
        </w:rPr>
        <w:t xml:space="preserve"> режимными условиями пребывания и учебы</w:t>
      </w:r>
      <w:r w:rsidR="00793F7A" w:rsidRPr="0044083A">
        <w:rPr>
          <w:iCs/>
          <w:sz w:val="30"/>
          <w:szCs w:val="30"/>
        </w:rPr>
        <w:t xml:space="preserve"> (</w:t>
      </w:r>
      <w:r w:rsidR="00D66F92" w:rsidRPr="0044083A">
        <w:rPr>
          <w:iCs/>
          <w:sz w:val="30"/>
          <w:szCs w:val="30"/>
        </w:rPr>
        <w:t>Закон Республики Беларусь «Об основах системы профилактики безнадзорности и правонарушений несовершеннолетних»);</w:t>
      </w:r>
    </w:p>
    <w:p w:rsidR="00B35B7E" w:rsidRPr="0044083A" w:rsidRDefault="00B35B7E" w:rsidP="00FC7D82">
      <w:pPr>
        <w:widowControl w:val="0"/>
        <w:autoSpaceDE w:val="0"/>
        <w:autoSpaceDN w:val="0"/>
        <w:adjustRightInd w:val="0"/>
        <w:ind w:firstLine="708"/>
        <w:jc w:val="both"/>
        <w:rPr>
          <w:iCs/>
          <w:sz w:val="30"/>
          <w:szCs w:val="30"/>
        </w:rPr>
      </w:pPr>
      <w:r w:rsidRPr="0044083A">
        <w:rPr>
          <w:iCs/>
          <w:sz w:val="30"/>
          <w:szCs w:val="30"/>
        </w:rPr>
        <w:t>- отчисление из учреждения образования</w:t>
      </w:r>
      <w:r w:rsidR="003F2AAA" w:rsidRPr="0044083A">
        <w:rPr>
          <w:iCs/>
          <w:sz w:val="30"/>
          <w:szCs w:val="30"/>
        </w:rPr>
        <w:t xml:space="preserve"> (Кодекс Республики Беларусь об образовании)</w:t>
      </w:r>
      <w:r w:rsidRPr="0044083A">
        <w:rPr>
          <w:iCs/>
          <w:sz w:val="30"/>
          <w:szCs w:val="30"/>
        </w:rPr>
        <w:t>;</w:t>
      </w:r>
    </w:p>
    <w:p w:rsidR="00B35B7E" w:rsidRPr="0044083A" w:rsidRDefault="00B35B7E" w:rsidP="00FC7D82">
      <w:pPr>
        <w:widowControl w:val="0"/>
        <w:autoSpaceDE w:val="0"/>
        <w:autoSpaceDN w:val="0"/>
        <w:adjustRightInd w:val="0"/>
        <w:ind w:firstLine="708"/>
        <w:jc w:val="both"/>
        <w:rPr>
          <w:iCs/>
          <w:sz w:val="30"/>
          <w:szCs w:val="30"/>
        </w:rPr>
      </w:pPr>
      <w:r w:rsidRPr="0044083A">
        <w:rPr>
          <w:iCs/>
          <w:sz w:val="30"/>
          <w:szCs w:val="30"/>
        </w:rPr>
        <w:t>- принудительное освидетельствование и лечение</w:t>
      </w:r>
      <w:r w:rsidR="002E398F" w:rsidRPr="0044083A">
        <w:rPr>
          <w:iCs/>
          <w:sz w:val="30"/>
          <w:szCs w:val="30"/>
        </w:rPr>
        <w:t xml:space="preserve"> (Закон Республики Беларусь о здравоохранении, </w:t>
      </w:r>
      <w:r w:rsidR="00CE5916" w:rsidRPr="0044083A">
        <w:rPr>
          <w:iCs/>
          <w:sz w:val="30"/>
          <w:szCs w:val="30"/>
        </w:rPr>
        <w:t>Закон об оказании психиатрической помощи)</w:t>
      </w:r>
      <w:r w:rsidRPr="0044083A">
        <w:rPr>
          <w:iCs/>
          <w:sz w:val="30"/>
          <w:szCs w:val="30"/>
        </w:rPr>
        <w:t>;</w:t>
      </w:r>
    </w:p>
    <w:p w:rsidR="00B35B7E" w:rsidRPr="0044083A" w:rsidRDefault="00B35B7E" w:rsidP="00C95488">
      <w:pPr>
        <w:widowControl w:val="0"/>
        <w:autoSpaceDE w:val="0"/>
        <w:autoSpaceDN w:val="0"/>
        <w:adjustRightInd w:val="0"/>
        <w:ind w:firstLine="708"/>
        <w:jc w:val="both"/>
        <w:rPr>
          <w:iCs/>
          <w:sz w:val="30"/>
          <w:szCs w:val="30"/>
        </w:rPr>
      </w:pPr>
      <w:r w:rsidRPr="0044083A">
        <w:rPr>
          <w:iCs/>
          <w:sz w:val="30"/>
          <w:szCs w:val="30"/>
        </w:rPr>
        <w:t xml:space="preserve">- постановка </w:t>
      </w:r>
      <w:r w:rsidR="00714124" w:rsidRPr="0044083A">
        <w:rPr>
          <w:iCs/>
          <w:sz w:val="30"/>
          <w:szCs w:val="30"/>
        </w:rPr>
        <w:t>несовершеннолетнего</w:t>
      </w:r>
      <w:r w:rsidRPr="0044083A">
        <w:rPr>
          <w:iCs/>
          <w:sz w:val="30"/>
          <w:szCs w:val="30"/>
        </w:rPr>
        <w:t xml:space="preserve"> на учет в инспекции по делам несовершеннолетних (органы внутренних дел) с проведением профилактической работы и контролем милиции в течение длительны</w:t>
      </w:r>
      <w:r w:rsidR="00AF3DF1">
        <w:rPr>
          <w:iCs/>
          <w:sz w:val="30"/>
          <w:szCs w:val="30"/>
        </w:rPr>
        <w:t>х</w:t>
      </w:r>
      <w:r w:rsidRPr="0044083A">
        <w:rPr>
          <w:iCs/>
          <w:sz w:val="30"/>
          <w:szCs w:val="30"/>
        </w:rPr>
        <w:t xml:space="preserve"> срок</w:t>
      </w:r>
      <w:r w:rsidR="00AF3DF1">
        <w:rPr>
          <w:iCs/>
          <w:sz w:val="30"/>
          <w:szCs w:val="30"/>
        </w:rPr>
        <w:t>ов</w:t>
      </w:r>
      <w:r w:rsidR="00C95488">
        <w:rPr>
          <w:iCs/>
          <w:sz w:val="30"/>
          <w:szCs w:val="30"/>
        </w:rPr>
        <w:t xml:space="preserve"> </w:t>
      </w:r>
      <w:r w:rsidR="00C95488" w:rsidRPr="0044083A">
        <w:rPr>
          <w:iCs/>
          <w:sz w:val="30"/>
          <w:szCs w:val="30"/>
        </w:rPr>
        <w:t>(Закон Республики Беларусь «Об основах системы профилактики безнадзорности и правонарушений несовершеннолетних»);</w:t>
      </w:r>
    </w:p>
    <w:p w:rsidR="00C95488" w:rsidRDefault="00FC7D82" w:rsidP="00C95488">
      <w:pPr>
        <w:widowControl w:val="0"/>
        <w:autoSpaceDE w:val="0"/>
        <w:autoSpaceDN w:val="0"/>
        <w:adjustRightInd w:val="0"/>
        <w:ind w:firstLine="708"/>
        <w:jc w:val="both"/>
        <w:rPr>
          <w:iCs/>
          <w:sz w:val="30"/>
          <w:szCs w:val="30"/>
        </w:rPr>
      </w:pPr>
      <w:r>
        <w:rPr>
          <w:iCs/>
          <w:sz w:val="30"/>
          <w:szCs w:val="30"/>
        </w:rPr>
        <w:t>- признание</w:t>
      </w:r>
      <w:r w:rsidR="00B35B7E" w:rsidRPr="0044083A">
        <w:rPr>
          <w:iCs/>
          <w:sz w:val="30"/>
          <w:szCs w:val="30"/>
        </w:rPr>
        <w:t xml:space="preserve"> несовершеннолетнего находящимся в социально опасном положении с проведением профилактической работы и контролем семьи учреждением образования совместно с милицией</w:t>
      </w:r>
      <w:r w:rsidR="00C95488">
        <w:rPr>
          <w:iCs/>
          <w:sz w:val="30"/>
          <w:szCs w:val="30"/>
        </w:rPr>
        <w:t xml:space="preserve"> (постановление Совета Министров Республики Беларусь от 15.01.2019 №22 «О признании детей находящимися в социально опасном положении»)</w:t>
      </w:r>
      <w:r w:rsidR="00C95488" w:rsidRPr="0044083A">
        <w:rPr>
          <w:iCs/>
          <w:sz w:val="30"/>
          <w:szCs w:val="30"/>
        </w:rPr>
        <w:t>;</w:t>
      </w:r>
    </w:p>
    <w:p w:rsidR="00C95488" w:rsidRPr="00D63FA0" w:rsidRDefault="00B35B7E" w:rsidP="00C95488">
      <w:pPr>
        <w:widowControl w:val="0"/>
        <w:autoSpaceDE w:val="0"/>
        <w:autoSpaceDN w:val="0"/>
        <w:adjustRightInd w:val="0"/>
        <w:ind w:firstLine="708"/>
        <w:jc w:val="both"/>
        <w:rPr>
          <w:iCs/>
          <w:sz w:val="30"/>
          <w:szCs w:val="30"/>
        </w:rPr>
      </w:pPr>
      <w:r w:rsidRPr="0044083A">
        <w:rPr>
          <w:iCs/>
          <w:sz w:val="30"/>
          <w:szCs w:val="30"/>
        </w:rPr>
        <w:t>- признание подростка нуждающимся в государственной защите с немедленным изъятием ребенка из семьи и помещением в приют</w:t>
      </w:r>
      <w:r w:rsidR="00C95488">
        <w:rPr>
          <w:iCs/>
          <w:sz w:val="30"/>
          <w:szCs w:val="30"/>
        </w:rPr>
        <w:t xml:space="preserve"> (Декрет Президента Республики Беларусь от 24.11.2006 №18 </w:t>
      </w:r>
      <w:r w:rsidR="00D63FA0">
        <w:rPr>
          <w:iCs/>
          <w:sz w:val="30"/>
          <w:szCs w:val="30"/>
        </w:rPr>
        <w:t xml:space="preserve">                       </w:t>
      </w:r>
      <w:r w:rsidR="00D63FA0">
        <w:rPr>
          <w:iCs/>
          <w:sz w:val="30"/>
          <w:szCs w:val="30"/>
        </w:rPr>
        <w:lastRenderedPageBreak/>
        <w:t>«О дополнительных мерах по государственной защите детей в неблагополучных семьях»)</w:t>
      </w:r>
      <w:r w:rsidR="00D63FA0" w:rsidRPr="00D63FA0">
        <w:rPr>
          <w:iCs/>
          <w:sz w:val="30"/>
          <w:szCs w:val="30"/>
        </w:rPr>
        <w:t>;</w:t>
      </w:r>
    </w:p>
    <w:p w:rsidR="00B35B7E" w:rsidRPr="0044083A" w:rsidRDefault="00B35B7E" w:rsidP="00D63FA0">
      <w:pPr>
        <w:widowControl w:val="0"/>
        <w:autoSpaceDE w:val="0"/>
        <w:autoSpaceDN w:val="0"/>
        <w:adjustRightInd w:val="0"/>
        <w:ind w:firstLine="708"/>
        <w:jc w:val="both"/>
        <w:rPr>
          <w:iCs/>
          <w:sz w:val="30"/>
          <w:szCs w:val="30"/>
        </w:rPr>
      </w:pPr>
      <w:r w:rsidRPr="0044083A">
        <w:rPr>
          <w:iCs/>
          <w:sz w:val="30"/>
          <w:szCs w:val="30"/>
        </w:rPr>
        <w:t>- лишение родительских прав</w:t>
      </w:r>
      <w:r w:rsidR="00D63FA0" w:rsidRPr="00D63FA0">
        <w:rPr>
          <w:iCs/>
          <w:sz w:val="30"/>
          <w:szCs w:val="30"/>
        </w:rPr>
        <w:t xml:space="preserve"> (</w:t>
      </w:r>
      <w:r w:rsidR="00D63FA0">
        <w:rPr>
          <w:iCs/>
          <w:sz w:val="30"/>
          <w:szCs w:val="30"/>
        </w:rPr>
        <w:t>Кодекс Республики Беларусь о браке и семье, Декрет Президента Республики Беларусь от 24.11.2006 №18 «О дополнительных мерах по государственной защите детей в неблагополучных семьях»)</w:t>
      </w:r>
      <w:r w:rsidRPr="0044083A">
        <w:rPr>
          <w:iCs/>
          <w:sz w:val="30"/>
          <w:szCs w:val="30"/>
        </w:rPr>
        <w:t>;</w:t>
      </w:r>
      <w:r w:rsidR="00D63FA0" w:rsidRPr="00D63FA0">
        <w:t xml:space="preserve"> </w:t>
      </w:r>
    </w:p>
    <w:p w:rsidR="00B35B7E" w:rsidRPr="0044083A" w:rsidRDefault="00B35B7E" w:rsidP="00D63FA0">
      <w:pPr>
        <w:widowControl w:val="0"/>
        <w:autoSpaceDE w:val="0"/>
        <w:autoSpaceDN w:val="0"/>
        <w:adjustRightInd w:val="0"/>
        <w:ind w:firstLine="708"/>
        <w:jc w:val="both"/>
        <w:rPr>
          <w:iCs/>
          <w:sz w:val="30"/>
          <w:szCs w:val="30"/>
        </w:rPr>
      </w:pPr>
      <w:r w:rsidRPr="0044083A">
        <w:rPr>
          <w:iCs/>
          <w:sz w:val="30"/>
          <w:szCs w:val="30"/>
        </w:rPr>
        <w:t>- привлечение родителей к административной ответственности за ненадлежащее исполнение родительских обязанностей, вследствие чего ребенок совершил правонарушение и преступление</w:t>
      </w:r>
      <w:r w:rsidR="00D63FA0">
        <w:rPr>
          <w:iCs/>
          <w:sz w:val="30"/>
          <w:szCs w:val="30"/>
        </w:rPr>
        <w:t xml:space="preserve"> (Кодекс Республики Беларусь об административных правонарушениях)</w:t>
      </w:r>
      <w:r w:rsidRPr="0044083A">
        <w:rPr>
          <w:iCs/>
          <w:sz w:val="30"/>
          <w:szCs w:val="30"/>
        </w:rPr>
        <w:t>;</w:t>
      </w:r>
    </w:p>
    <w:p w:rsidR="00FC7D82" w:rsidRDefault="00B35B7E" w:rsidP="00FC7D82">
      <w:pPr>
        <w:widowControl w:val="0"/>
        <w:autoSpaceDE w:val="0"/>
        <w:autoSpaceDN w:val="0"/>
        <w:adjustRightInd w:val="0"/>
        <w:ind w:firstLine="708"/>
        <w:jc w:val="both"/>
        <w:rPr>
          <w:iCs/>
          <w:sz w:val="30"/>
          <w:szCs w:val="30"/>
        </w:rPr>
      </w:pPr>
      <w:r w:rsidRPr="0044083A">
        <w:rPr>
          <w:iCs/>
          <w:sz w:val="30"/>
          <w:szCs w:val="30"/>
        </w:rPr>
        <w:t xml:space="preserve">- возможны трудности при поступлении в высшие учебные заведения, при трудоустройстве в правоохранительные органы, на </w:t>
      </w:r>
      <w:r w:rsidR="00297A05" w:rsidRPr="0044083A">
        <w:rPr>
          <w:iCs/>
          <w:sz w:val="30"/>
          <w:szCs w:val="30"/>
        </w:rPr>
        <w:t xml:space="preserve"> </w:t>
      </w:r>
      <w:r w:rsidRPr="0044083A">
        <w:rPr>
          <w:iCs/>
          <w:sz w:val="30"/>
          <w:szCs w:val="30"/>
        </w:rPr>
        <w:t>другие престижные места работы, при направлении на военную службу</w:t>
      </w:r>
      <w:r w:rsidR="00EE70C5" w:rsidRPr="0044083A">
        <w:rPr>
          <w:iCs/>
          <w:sz w:val="30"/>
          <w:szCs w:val="30"/>
        </w:rPr>
        <w:t>;</w:t>
      </w:r>
    </w:p>
    <w:p w:rsidR="00B35B7E" w:rsidRPr="0044083A" w:rsidRDefault="00EE70C5" w:rsidP="00FC7D82">
      <w:pPr>
        <w:widowControl w:val="0"/>
        <w:autoSpaceDE w:val="0"/>
        <w:autoSpaceDN w:val="0"/>
        <w:adjustRightInd w:val="0"/>
        <w:ind w:firstLine="708"/>
        <w:jc w:val="both"/>
        <w:rPr>
          <w:iCs/>
          <w:sz w:val="30"/>
          <w:szCs w:val="30"/>
        </w:rPr>
      </w:pPr>
      <w:r w:rsidRPr="0044083A">
        <w:rPr>
          <w:iCs/>
          <w:sz w:val="30"/>
          <w:szCs w:val="30"/>
        </w:rPr>
        <w:t>- запреты заниматься опред</w:t>
      </w:r>
      <w:r w:rsidR="00D63FA0">
        <w:rPr>
          <w:iCs/>
          <w:sz w:val="30"/>
          <w:szCs w:val="30"/>
        </w:rPr>
        <w:t>еленной деятельностью и работой (</w:t>
      </w:r>
      <w:r w:rsidR="00D63FA0" w:rsidRPr="0044083A">
        <w:rPr>
          <w:iCs/>
          <w:sz w:val="30"/>
          <w:szCs w:val="30"/>
        </w:rPr>
        <w:t>Кодекс Республики Беларусь об образовании</w:t>
      </w:r>
      <w:r w:rsidR="00D63FA0">
        <w:rPr>
          <w:iCs/>
          <w:sz w:val="30"/>
          <w:szCs w:val="30"/>
        </w:rPr>
        <w:t xml:space="preserve">, </w:t>
      </w:r>
      <w:r w:rsidR="00142602">
        <w:rPr>
          <w:iCs/>
          <w:sz w:val="30"/>
          <w:szCs w:val="30"/>
        </w:rPr>
        <w:t>Закон Республики Беларусь «О противодействии торговле людьми, Закон Республики Беларусь «О физической культуре и спорте»).</w:t>
      </w:r>
    </w:p>
    <w:p w:rsidR="008E0032" w:rsidRPr="0044083A" w:rsidRDefault="008E0032" w:rsidP="008E0032">
      <w:pPr>
        <w:widowControl w:val="0"/>
        <w:autoSpaceDE w:val="0"/>
        <w:autoSpaceDN w:val="0"/>
        <w:adjustRightInd w:val="0"/>
        <w:ind w:firstLine="540"/>
        <w:jc w:val="center"/>
        <w:rPr>
          <w:iCs/>
          <w:sz w:val="30"/>
          <w:szCs w:val="30"/>
        </w:rPr>
      </w:pPr>
    </w:p>
    <w:p w:rsidR="00490D46" w:rsidRPr="0044083A" w:rsidRDefault="00490D46" w:rsidP="008E0032">
      <w:pPr>
        <w:widowControl w:val="0"/>
        <w:autoSpaceDE w:val="0"/>
        <w:autoSpaceDN w:val="0"/>
        <w:adjustRightInd w:val="0"/>
        <w:ind w:firstLine="540"/>
        <w:jc w:val="center"/>
        <w:rPr>
          <w:iCs/>
          <w:sz w:val="30"/>
          <w:szCs w:val="30"/>
        </w:rPr>
      </w:pPr>
    </w:p>
    <w:p w:rsidR="00490D46" w:rsidRPr="0044083A" w:rsidRDefault="00490D46" w:rsidP="008E0032">
      <w:pPr>
        <w:widowControl w:val="0"/>
        <w:autoSpaceDE w:val="0"/>
        <w:autoSpaceDN w:val="0"/>
        <w:adjustRightInd w:val="0"/>
        <w:ind w:firstLine="540"/>
        <w:jc w:val="center"/>
        <w:rPr>
          <w:iCs/>
          <w:sz w:val="30"/>
          <w:szCs w:val="30"/>
        </w:rPr>
      </w:pPr>
    </w:p>
    <w:p w:rsidR="00490D46" w:rsidRDefault="00490D46"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Default="00142602" w:rsidP="008E0032">
      <w:pPr>
        <w:widowControl w:val="0"/>
        <w:autoSpaceDE w:val="0"/>
        <w:autoSpaceDN w:val="0"/>
        <w:adjustRightInd w:val="0"/>
        <w:ind w:firstLine="540"/>
        <w:jc w:val="center"/>
        <w:rPr>
          <w:iCs/>
          <w:sz w:val="30"/>
          <w:szCs w:val="30"/>
        </w:rPr>
      </w:pPr>
    </w:p>
    <w:p w:rsidR="00142602" w:rsidRPr="0044083A" w:rsidRDefault="00142602" w:rsidP="008E0032">
      <w:pPr>
        <w:widowControl w:val="0"/>
        <w:autoSpaceDE w:val="0"/>
        <w:autoSpaceDN w:val="0"/>
        <w:adjustRightInd w:val="0"/>
        <w:ind w:firstLine="540"/>
        <w:jc w:val="center"/>
        <w:rPr>
          <w:iCs/>
          <w:sz w:val="30"/>
          <w:szCs w:val="30"/>
        </w:rPr>
      </w:pPr>
    </w:p>
    <w:p w:rsidR="00297A05" w:rsidRPr="0044083A" w:rsidRDefault="00297A05" w:rsidP="00C1694B">
      <w:pPr>
        <w:ind w:right="-185"/>
        <w:jc w:val="both"/>
        <w:rPr>
          <w:iCs/>
          <w:sz w:val="30"/>
          <w:szCs w:val="30"/>
        </w:rPr>
      </w:pPr>
    </w:p>
    <w:p w:rsidR="00297A05" w:rsidRPr="0044083A" w:rsidRDefault="00297A05" w:rsidP="00C1694B">
      <w:pPr>
        <w:ind w:right="-185"/>
        <w:jc w:val="both"/>
        <w:rPr>
          <w:iCs/>
          <w:sz w:val="30"/>
          <w:szCs w:val="30"/>
        </w:rPr>
      </w:pPr>
    </w:p>
    <w:p w:rsidR="00D77771" w:rsidRDefault="00C1694B" w:rsidP="00142602">
      <w:pPr>
        <w:ind w:right="-185"/>
        <w:jc w:val="center"/>
        <w:rPr>
          <w:b/>
          <w:sz w:val="30"/>
          <w:szCs w:val="30"/>
        </w:rPr>
      </w:pPr>
      <w:r w:rsidRPr="00C1694B">
        <w:rPr>
          <w:b/>
          <w:sz w:val="30"/>
          <w:szCs w:val="30"/>
        </w:rPr>
        <w:lastRenderedPageBreak/>
        <w:t>6. Негативные последствия употребления наркотических средств для личности и здоровья человека</w:t>
      </w:r>
    </w:p>
    <w:p w:rsidR="00D77771" w:rsidRDefault="00D77771" w:rsidP="00D77771">
      <w:pPr>
        <w:tabs>
          <w:tab w:val="left" w:pos="900"/>
          <w:tab w:val="left" w:pos="1080"/>
        </w:tabs>
        <w:jc w:val="both"/>
        <w:rPr>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2107"/>
        <w:gridCol w:w="2160"/>
        <w:gridCol w:w="4140"/>
      </w:tblGrid>
      <w:tr w:rsidR="00D77771" w:rsidTr="00D77771">
        <w:trPr>
          <w:trHeight w:val="594"/>
        </w:trPr>
        <w:tc>
          <w:tcPr>
            <w:tcW w:w="2213" w:type="dxa"/>
            <w:vMerge w:val="restart"/>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center"/>
            </w:pPr>
          </w:p>
          <w:p w:rsidR="00D77771" w:rsidRDefault="00D77771">
            <w:pPr>
              <w:tabs>
                <w:tab w:val="left" w:pos="900"/>
              </w:tabs>
              <w:jc w:val="center"/>
            </w:pPr>
            <w:r>
              <w:t>Название</w:t>
            </w:r>
          </w:p>
          <w:p w:rsidR="00D77771" w:rsidRDefault="00D77771">
            <w:pPr>
              <w:tabs>
                <w:tab w:val="left" w:pos="900"/>
              </w:tabs>
              <w:jc w:val="center"/>
            </w:pPr>
            <w:r>
              <w:t>вещества</w:t>
            </w:r>
          </w:p>
        </w:tc>
        <w:tc>
          <w:tcPr>
            <w:tcW w:w="4267" w:type="dxa"/>
            <w:gridSpan w:val="2"/>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center"/>
            </w:pPr>
            <w:r>
              <w:t>Признаки</w:t>
            </w:r>
          </w:p>
          <w:p w:rsidR="00D77771" w:rsidRDefault="00D77771">
            <w:pPr>
              <w:tabs>
                <w:tab w:val="left" w:pos="900"/>
              </w:tabs>
              <w:jc w:val="center"/>
            </w:pPr>
            <w:r>
              <w:t>злоупотребления</w:t>
            </w:r>
          </w:p>
        </w:tc>
        <w:tc>
          <w:tcPr>
            <w:tcW w:w="4140" w:type="dxa"/>
            <w:vMerge w:val="restart"/>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center"/>
            </w:pPr>
          </w:p>
          <w:p w:rsidR="00D77771" w:rsidRDefault="00D77771">
            <w:pPr>
              <w:tabs>
                <w:tab w:val="left" w:pos="900"/>
              </w:tabs>
              <w:jc w:val="center"/>
            </w:pPr>
            <w:r>
              <w:t>Последствия злоупотребления</w:t>
            </w:r>
          </w:p>
        </w:tc>
      </w:tr>
      <w:tr w:rsidR="00D77771" w:rsidTr="00D77771">
        <w:trPr>
          <w:trHeight w:val="594"/>
        </w:trPr>
        <w:tc>
          <w:tcPr>
            <w:tcW w:w="2213" w:type="dxa"/>
            <w:vMerge/>
            <w:tcBorders>
              <w:top w:val="single" w:sz="4" w:space="0" w:color="auto"/>
              <w:left w:val="single" w:sz="4" w:space="0" w:color="auto"/>
              <w:bottom w:val="single" w:sz="4" w:space="0" w:color="auto"/>
              <w:right w:val="single" w:sz="4" w:space="0" w:color="auto"/>
            </w:tcBorders>
            <w:vAlign w:val="center"/>
          </w:tcPr>
          <w:p w:rsidR="00D77771" w:rsidRDefault="00D77771"/>
        </w:tc>
        <w:tc>
          <w:tcPr>
            <w:tcW w:w="2107"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center"/>
            </w:pPr>
            <w:r>
              <w:t>Физические</w:t>
            </w:r>
          </w:p>
          <w:p w:rsidR="00D77771" w:rsidRDefault="00D77771">
            <w:pPr>
              <w:tabs>
                <w:tab w:val="left" w:pos="900"/>
              </w:tabs>
              <w:jc w:val="center"/>
            </w:pPr>
            <w:r>
              <w:t>признаки</w:t>
            </w:r>
          </w:p>
        </w:tc>
        <w:tc>
          <w:tcPr>
            <w:tcW w:w="216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center"/>
            </w:pPr>
            <w:r>
              <w:t>Психологические и поведенческие признаки</w:t>
            </w:r>
          </w:p>
        </w:tc>
        <w:tc>
          <w:tcPr>
            <w:tcW w:w="4140" w:type="dxa"/>
            <w:vMerge/>
            <w:tcBorders>
              <w:top w:val="single" w:sz="4" w:space="0" w:color="auto"/>
              <w:left w:val="single" w:sz="4" w:space="0" w:color="auto"/>
              <w:bottom w:val="single" w:sz="4" w:space="0" w:color="auto"/>
              <w:right w:val="single" w:sz="4" w:space="0" w:color="auto"/>
            </w:tcBorders>
            <w:vAlign w:val="center"/>
          </w:tcPr>
          <w:p w:rsidR="00D77771" w:rsidRDefault="00D77771"/>
        </w:tc>
      </w:tr>
      <w:tr w:rsidR="00D77771" w:rsidTr="00D77771">
        <w:tc>
          <w:tcPr>
            <w:tcW w:w="2213"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Опиоиды</w:t>
            </w:r>
          </w:p>
        </w:tc>
        <w:tc>
          <w:tcPr>
            <w:tcW w:w="2107"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«Дорожки» в местах инъекций, повреждения кожных покровов, суженные зрачки, набухшая слизистая носа</w:t>
            </w:r>
          </w:p>
        </w:tc>
        <w:tc>
          <w:tcPr>
            <w:tcW w:w="216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Депрессия, тревога, панические реакции, сонливость</w:t>
            </w:r>
          </w:p>
        </w:tc>
        <w:tc>
          <w:tcPr>
            <w:tcW w:w="414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Огромный риск заражения ВИЧ-инфекцией и гепатитами из-за использования общих шприцов, поражение печени, сильное снижение иммунитета, снижение уровня интеллекта. Очень велика опасность передозировки с тяжелыми последствиями, вплоть до смерти</w:t>
            </w:r>
          </w:p>
        </w:tc>
      </w:tr>
      <w:tr w:rsidR="00D77771" w:rsidTr="00D77771">
        <w:tc>
          <w:tcPr>
            <w:tcW w:w="2213"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Каннабиноиды</w:t>
            </w:r>
          </w:p>
        </w:tc>
        <w:tc>
          <w:tcPr>
            <w:tcW w:w="2107"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 xml:space="preserve">Конъюнктивальные кровоизлияния, расширенные, слабо реагирующие на свет зрачки </w:t>
            </w:r>
          </w:p>
        </w:tc>
        <w:tc>
          <w:tcPr>
            <w:tcW w:w="216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Снижение памяти, амотивационный синдром, тревога</w:t>
            </w:r>
          </w:p>
        </w:tc>
        <w:tc>
          <w:tcPr>
            <w:tcW w:w="414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Длительное употребление каннабиноидов приводит к прогрессирующему снижению энергетических ресурсов, истощению физическому и психическому, нарастанию вялости, отуплению, потери социальных связей, появлению затяжных психозов, приводящих к глубокой инвалидности. Кроме того</w:t>
            </w:r>
            <w:r w:rsidR="003C64C5">
              <w:t>,</w:t>
            </w:r>
            <w:r>
              <w:t xml:space="preserve"> длительное употребление каннабиноидов может вызвать онкологические заболевания</w:t>
            </w:r>
          </w:p>
        </w:tc>
      </w:tr>
      <w:tr w:rsidR="00D77771" w:rsidTr="00D77771">
        <w:tc>
          <w:tcPr>
            <w:tcW w:w="2213"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rPr>
                <w:color w:val="000000"/>
              </w:rPr>
              <w:t>Ингалянты</w:t>
            </w:r>
          </w:p>
        </w:tc>
        <w:tc>
          <w:tcPr>
            <w:tcW w:w="2107"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Галитозис (неприятный запах изо рта), тошнота, высыпания вокруг носа или рта, носовое кровотечение, изменения психического статуса</w:t>
            </w:r>
          </w:p>
        </w:tc>
        <w:tc>
          <w:tcPr>
            <w:tcW w:w="216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 xml:space="preserve">Тревога, депрессия, личностные и интеллектуальные изменения, нарушенное функционирование </w:t>
            </w:r>
          </w:p>
        </w:tc>
        <w:tc>
          <w:tcPr>
            <w:tcW w:w="414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Ингалянты влияют на мозг. Вдыхание этих веществ через нос или рот может привести к необратимым физическим и психическим нарушениям. Люди, которые вдыхают ингалянты могут потерять обаяние, у них могут развиться заболевания печени, легких и почек. Длительное употребление может привести к уменьшению мышечной массы, ослабить тонус и силу. Ингалянты могут сделать людей неспособными нормально работать, говорить и мыслить. Наибольший вред ингалянты наносят мозгу, когда токсичные испарения вдыхают прямо в носовые пазухи</w:t>
            </w:r>
          </w:p>
        </w:tc>
      </w:tr>
      <w:tr w:rsidR="00D77771" w:rsidTr="00D77771">
        <w:trPr>
          <w:trHeight w:val="475"/>
        </w:trPr>
        <w:tc>
          <w:tcPr>
            <w:tcW w:w="2213"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Психостимуляторы</w:t>
            </w:r>
          </w:p>
        </w:tc>
        <w:tc>
          <w:tcPr>
            <w:tcW w:w="2107" w:type="dxa"/>
            <w:tcBorders>
              <w:top w:val="single" w:sz="4" w:space="0" w:color="auto"/>
              <w:left w:val="single" w:sz="4" w:space="0" w:color="auto"/>
              <w:bottom w:val="single" w:sz="4" w:space="0" w:color="auto"/>
              <w:right w:val="single" w:sz="4" w:space="0" w:color="auto"/>
            </w:tcBorders>
          </w:tcPr>
          <w:p w:rsidR="00D77771" w:rsidRDefault="00D77771">
            <w:pPr>
              <w:tabs>
                <w:tab w:val="center" w:pos="1041"/>
              </w:tabs>
              <w:ind w:hanging="394"/>
              <w:jc w:val="both"/>
            </w:pPr>
            <w:r>
              <w:t>И</w:t>
            </w:r>
            <w:r>
              <w:tab/>
              <w:t>Изношенные нижние зубы (скрежетание зубами), расчесы, кожные язвы</w:t>
            </w:r>
          </w:p>
        </w:tc>
        <w:tc>
          <w:tcPr>
            <w:tcW w:w="216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 xml:space="preserve">Острые паранойяльные состояния, мания, депрессия, социопатия, </w:t>
            </w:r>
            <w:r>
              <w:lastRenderedPageBreak/>
              <w:t>тревога, паника</w:t>
            </w:r>
          </w:p>
        </w:tc>
        <w:tc>
          <w:tcPr>
            <w:tcW w:w="414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lastRenderedPageBreak/>
              <w:t xml:space="preserve">Нервное истощение, появление психозов, необратимые изменения головного мозга, дефицит жизненных ресурсов организма, который проявляется в худобе, старении кожи, </w:t>
            </w:r>
            <w:r>
              <w:lastRenderedPageBreak/>
              <w:t>общем истощении, поражения сердечно-сосудичстой системы и всех внутренних органов, может развиться инсульт, риск заражения ВИЧ-инфекцией и гепатитами. Велика опасность передозировки с тяжелыми последствиями, вплоть до смерти</w:t>
            </w:r>
          </w:p>
        </w:tc>
      </w:tr>
      <w:tr w:rsidR="00D77771" w:rsidTr="00D77771">
        <w:tc>
          <w:tcPr>
            <w:tcW w:w="2213"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lastRenderedPageBreak/>
              <w:t>Галлюциногены</w:t>
            </w:r>
          </w:p>
        </w:tc>
        <w:tc>
          <w:tcPr>
            <w:tcW w:w="2107"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 xml:space="preserve">Миопатия, почечная недостаточность в случае РСР (фенциклидина) </w:t>
            </w:r>
          </w:p>
        </w:tc>
        <w:tc>
          <w:tcPr>
            <w:tcW w:w="216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Панические реакции, тревога, деперсонализация, паранойя, спутанность, психозы, органический мозговой синдром, мания преследования</w:t>
            </w:r>
          </w:p>
        </w:tc>
        <w:tc>
          <w:tcPr>
            <w:tcW w:w="4140" w:type="dxa"/>
            <w:tcBorders>
              <w:top w:val="single" w:sz="4" w:space="0" w:color="auto"/>
              <w:left w:val="single" w:sz="4" w:space="0" w:color="auto"/>
              <w:bottom w:val="single" w:sz="4" w:space="0" w:color="auto"/>
              <w:right w:val="single" w:sz="4" w:space="0" w:color="auto"/>
            </w:tcBorders>
          </w:tcPr>
          <w:p w:rsidR="00D77771" w:rsidRDefault="00D77771">
            <w:pPr>
              <w:tabs>
                <w:tab w:val="left" w:pos="900"/>
              </w:tabs>
              <w:jc w:val="both"/>
            </w:pPr>
            <w:r>
              <w:t>Употребление галлюциногенов влечет за собой необратимые изменения в структуре клеток головного мозга. Как следствие, возникают психические нарушения различной степени выраженности, вплоть до полного распада личности. Симптомы могут быть сходными с заболеванием шизофренией. С каждым последующим приемом галлюциногенов нарушения усугубляются</w:t>
            </w:r>
          </w:p>
        </w:tc>
      </w:tr>
    </w:tbl>
    <w:p w:rsidR="00D77771" w:rsidRDefault="00D77771" w:rsidP="00D77771">
      <w:pPr>
        <w:tabs>
          <w:tab w:val="left" w:pos="900"/>
        </w:tabs>
        <w:ind w:left="57"/>
        <w:jc w:val="both"/>
      </w:pPr>
    </w:p>
    <w:p w:rsidR="00D77771" w:rsidRDefault="00D77771" w:rsidP="00D77771"/>
    <w:p w:rsidR="00D77771" w:rsidRDefault="00D77771" w:rsidP="00D77771"/>
    <w:p w:rsidR="00D77771" w:rsidRDefault="00D77771" w:rsidP="00D77771"/>
    <w:p w:rsidR="00D77771" w:rsidRDefault="00D77771" w:rsidP="00D77771">
      <w:pPr>
        <w:rPr>
          <w:sz w:val="28"/>
          <w:szCs w:val="28"/>
        </w:rPr>
      </w:pPr>
    </w:p>
    <w:p w:rsidR="00D77771" w:rsidRDefault="00D77771" w:rsidP="00D77771">
      <w:pPr>
        <w:rPr>
          <w:sz w:val="28"/>
          <w:szCs w:val="28"/>
        </w:rPr>
      </w:pPr>
    </w:p>
    <w:p w:rsidR="00D77771" w:rsidRDefault="00D77771" w:rsidP="00D77771">
      <w:pPr>
        <w:rPr>
          <w:sz w:val="28"/>
          <w:szCs w:val="28"/>
        </w:rPr>
      </w:pPr>
    </w:p>
    <w:p w:rsidR="00D77771" w:rsidRDefault="00D77771" w:rsidP="00D77771">
      <w:pPr>
        <w:rPr>
          <w:sz w:val="28"/>
          <w:szCs w:val="28"/>
        </w:rPr>
      </w:pPr>
    </w:p>
    <w:p w:rsidR="00D77771" w:rsidRDefault="00D77771" w:rsidP="00D77771">
      <w:pPr>
        <w:rPr>
          <w:sz w:val="28"/>
          <w:szCs w:val="28"/>
        </w:rPr>
      </w:pPr>
    </w:p>
    <w:p w:rsidR="00301F73" w:rsidRDefault="00301F73" w:rsidP="00301F73">
      <w:pPr>
        <w:jc w:val="center"/>
        <w:rPr>
          <w:sz w:val="30"/>
          <w:szCs w:val="30"/>
        </w:rPr>
      </w:pPr>
    </w:p>
    <w:p w:rsidR="00B73BC2" w:rsidRDefault="00B73BC2" w:rsidP="00B02279">
      <w:pPr>
        <w:ind w:right="-185"/>
        <w:jc w:val="both"/>
        <w:rPr>
          <w:sz w:val="30"/>
          <w:szCs w:val="30"/>
        </w:rPr>
      </w:pPr>
      <w:r>
        <w:rPr>
          <w:sz w:val="30"/>
          <w:szCs w:val="30"/>
        </w:rPr>
        <w:t xml:space="preserve">  </w:t>
      </w: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Default="008E0032" w:rsidP="00B02279">
      <w:pPr>
        <w:ind w:right="-185"/>
        <w:jc w:val="both"/>
        <w:rPr>
          <w:sz w:val="30"/>
          <w:szCs w:val="30"/>
        </w:rPr>
      </w:pPr>
    </w:p>
    <w:p w:rsidR="008E0032" w:rsidRPr="00442540" w:rsidRDefault="008E0032" w:rsidP="00142602">
      <w:pPr>
        <w:ind w:right="-185"/>
        <w:rPr>
          <w:sz w:val="30"/>
          <w:szCs w:val="30"/>
        </w:rPr>
      </w:pPr>
    </w:p>
    <w:sectPr w:rsidR="008E0032" w:rsidRPr="00442540" w:rsidSect="0044083A">
      <w:footerReference w:type="even" r:id="rId48"/>
      <w:footerReference w:type="default" r:id="rId49"/>
      <w:pgSz w:w="11906" w:h="16838"/>
      <w:pgMar w:top="1134" w:right="850" w:bottom="125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4D5" w:rsidRDefault="000644D5">
      <w:r>
        <w:separator/>
      </w:r>
    </w:p>
  </w:endnote>
  <w:endnote w:type="continuationSeparator" w:id="1">
    <w:p w:rsidR="000644D5" w:rsidRDefault="00064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F1" w:rsidRDefault="00AF3DF1" w:rsidP="00C23C8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F3DF1" w:rsidRDefault="00AF3DF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F1" w:rsidRDefault="00AF3DF1" w:rsidP="00C23C8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7D9E">
      <w:rPr>
        <w:rStyle w:val="a5"/>
        <w:noProof/>
      </w:rPr>
      <w:t>25</w:t>
    </w:r>
    <w:r>
      <w:rPr>
        <w:rStyle w:val="a5"/>
      </w:rPr>
      <w:fldChar w:fldCharType="end"/>
    </w:r>
  </w:p>
  <w:p w:rsidR="00AF3DF1" w:rsidRDefault="00AF3D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4D5" w:rsidRDefault="000644D5">
      <w:r>
        <w:separator/>
      </w:r>
    </w:p>
  </w:footnote>
  <w:footnote w:type="continuationSeparator" w:id="1">
    <w:p w:rsidR="000644D5" w:rsidRDefault="00064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43C3"/>
    <w:multiLevelType w:val="hybridMultilevel"/>
    <w:tmpl w:val="0D0870D6"/>
    <w:lvl w:ilvl="0" w:tplc="7D580C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BBA05CC"/>
    <w:multiLevelType w:val="hybridMultilevel"/>
    <w:tmpl w:val="8E165BCA"/>
    <w:lvl w:ilvl="0" w:tplc="12521B68">
      <w:start w:val="1"/>
      <w:numFmt w:val="decimal"/>
      <w:lvlText w:val="%1."/>
      <w:lvlJc w:val="left"/>
      <w:pPr>
        <w:tabs>
          <w:tab w:val="num" w:pos="1758"/>
        </w:tabs>
        <w:ind w:left="1758"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07F57"/>
    <w:rsid w:val="000159DD"/>
    <w:rsid w:val="00031891"/>
    <w:rsid w:val="00046395"/>
    <w:rsid w:val="00046B4F"/>
    <w:rsid w:val="00061EEA"/>
    <w:rsid w:val="000644D5"/>
    <w:rsid w:val="00096F0B"/>
    <w:rsid w:val="000B7FD9"/>
    <w:rsid w:val="000D3F9C"/>
    <w:rsid w:val="000D72E7"/>
    <w:rsid w:val="000E04AC"/>
    <w:rsid w:val="000F3524"/>
    <w:rsid w:val="001075F6"/>
    <w:rsid w:val="00125696"/>
    <w:rsid w:val="001407C7"/>
    <w:rsid w:val="00140C9B"/>
    <w:rsid w:val="00141734"/>
    <w:rsid w:val="0014174F"/>
    <w:rsid w:val="00142602"/>
    <w:rsid w:val="00154632"/>
    <w:rsid w:val="001663CB"/>
    <w:rsid w:val="00175B0F"/>
    <w:rsid w:val="00176F86"/>
    <w:rsid w:val="001F1268"/>
    <w:rsid w:val="001F51D6"/>
    <w:rsid w:val="00207F57"/>
    <w:rsid w:val="00212B78"/>
    <w:rsid w:val="00235BC3"/>
    <w:rsid w:val="00256A78"/>
    <w:rsid w:val="00297A05"/>
    <w:rsid w:val="002A2E12"/>
    <w:rsid w:val="002C7F9E"/>
    <w:rsid w:val="002D479B"/>
    <w:rsid w:val="002E398F"/>
    <w:rsid w:val="00301F73"/>
    <w:rsid w:val="00321134"/>
    <w:rsid w:val="00390B00"/>
    <w:rsid w:val="003A195A"/>
    <w:rsid w:val="003C64C5"/>
    <w:rsid w:val="003F2AAA"/>
    <w:rsid w:val="0040397A"/>
    <w:rsid w:val="00427A5A"/>
    <w:rsid w:val="0044083A"/>
    <w:rsid w:val="00442540"/>
    <w:rsid w:val="004617BB"/>
    <w:rsid w:val="00475B78"/>
    <w:rsid w:val="00490D46"/>
    <w:rsid w:val="00492725"/>
    <w:rsid w:val="00492B20"/>
    <w:rsid w:val="004C691A"/>
    <w:rsid w:val="004D7D9E"/>
    <w:rsid w:val="004E7AA5"/>
    <w:rsid w:val="004F79CD"/>
    <w:rsid w:val="0051464C"/>
    <w:rsid w:val="00521678"/>
    <w:rsid w:val="0052438D"/>
    <w:rsid w:val="00525CC4"/>
    <w:rsid w:val="00547357"/>
    <w:rsid w:val="00560FF7"/>
    <w:rsid w:val="00570841"/>
    <w:rsid w:val="005B4957"/>
    <w:rsid w:val="005E3317"/>
    <w:rsid w:val="005E377C"/>
    <w:rsid w:val="005F3E9B"/>
    <w:rsid w:val="005F5BD3"/>
    <w:rsid w:val="006522C3"/>
    <w:rsid w:val="006536EC"/>
    <w:rsid w:val="006909E3"/>
    <w:rsid w:val="006C113F"/>
    <w:rsid w:val="006D58E5"/>
    <w:rsid w:val="00714124"/>
    <w:rsid w:val="00724ADC"/>
    <w:rsid w:val="007714D4"/>
    <w:rsid w:val="00792E18"/>
    <w:rsid w:val="00793F7A"/>
    <w:rsid w:val="007A5004"/>
    <w:rsid w:val="007B7978"/>
    <w:rsid w:val="007C4E9F"/>
    <w:rsid w:val="007D1A3E"/>
    <w:rsid w:val="007E05A0"/>
    <w:rsid w:val="00815C8D"/>
    <w:rsid w:val="008365F6"/>
    <w:rsid w:val="00866792"/>
    <w:rsid w:val="00870CD6"/>
    <w:rsid w:val="008B0D80"/>
    <w:rsid w:val="008D124E"/>
    <w:rsid w:val="008E0032"/>
    <w:rsid w:val="008F166A"/>
    <w:rsid w:val="008F2340"/>
    <w:rsid w:val="008F3FB9"/>
    <w:rsid w:val="008F4B04"/>
    <w:rsid w:val="00924A15"/>
    <w:rsid w:val="009338A0"/>
    <w:rsid w:val="00964559"/>
    <w:rsid w:val="009D2EB2"/>
    <w:rsid w:val="009E1FB9"/>
    <w:rsid w:val="009F3832"/>
    <w:rsid w:val="00A01783"/>
    <w:rsid w:val="00A03A1B"/>
    <w:rsid w:val="00A20C29"/>
    <w:rsid w:val="00A7749C"/>
    <w:rsid w:val="00A90998"/>
    <w:rsid w:val="00AB072A"/>
    <w:rsid w:val="00AC03AA"/>
    <w:rsid w:val="00AC250D"/>
    <w:rsid w:val="00AC50EC"/>
    <w:rsid w:val="00AE36FF"/>
    <w:rsid w:val="00AF3DF1"/>
    <w:rsid w:val="00B02279"/>
    <w:rsid w:val="00B04504"/>
    <w:rsid w:val="00B35B7E"/>
    <w:rsid w:val="00B64780"/>
    <w:rsid w:val="00B66E23"/>
    <w:rsid w:val="00B705DE"/>
    <w:rsid w:val="00B73BC2"/>
    <w:rsid w:val="00B83862"/>
    <w:rsid w:val="00B97453"/>
    <w:rsid w:val="00BA2A9F"/>
    <w:rsid w:val="00BA2F92"/>
    <w:rsid w:val="00BB36E9"/>
    <w:rsid w:val="00BB4374"/>
    <w:rsid w:val="00BE1518"/>
    <w:rsid w:val="00C1694B"/>
    <w:rsid w:val="00C23C83"/>
    <w:rsid w:val="00C27D5B"/>
    <w:rsid w:val="00C74439"/>
    <w:rsid w:val="00C84AD1"/>
    <w:rsid w:val="00C95488"/>
    <w:rsid w:val="00CD2E55"/>
    <w:rsid w:val="00CE5916"/>
    <w:rsid w:val="00D0183B"/>
    <w:rsid w:val="00D107B1"/>
    <w:rsid w:val="00D11252"/>
    <w:rsid w:val="00D17E88"/>
    <w:rsid w:val="00D250BB"/>
    <w:rsid w:val="00D26D63"/>
    <w:rsid w:val="00D37D79"/>
    <w:rsid w:val="00D460FA"/>
    <w:rsid w:val="00D55C3F"/>
    <w:rsid w:val="00D63FA0"/>
    <w:rsid w:val="00D66F92"/>
    <w:rsid w:val="00D77771"/>
    <w:rsid w:val="00D92004"/>
    <w:rsid w:val="00D97317"/>
    <w:rsid w:val="00DD60CB"/>
    <w:rsid w:val="00DE60A4"/>
    <w:rsid w:val="00E53400"/>
    <w:rsid w:val="00E67010"/>
    <w:rsid w:val="00E728C8"/>
    <w:rsid w:val="00E91FE1"/>
    <w:rsid w:val="00E94924"/>
    <w:rsid w:val="00EB6423"/>
    <w:rsid w:val="00EE70C5"/>
    <w:rsid w:val="00F04A73"/>
    <w:rsid w:val="00F0659A"/>
    <w:rsid w:val="00F13032"/>
    <w:rsid w:val="00F17D92"/>
    <w:rsid w:val="00F2589C"/>
    <w:rsid w:val="00F502A1"/>
    <w:rsid w:val="00F63E38"/>
    <w:rsid w:val="00F667B7"/>
    <w:rsid w:val="00F8511C"/>
    <w:rsid w:val="00F85BFF"/>
    <w:rsid w:val="00F86C63"/>
    <w:rsid w:val="00FB439B"/>
    <w:rsid w:val="00FC3B88"/>
    <w:rsid w:val="00FC429A"/>
    <w:rsid w:val="00FC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77771"/>
    <w:rPr>
      <w:color w:val="0000FF"/>
      <w:u w:val="single"/>
    </w:rPr>
  </w:style>
  <w:style w:type="character" w:customStyle="1" w:styleId="apple-converted-space">
    <w:name w:val="apple-converted-space"/>
    <w:rsid w:val="00D77771"/>
  </w:style>
  <w:style w:type="paragraph" w:styleId="a4">
    <w:name w:val="header"/>
    <w:basedOn w:val="a"/>
    <w:rsid w:val="00724ADC"/>
    <w:pPr>
      <w:tabs>
        <w:tab w:val="center" w:pos="4677"/>
        <w:tab w:val="right" w:pos="9355"/>
      </w:tabs>
    </w:pPr>
  </w:style>
  <w:style w:type="character" w:styleId="a5">
    <w:name w:val="page number"/>
    <w:basedOn w:val="a0"/>
    <w:rsid w:val="00724ADC"/>
  </w:style>
  <w:style w:type="paragraph" w:customStyle="1" w:styleId="ConsPlusNonformat">
    <w:name w:val="ConsPlusNonformat"/>
    <w:rsid w:val="00492725"/>
    <w:pPr>
      <w:widowControl w:val="0"/>
      <w:autoSpaceDE w:val="0"/>
      <w:autoSpaceDN w:val="0"/>
      <w:adjustRightInd w:val="0"/>
    </w:pPr>
    <w:rPr>
      <w:rFonts w:ascii="Courier New" w:hAnsi="Courier New" w:cs="Courier New"/>
    </w:rPr>
  </w:style>
  <w:style w:type="paragraph" w:styleId="a6">
    <w:name w:val="footer"/>
    <w:basedOn w:val="a"/>
    <w:rsid w:val="00924A15"/>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9436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D558AB565E7D49C6C8B205834D7187C9BFC05CD3EC0B3A1EA7AA52BFAD0DB69E137A523B24F0667C574982ABB3g7O" TargetMode="External"/><Relationship Id="rId18" Type="http://schemas.openxmlformats.org/officeDocument/2006/relationships/hyperlink" Target="consultantplus://offline/ref=732C437D9A05456597AC87C19CE1BB2D501580CB635EC308C623283BC48402130F483D15AEC1A4D1C9A683E5BFX4a1J" TargetMode="External"/><Relationship Id="rId26" Type="http://schemas.openxmlformats.org/officeDocument/2006/relationships/hyperlink" Target="consultantplus://offline/ref=158EB3299BE47D4C4CF62532BFF11B239E7047E78B103A1E96C188BB64EE2EA8350812875936BF327BA4D1B673Q6P" TargetMode="External"/><Relationship Id="rId39" Type="http://schemas.openxmlformats.org/officeDocument/2006/relationships/hyperlink" Target="consultantplus://offline/ref=02C51D677A5832A104475E6D3C9D037064EB874BF4E7D3DED129CEFE6F4D8B1AB011MBvDK" TargetMode="External"/><Relationship Id="rId3" Type="http://schemas.openxmlformats.org/officeDocument/2006/relationships/settings" Target="settings.xml"/><Relationship Id="rId21" Type="http://schemas.openxmlformats.org/officeDocument/2006/relationships/hyperlink" Target="consultantplus://offline/ref=355D7C23C4B8B0DF6BF8CE27641164F543A519430B34A47059CB40D46A479E9D72CADE1A0EB8D3ED03853CA173LAm3J" TargetMode="External"/><Relationship Id="rId34" Type="http://schemas.openxmlformats.org/officeDocument/2006/relationships/hyperlink" Target="consultantplus://offline/ref=158EB3299BE47D4C4CF62532BFF11B239E7047E78B103A1E96C188BB64EE2EA8350812875936BF327BA6D9BB73Q5P" TargetMode="External"/><Relationship Id="rId42" Type="http://schemas.openxmlformats.org/officeDocument/2006/relationships/hyperlink" Target="consultantplus://offline/ref=D975E8987365EA4E0C52A2BFD40816128DA5225E21CA768979014B2188046A2A5303E4E14DA771904BCC34C70DM202K" TargetMode="External"/><Relationship Id="rId47" Type="http://schemas.openxmlformats.org/officeDocument/2006/relationships/hyperlink" Target="consultantplus://offline/ref=6FA153E6A2DCFEF0734166765D981B99DD714503E06AEBC7FEBDD33CBA074442C8B5u41BK" TargetMode="External"/><Relationship Id="rId50" Type="http://schemas.openxmlformats.org/officeDocument/2006/relationships/fontTable" Target="fontTable.xml"/><Relationship Id="rId7" Type="http://schemas.openxmlformats.org/officeDocument/2006/relationships/hyperlink" Target="https://ru.wikipedia.org/wiki/%D0%9F%D1%81%D0%B8%D1%85%D0%BE%D1%82%D1%80%D0%BE%D0%BF%D0%BD%D1%8B%D0%B5_%D0%B2%D0%B5%D1%89%D0%B5%D1%81%D1%82%D0%B2%D0%B0" TargetMode="External"/><Relationship Id="rId12" Type="http://schemas.openxmlformats.org/officeDocument/2006/relationships/hyperlink" Target="consultantplus://offline/ref=AAD558AB565E7D49C6C8B205834D7187C9BFC05CD3E4093C1EAAA00FB5A554BA9C14750D2C23B96A7D574983BAg3O" TargetMode="External"/><Relationship Id="rId17" Type="http://schemas.openxmlformats.org/officeDocument/2006/relationships/hyperlink" Target="consultantplus://offline/ref=732C437D9A05456597AC87C19CE1BB2D501580CB635EC308C623283BC48402130F483D15AEC1A4D1C9A683E1B0X4a5J" TargetMode="External"/><Relationship Id="rId25" Type="http://schemas.openxmlformats.org/officeDocument/2006/relationships/hyperlink" Target="consultantplus://offline/ref=05371384F8BB86340C939C74E448184390ADF0F33B1C08F7483AD0501CE60AB66CA7A78A52C276AE87B1L1yDJ" TargetMode="External"/><Relationship Id="rId33" Type="http://schemas.openxmlformats.org/officeDocument/2006/relationships/hyperlink" Target="consultantplus://offline/ref=158EB3299BE47D4C4CF62532BFF11B239E7047E78B103A1E96C188BB64EE2EA8350812875936BF327BA4D1B673Q1P" TargetMode="External"/><Relationship Id="rId38" Type="http://schemas.openxmlformats.org/officeDocument/2006/relationships/hyperlink" Target="consultantplus://offline/ref=BF5341C846D632A8D444B75A90C82DA65C678B2115732D040F85F0AFB62BC1BEB4E8H4kBK" TargetMode="External"/><Relationship Id="rId46" Type="http://schemas.openxmlformats.org/officeDocument/2006/relationships/hyperlink" Target="consultantplus://offline/ref=D7B94DBC1B822ABCEE001EAAED64FF8C05ADB03CB463AE023269D2FCF82F04DA97F3E81BK" TargetMode="External"/><Relationship Id="rId2" Type="http://schemas.openxmlformats.org/officeDocument/2006/relationships/styles" Target="styles.xml"/><Relationship Id="rId16" Type="http://schemas.openxmlformats.org/officeDocument/2006/relationships/hyperlink" Target="consultantplus://offline/ref=4E1A857F6E300B5676DC817935460FA34C2268DE35A4977F5EA214D5653403E3F395F7FAF51E38E3FFD10E025D43R8J" TargetMode="External"/><Relationship Id="rId20" Type="http://schemas.openxmlformats.org/officeDocument/2006/relationships/hyperlink" Target="consultantplus://offline/ref=355D7C23C4B8B0DF6BF8CE27641164F543A519430B34A47059CB40D46A479E9D72CADE1A0EB8D3ED038539A17ELAm3J" TargetMode="External"/><Relationship Id="rId29" Type="http://schemas.openxmlformats.org/officeDocument/2006/relationships/hyperlink" Target="consultantplus://offline/ref=158EB3299BE47D4C4CF62532BFF11B239E7047E78B103A1E96C188BB64EE2EA8350812875936BF327BA6D9B873Q6P" TargetMode="External"/><Relationship Id="rId41" Type="http://schemas.openxmlformats.org/officeDocument/2006/relationships/hyperlink" Target="consultantplus://offline/ref=D975E8987365EA4E0C52A2BFD40816128DA5225E21CA768979014B2188046A2A5303E4E14DA771904BCC34C70BM20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D558AB565E7D49C6C8B205834D7187C9BFC05CD3EE0F3F18A6A00FB5A554BA9C14750D2C23B96A7D574983BAg3O" TargetMode="External"/><Relationship Id="rId24" Type="http://schemas.openxmlformats.org/officeDocument/2006/relationships/hyperlink" Target="consultantplus://offline/ref=05371384F8BB86340C939C74E448184390ADF0F33B1C08F7483AD0501CE60AB66CA7A78A52C276AE87B91B7E09LAyAJ" TargetMode="External"/><Relationship Id="rId32" Type="http://schemas.openxmlformats.org/officeDocument/2006/relationships/hyperlink" Target="consultantplus://offline/ref=FE013B2AC36B57EAE573DD49B8FCF1A5BB4D4840A1F9C8FBEEF7F446232A0E7BA984D1CB928E8BE83ACFw158J" TargetMode="External"/><Relationship Id="rId37" Type="http://schemas.openxmlformats.org/officeDocument/2006/relationships/hyperlink" Target="consultantplus://offline/ref=BF5341C846D632A8D444B75A90C82DA65C678B2115732D040F85F0AFB62BC1BEB4E8H4kBK" TargetMode="External"/><Relationship Id="rId40" Type="http://schemas.openxmlformats.org/officeDocument/2006/relationships/hyperlink" Target="consultantplus://offline/ref=E8EF844152DDEB3FA5C8974A8F310FB211074500F7A20E73558F6D4A1844D4749BDCl3yEK" TargetMode="External"/><Relationship Id="rId45" Type="http://schemas.openxmlformats.org/officeDocument/2006/relationships/hyperlink" Target="consultantplus://offline/ref=D7B94DBC1B822ABCEE001EAAED64FF8C05ADB03CB463AE023269D2FCF82F04DA97F3E81BK" TargetMode="External"/><Relationship Id="rId5" Type="http://schemas.openxmlformats.org/officeDocument/2006/relationships/footnotes" Target="footnotes.xml"/><Relationship Id="rId15" Type="http://schemas.openxmlformats.org/officeDocument/2006/relationships/hyperlink" Target="consultantplus://offline/ref=4E1A857F6E300B5676DC817935460FA34C2268DE35A4977F5EA214D5653403E3F395F7FAF51E38E3FFD10E025A43R8J" TargetMode="External"/><Relationship Id="rId23" Type="http://schemas.openxmlformats.org/officeDocument/2006/relationships/hyperlink" Target="consultantplus://offline/ref=05371384F8BB86340C939C74E448184390ADF0F33B1C08F7483AD0501CE60AB66CA7A78A52C276AE87B91B7E06LAy5J" TargetMode="External"/><Relationship Id="rId28" Type="http://schemas.openxmlformats.org/officeDocument/2006/relationships/hyperlink" Target="consultantplus://offline/ref=158EB3299BE47D4C4CF62532BFF11B239E7047E78B103A1E96C188BB64EE2EA8350812875936BF327BA4D1B673Q4P" TargetMode="External"/><Relationship Id="rId36" Type="http://schemas.openxmlformats.org/officeDocument/2006/relationships/hyperlink" Target="consultantplus://offline/ref=BF5341C846D632A8D444B75A90C82DA65C678B2115732D040F85F0AFB62BC1BEB4E8H4kBK" TargetMode="External"/><Relationship Id="rId49" Type="http://schemas.openxmlformats.org/officeDocument/2006/relationships/footer" Target="footer2.xml"/><Relationship Id="rId10" Type="http://schemas.openxmlformats.org/officeDocument/2006/relationships/hyperlink" Target="https://ru.wikipedia.org/wiki/%D0%98%D0%B7%D0%BC%D0%B5%D0%BD%D1%91%D0%BD%D0%BD%D0%BE%D0%B5_%D1%81%D0%BE%D1%81%D1%82%D0%BE%D1%8F%D0%BD%D0%B8%D0%B5_%D1%81%D0%BE%D0%B7%D0%BD%D0%B0%D0%BD%D0%B8%D1%8F" TargetMode="External"/><Relationship Id="rId19" Type="http://schemas.openxmlformats.org/officeDocument/2006/relationships/hyperlink" Target="consultantplus://offline/ref=732C437D9A05456597AC87C19CE1BB2D501580CB635EC308C623283BC48402130F483D15AEC1A4D1C9A683E1BFX4a6J" TargetMode="External"/><Relationship Id="rId31" Type="http://schemas.openxmlformats.org/officeDocument/2006/relationships/hyperlink" Target="consultantplus://offline/ref=FE013B2AC36B57EAE573DD49B8FCF1A5BB4D4840A1F9C8FBEEF7F446232A0E7BA984D1CB928E8BE83AC7197CEEw85BJ" TargetMode="External"/><Relationship Id="rId44" Type="http://schemas.openxmlformats.org/officeDocument/2006/relationships/hyperlink" Target="consultantplus://offline/ref=826B967A3EF8C35515A65F43F42637288DBCDE759A600F98C41164424A7230A748BBA73EF57A626F8A7E6FE477l305K" TargetMode="External"/><Relationship Id="rId4" Type="http://schemas.openxmlformats.org/officeDocument/2006/relationships/webSettings" Target="webSettings.xml"/><Relationship Id="rId9" Type="http://schemas.openxmlformats.org/officeDocument/2006/relationships/hyperlink" Target="https://ru.wikipedia.org/wiki/%D0%93%D0%B0%D0%BB%D0%BB%D1%8E%D1%86%D0%B8%D0%BD%D0%B0%D1%86%D0%B8%D1%8F" TargetMode="External"/><Relationship Id="rId14" Type="http://schemas.openxmlformats.org/officeDocument/2006/relationships/hyperlink" Target="consultantplus://offline/ref=4E1A857F6E300B5676DC817935460FA34C2268DE35A4977F5EA214D5653403E3F395F7FAF51E38E3FFD10E025B43R8J" TargetMode="External"/><Relationship Id="rId22" Type="http://schemas.openxmlformats.org/officeDocument/2006/relationships/hyperlink" Target="consultantplus://offline/ref=05371384F8BB86340C939C74E448184390ADF0F33B1C08F7483AD0501CE60AB66CA7A78A52C276AE87BAL1yFJ" TargetMode="External"/><Relationship Id="rId27" Type="http://schemas.openxmlformats.org/officeDocument/2006/relationships/hyperlink" Target="consultantplus://offline/ref=E7C56D5B2358F534F528CAF23EBDFA664347A112BD2E28892695C9ED989E24EAA722AE08DC2EF9070B54842F4FN108J" TargetMode="External"/><Relationship Id="rId30" Type="http://schemas.openxmlformats.org/officeDocument/2006/relationships/hyperlink" Target="consultantplus://offline/ref=FE013B2AC36B57EAE573DD49B8FCF1A5BB4D4840A1F9C8FBEEF7F446232A0E7BA984D1CB928E8BE83AC4w15AJ" TargetMode="External"/><Relationship Id="rId35" Type="http://schemas.openxmlformats.org/officeDocument/2006/relationships/hyperlink" Target="consultantplus://offline/ref=158EB3299BE47D4C4CF62532BFF11B239E7047E78B103A1E96C188BB64EE2EA8350812875936BF327BA6D9BB73Q3P" TargetMode="External"/><Relationship Id="rId43" Type="http://schemas.openxmlformats.org/officeDocument/2006/relationships/hyperlink" Target="consultantplus://offline/ref=826B967A3EF8C35515A65F43F42637288DBCDE759A600F98C41164424A7230A748BBA73EF57A626F8A7E6FE477l305K" TargetMode="External"/><Relationship Id="rId48" Type="http://schemas.openxmlformats.org/officeDocument/2006/relationships/footer" Target="footer1.xml"/><Relationship Id="rId8" Type="http://schemas.openxmlformats.org/officeDocument/2006/relationships/hyperlink" Target="https://ru.wikipedia.org/wiki/%D0%92%D1%8B%D1%81%D1%88%D0%B8%D0%B5_%D0%BF%D1%81%D0%B8%D1%85%D0%B8%D1%87%D0%B5%D1%81%D0%BA%D0%B8%D0%B5_%D1%84%D1%83%D0%BD%D0%BA%D1%86%D0%B8%D0%B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7963</Words>
  <Characters>45392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XCV</Company>
  <LinksUpToDate>false</LinksUpToDate>
  <CharactersWithSpaces>53249</CharactersWithSpaces>
  <SharedDoc>false</SharedDoc>
  <HLinks>
    <vt:vector size="324" baseType="variant">
      <vt:variant>
        <vt:i4>7143487</vt:i4>
      </vt:variant>
      <vt:variant>
        <vt:i4>159</vt:i4>
      </vt:variant>
      <vt:variant>
        <vt:i4>0</vt:i4>
      </vt:variant>
      <vt:variant>
        <vt:i4>5</vt:i4>
      </vt:variant>
      <vt:variant>
        <vt:lpwstr>consultantplus://offline/ref=6FA153E6A2DCFEF0734166765D981B99DD714503E06AEBC7FEBDD33CBA074442C8B5u41BK</vt:lpwstr>
      </vt:variant>
      <vt:variant>
        <vt:lpwstr/>
      </vt:variant>
      <vt:variant>
        <vt:i4>2556003</vt:i4>
      </vt:variant>
      <vt:variant>
        <vt:i4>156</vt:i4>
      </vt:variant>
      <vt:variant>
        <vt:i4>0</vt:i4>
      </vt:variant>
      <vt:variant>
        <vt:i4>5</vt:i4>
      </vt:variant>
      <vt:variant>
        <vt:lpwstr>consultantplus://offline/ref=D7B94DBC1B822ABCEE001EAAED64FF8C05ADB03CB463AE023269D2FCF82F04DA97F3E81BK</vt:lpwstr>
      </vt:variant>
      <vt:variant>
        <vt:lpwstr/>
      </vt:variant>
      <vt:variant>
        <vt:i4>2556003</vt:i4>
      </vt:variant>
      <vt:variant>
        <vt:i4>153</vt:i4>
      </vt:variant>
      <vt:variant>
        <vt:i4>0</vt:i4>
      </vt:variant>
      <vt:variant>
        <vt:i4>5</vt:i4>
      </vt:variant>
      <vt:variant>
        <vt:lpwstr>consultantplus://offline/ref=D7B94DBC1B822ABCEE001EAAED64FF8C05ADB03CB463AE023269D2FCF82F04DA97F3E81BK</vt:lpwstr>
      </vt:variant>
      <vt:variant>
        <vt:lpwstr/>
      </vt:variant>
      <vt:variant>
        <vt:i4>5373954</vt:i4>
      </vt:variant>
      <vt:variant>
        <vt:i4>150</vt:i4>
      </vt:variant>
      <vt:variant>
        <vt:i4>0</vt:i4>
      </vt:variant>
      <vt:variant>
        <vt:i4>5</vt:i4>
      </vt:variant>
      <vt:variant>
        <vt:lpwstr/>
      </vt:variant>
      <vt:variant>
        <vt:lpwstr>Par3</vt:lpwstr>
      </vt:variant>
      <vt:variant>
        <vt:i4>4456454</vt:i4>
      </vt:variant>
      <vt:variant>
        <vt:i4>147</vt:i4>
      </vt:variant>
      <vt:variant>
        <vt:i4>0</vt:i4>
      </vt:variant>
      <vt:variant>
        <vt:i4>5</vt:i4>
      </vt:variant>
      <vt:variant>
        <vt:lpwstr>consultantplus://offline/ref=826B967A3EF8C35515A65F43F42637288DBCDE759A600F98C41164424A7230A748BBA73EF57A626F8A7E6FE477l305K</vt:lpwstr>
      </vt:variant>
      <vt:variant>
        <vt:lpwstr/>
      </vt:variant>
      <vt:variant>
        <vt:i4>4456454</vt:i4>
      </vt:variant>
      <vt:variant>
        <vt:i4>144</vt:i4>
      </vt:variant>
      <vt:variant>
        <vt:i4>0</vt:i4>
      </vt:variant>
      <vt:variant>
        <vt:i4>5</vt:i4>
      </vt:variant>
      <vt:variant>
        <vt:lpwstr>consultantplus://offline/ref=826B967A3EF8C35515A65F43F42637288DBCDE759A600F98C41164424A7230A748BBA73EF57A626F8A7E6FE477l305K</vt:lpwstr>
      </vt:variant>
      <vt:variant>
        <vt:lpwstr/>
      </vt:variant>
      <vt:variant>
        <vt:i4>1769565</vt:i4>
      </vt:variant>
      <vt:variant>
        <vt:i4>141</vt:i4>
      </vt:variant>
      <vt:variant>
        <vt:i4>0</vt:i4>
      </vt:variant>
      <vt:variant>
        <vt:i4>5</vt:i4>
      </vt:variant>
      <vt:variant>
        <vt:lpwstr>consultantplus://offline/ref=D975E8987365EA4E0C52A2BFD40816128DA5225E21CA768979014B2188046A2A5303E4E14DA771904BCC34C70DM202K</vt:lpwstr>
      </vt:variant>
      <vt:variant>
        <vt:lpwstr/>
      </vt:variant>
      <vt:variant>
        <vt:i4>1769560</vt:i4>
      </vt:variant>
      <vt:variant>
        <vt:i4>138</vt:i4>
      </vt:variant>
      <vt:variant>
        <vt:i4>0</vt:i4>
      </vt:variant>
      <vt:variant>
        <vt:i4>5</vt:i4>
      </vt:variant>
      <vt:variant>
        <vt:lpwstr>consultantplus://offline/ref=D975E8987365EA4E0C52A2BFD40816128DA5225E21CA768979014B2188046A2A5303E4E14DA771904BCC34C70BM201K</vt:lpwstr>
      </vt:variant>
      <vt:variant>
        <vt:lpwstr/>
      </vt:variant>
      <vt:variant>
        <vt:i4>6684781</vt:i4>
      </vt:variant>
      <vt:variant>
        <vt:i4>135</vt:i4>
      </vt:variant>
      <vt:variant>
        <vt:i4>0</vt:i4>
      </vt:variant>
      <vt:variant>
        <vt:i4>5</vt:i4>
      </vt:variant>
      <vt:variant>
        <vt:lpwstr>consultantplus://offline/ref=E8EF844152DDEB3FA5C8974A8F310FB211074500F7A20E73558F6D4A1844D4749BDCl3yEK</vt:lpwstr>
      </vt:variant>
      <vt:variant>
        <vt:lpwstr/>
      </vt:variant>
      <vt:variant>
        <vt:i4>7143473</vt:i4>
      </vt:variant>
      <vt:variant>
        <vt:i4>132</vt:i4>
      </vt:variant>
      <vt:variant>
        <vt:i4>0</vt:i4>
      </vt:variant>
      <vt:variant>
        <vt:i4>5</vt:i4>
      </vt:variant>
      <vt:variant>
        <vt:lpwstr>consultantplus://offline/ref=02C51D677A5832A104475E6D3C9D037064EB874BF4E7D3DED129CEFE6F4D8B1AB011MBvDK</vt:lpwstr>
      </vt:variant>
      <vt:variant>
        <vt:lpwstr/>
      </vt:variant>
      <vt:variant>
        <vt:i4>7602229</vt:i4>
      </vt:variant>
      <vt:variant>
        <vt:i4>129</vt:i4>
      </vt:variant>
      <vt:variant>
        <vt:i4>0</vt:i4>
      </vt:variant>
      <vt:variant>
        <vt:i4>5</vt:i4>
      </vt:variant>
      <vt:variant>
        <vt:lpwstr>consultantplus://offline/ref=BF5341C846D632A8D444B75A90C82DA65C678B2115732D040F85F0AFB62BC1BEB4E8H4kBK</vt:lpwstr>
      </vt:variant>
      <vt:variant>
        <vt:lpwstr/>
      </vt:variant>
      <vt:variant>
        <vt:i4>7602229</vt:i4>
      </vt:variant>
      <vt:variant>
        <vt:i4>126</vt:i4>
      </vt:variant>
      <vt:variant>
        <vt:i4>0</vt:i4>
      </vt:variant>
      <vt:variant>
        <vt:i4>5</vt:i4>
      </vt:variant>
      <vt:variant>
        <vt:lpwstr>consultantplus://offline/ref=BF5341C846D632A8D444B75A90C82DA65C678B2115732D040F85F0AFB62BC1BEB4E8H4kBK</vt:lpwstr>
      </vt:variant>
      <vt:variant>
        <vt:lpwstr/>
      </vt:variant>
      <vt:variant>
        <vt:i4>7602229</vt:i4>
      </vt:variant>
      <vt:variant>
        <vt:i4>123</vt:i4>
      </vt:variant>
      <vt:variant>
        <vt:i4>0</vt:i4>
      </vt:variant>
      <vt:variant>
        <vt:i4>5</vt:i4>
      </vt:variant>
      <vt:variant>
        <vt:lpwstr>consultantplus://offline/ref=BF5341C846D632A8D444B75A90C82DA65C678B2115732D040F85F0AFB62BC1BEB4E8H4kBK</vt:lpwstr>
      </vt:variant>
      <vt:variant>
        <vt:lpwstr/>
      </vt:variant>
      <vt:variant>
        <vt:i4>7929904</vt:i4>
      </vt:variant>
      <vt:variant>
        <vt:i4>120</vt:i4>
      </vt:variant>
      <vt:variant>
        <vt:i4>0</vt:i4>
      </vt:variant>
      <vt:variant>
        <vt:i4>5</vt:i4>
      </vt:variant>
      <vt:variant>
        <vt:lpwstr>consultantplus://offline/ref=158EB3299BE47D4C4CF62532BFF11B239E7047E78B103A1E96C188BB64EE2EA8350812875936BF327BA6D9BB73Q3P</vt:lpwstr>
      </vt:variant>
      <vt:variant>
        <vt:lpwstr/>
      </vt:variant>
      <vt:variant>
        <vt:i4>7929910</vt:i4>
      </vt:variant>
      <vt:variant>
        <vt:i4>117</vt:i4>
      </vt:variant>
      <vt:variant>
        <vt:i4>0</vt:i4>
      </vt:variant>
      <vt:variant>
        <vt:i4>5</vt:i4>
      </vt:variant>
      <vt:variant>
        <vt:lpwstr>consultantplus://offline/ref=158EB3299BE47D4C4CF62532BFF11B239E7047E78B103A1E96C188BB64EE2EA8350812875936BF327BA6D9BB73Q5P</vt:lpwstr>
      </vt:variant>
      <vt:variant>
        <vt:lpwstr/>
      </vt:variant>
      <vt:variant>
        <vt:i4>7929964</vt:i4>
      </vt:variant>
      <vt:variant>
        <vt:i4>114</vt:i4>
      </vt:variant>
      <vt:variant>
        <vt:i4>0</vt:i4>
      </vt:variant>
      <vt:variant>
        <vt:i4>5</vt:i4>
      </vt:variant>
      <vt:variant>
        <vt:lpwstr>consultantplus://offline/ref=158EB3299BE47D4C4CF62532BFF11B239E7047E78B103A1E96C188BB64EE2EA8350812875936BF327BA4D1B673Q1P</vt:lpwstr>
      </vt:variant>
      <vt:variant>
        <vt:lpwstr/>
      </vt:variant>
      <vt:variant>
        <vt:i4>7274545</vt:i4>
      </vt:variant>
      <vt:variant>
        <vt:i4>111</vt:i4>
      </vt:variant>
      <vt:variant>
        <vt:i4>0</vt:i4>
      </vt:variant>
      <vt:variant>
        <vt:i4>5</vt:i4>
      </vt:variant>
      <vt:variant>
        <vt:lpwstr>consultantplus://offline/ref=FE013B2AC36B57EAE573DD49B8FCF1A5BB4D4840A1F9C8FBEEF7F446232A0E7BA984D1CB928E8BE83ACFw158J</vt:lpwstr>
      </vt:variant>
      <vt:variant>
        <vt:lpwstr/>
      </vt:variant>
      <vt:variant>
        <vt:i4>786444</vt:i4>
      </vt:variant>
      <vt:variant>
        <vt:i4>108</vt:i4>
      </vt:variant>
      <vt:variant>
        <vt:i4>0</vt:i4>
      </vt:variant>
      <vt:variant>
        <vt:i4>5</vt:i4>
      </vt:variant>
      <vt:variant>
        <vt:lpwstr>consultantplus://offline/ref=FE013B2AC36B57EAE573DD49B8FCF1A5BB4D4840A1F9C8FBEEF7F446232A0E7BA984D1CB928E8BE83AC7197CEEw85BJ</vt:lpwstr>
      </vt:variant>
      <vt:variant>
        <vt:lpwstr/>
      </vt:variant>
      <vt:variant>
        <vt:i4>7274554</vt:i4>
      </vt:variant>
      <vt:variant>
        <vt:i4>105</vt:i4>
      </vt:variant>
      <vt:variant>
        <vt:i4>0</vt:i4>
      </vt:variant>
      <vt:variant>
        <vt:i4>5</vt:i4>
      </vt:variant>
      <vt:variant>
        <vt:lpwstr>consultantplus://offline/ref=FE013B2AC36B57EAE573DD49B8FCF1A5BB4D4840A1F9C8FBEEF7F446232A0E7BA984D1CB928E8BE83AC4w15AJ</vt:lpwstr>
      </vt:variant>
      <vt:variant>
        <vt:lpwstr/>
      </vt:variant>
      <vt:variant>
        <vt:i4>7929967</vt:i4>
      </vt:variant>
      <vt:variant>
        <vt:i4>102</vt:i4>
      </vt:variant>
      <vt:variant>
        <vt:i4>0</vt:i4>
      </vt:variant>
      <vt:variant>
        <vt:i4>5</vt:i4>
      </vt:variant>
      <vt:variant>
        <vt:lpwstr>consultantplus://offline/ref=158EB3299BE47D4C4CF62532BFF11B239E7047E78B103A1E96C188BB64EE2EA8350812875936BF327BA6D9B873Q6P</vt:lpwstr>
      </vt:variant>
      <vt:variant>
        <vt:lpwstr/>
      </vt:variant>
      <vt:variant>
        <vt:i4>7929961</vt:i4>
      </vt:variant>
      <vt:variant>
        <vt:i4>99</vt:i4>
      </vt:variant>
      <vt:variant>
        <vt:i4>0</vt:i4>
      </vt:variant>
      <vt:variant>
        <vt:i4>5</vt:i4>
      </vt:variant>
      <vt:variant>
        <vt:lpwstr>consultantplus://offline/ref=158EB3299BE47D4C4CF62532BFF11B239E7047E78B103A1E96C188BB64EE2EA8350812875936BF327BA4D1B673Q4P</vt:lpwstr>
      </vt:variant>
      <vt:variant>
        <vt:lpwstr/>
      </vt:variant>
      <vt:variant>
        <vt:i4>1966093</vt:i4>
      </vt:variant>
      <vt:variant>
        <vt:i4>96</vt:i4>
      </vt:variant>
      <vt:variant>
        <vt:i4>0</vt:i4>
      </vt:variant>
      <vt:variant>
        <vt:i4>5</vt:i4>
      </vt:variant>
      <vt:variant>
        <vt:lpwstr>consultantplus://offline/ref=E7C56D5B2358F534F528CAF23EBDFA664347A112BD2E28892695C9ED989E24EAA722AE08DC2EF9070B54842F4FN108J</vt:lpwstr>
      </vt:variant>
      <vt:variant>
        <vt:lpwstr/>
      </vt:variant>
      <vt:variant>
        <vt:i4>7929963</vt:i4>
      </vt:variant>
      <vt:variant>
        <vt:i4>93</vt:i4>
      </vt:variant>
      <vt:variant>
        <vt:i4>0</vt:i4>
      </vt:variant>
      <vt:variant>
        <vt:i4>5</vt:i4>
      </vt:variant>
      <vt:variant>
        <vt:lpwstr>consultantplus://offline/ref=158EB3299BE47D4C4CF62532BFF11B239E7047E78B103A1E96C188BB64EE2EA8350812875936BF327BA4D1B673Q6P</vt:lpwstr>
      </vt:variant>
      <vt:variant>
        <vt:lpwstr/>
      </vt:variant>
      <vt:variant>
        <vt:i4>5505026</vt:i4>
      </vt:variant>
      <vt:variant>
        <vt:i4>90</vt:i4>
      </vt:variant>
      <vt:variant>
        <vt:i4>0</vt:i4>
      </vt:variant>
      <vt:variant>
        <vt:i4>5</vt:i4>
      </vt:variant>
      <vt:variant>
        <vt:lpwstr/>
      </vt:variant>
      <vt:variant>
        <vt:lpwstr>Par5</vt:lpwstr>
      </vt:variant>
      <vt:variant>
        <vt:i4>5373954</vt:i4>
      </vt:variant>
      <vt:variant>
        <vt:i4>87</vt:i4>
      </vt:variant>
      <vt:variant>
        <vt:i4>0</vt:i4>
      </vt:variant>
      <vt:variant>
        <vt:i4>5</vt:i4>
      </vt:variant>
      <vt:variant>
        <vt:lpwstr/>
      </vt:variant>
      <vt:variant>
        <vt:lpwstr>Par3</vt:lpwstr>
      </vt:variant>
      <vt:variant>
        <vt:i4>6619196</vt:i4>
      </vt:variant>
      <vt:variant>
        <vt:i4>84</vt:i4>
      </vt:variant>
      <vt:variant>
        <vt:i4>0</vt:i4>
      </vt:variant>
      <vt:variant>
        <vt:i4>5</vt:i4>
      </vt:variant>
      <vt:variant>
        <vt:lpwstr>consultantplus://offline/ref=05371384F8BB86340C939C74E448184390ADF0F33B1C08F7483AD0501CE60AB66CA7A78A52C276AE87B1L1yDJ</vt:lpwstr>
      </vt:variant>
      <vt:variant>
        <vt:lpwstr/>
      </vt:variant>
      <vt:variant>
        <vt:i4>5439583</vt:i4>
      </vt:variant>
      <vt:variant>
        <vt:i4>81</vt:i4>
      </vt:variant>
      <vt:variant>
        <vt:i4>0</vt:i4>
      </vt:variant>
      <vt:variant>
        <vt:i4>5</vt:i4>
      </vt:variant>
      <vt:variant>
        <vt:lpwstr>consultantplus://offline/ref=05371384F8BB86340C939C74E448184390ADF0F33B1C08F7483AD0501CE60AB66CA7A78A52C276AE87B91B7E09LAyAJ</vt:lpwstr>
      </vt:variant>
      <vt:variant>
        <vt:lpwstr/>
      </vt:variant>
      <vt:variant>
        <vt:i4>5439492</vt:i4>
      </vt:variant>
      <vt:variant>
        <vt:i4>78</vt:i4>
      </vt:variant>
      <vt:variant>
        <vt:i4>0</vt:i4>
      </vt:variant>
      <vt:variant>
        <vt:i4>5</vt:i4>
      </vt:variant>
      <vt:variant>
        <vt:lpwstr>consultantplus://offline/ref=05371384F8BB86340C939C74E448184390ADF0F33B1C08F7483AD0501CE60AB66CA7A78A52C276AE87B91B7E06LAy5J</vt:lpwstr>
      </vt:variant>
      <vt:variant>
        <vt:lpwstr/>
      </vt:variant>
      <vt:variant>
        <vt:i4>6619246</vt:i4>
      </vt:variant>
      <vt:variant>
        <vt:i4>75</vt:i4>
      </vt:variant>
      <vt:variant>
        <vt:i4>0</vt:i4>
      </vt:variant>
      <vt:variant>
        <vt:i4>5</vt:i4>
      </vt:variant>
      <vt:variant>
        <vt:lpwstr>consultantplus://offline/ref=05371384F8BB86340C939C74E448184390ADF0F33B1C08F7483AD0501CE60AB66CA7A78A52C276AE87BAL1yFJ</vt:lpwstr>
      </vt:variant>
      <vt:variant>
        <vt:lpwstr/>
      </vt:variant>
      <vt:variant>
        <vt:i4>5832706</vt:i4>
      </vt:variant>
      <vt:variant>
        <vt:i4>72</vt:i4>
      </vt:variant>
      <vt:variant>
        <vt:i4>0</vt:i4>
      </vt:variant>
      <vt:variant>
        <vt:i4>5</vt:i4>
      </vt:variant>
      <vt:variant>
        <vt:lpwstr/>
      </vt:variant>
      <vt:variant>
        <vt:lpwstr>Par8</vt:lpwstr>
      </vt:variant>
      <vt:variant>
        <vt:i4>5570562</vt:i4>
      </vt:variant>
      <vt:variant>
        <vt:i4>69</vt:i4>
      </vt:variant>
      <vt:variant>
        <vt:i4>0</vt:i4>
      </vt:variant>
      <vt:variant>
        <vt:i4>5</vt:i4>
      </vt:variant>
      <vt:variant>
        <vt:lpwstr/>
      </vt:variant>
      <vt:variant>
        <vt:lpwstr>Par4</vt:lpwstr>
      </vt:variant>
      <vt:variant>
        <vt:i4>4390920</vt:i4>
      </vt:variant>
      <vt:variant>
        <vt:i4>66</vt:i4>
      </vt:variant>
      <vt:variant>
        <vt:i4>0</vt:i4>
      </vt:variant>
      <vt:variant>
        <vt:i4>5</vt:i4>
      </vt:variant>
      <vt:variant>
        <vt:lpwstr>consultantplus://offline/ref=355D7C23C4B8B0DF6BF8CE27641164F543A519430B34A47059CB40D46A479E9D72CADE1A0EB8D3ED03853CA173LAm3J</vt:lpwstr>
      </vt:variant>
      <vt:variant>
        <vt:lpwstr/>
      </vt:variant>
      <vt:variant>
        <vt:i4>4390916</vt:i4>
      </vt:variant>
      <vt:variant>
        <vt:i4>63</vt:i4>
      </vt:variant>
      <vt:variant>
        <vt:i4>0</vt:i4>
      </vt:variant>
      <vt:variant>
        <vt:i4>5</vt:i4>
      </vt:variant>
      <vt:variant>
        <vt:lpwstr>consultantplus://offline/ref=355D7C23C4B8B0DF6BF8CE27641164F543A519430B34A47059CB40D46A479E9D72CADE1A0EB8D3ED038539A17ELAm3J</vt:lpwstr>
      </vt:variant>
      <vt:variant>
        <vt:lpwstr/>
      </vt:variant>
      <vt:variant>
        <vt:i4>5570562</vt:i4>
      </vt:variant>
      <vt:variant>
        <vt:i4>60</vt:i4>
      </vt:variant>
      <vt:variant>
        <vt:i4>0</vt:i4>
      </vt:variant>
      <vt:variant>
        <vt:i4>5</vt:i4>
      </vt:variant>
      <vt:variant>
        <vt:lpwstr/>
      </vt:variant>
      <vt:variant>
        <vt:lpwstr>Par4</vt:lpwstr>
      </vt:variant>
      <vt:variant>
        <vt:i4>5242882</vt:i4>
      </vt:variant>
      <vt:variant>
        <vt:i4>57</vt:i4>
      </vt:variant>
      <vt:variant>
        <vt:i4>0</vt:i4>
      </vt:variant>
      <vt:variant>
        <vt:i4>5</vt:i4>
      </vt:variant>
      <vt:variant>
        <vt:lpwstr/>
      </vt:variant>
      <vt:variant>
        <vt:lpwstr>Par16</vt:lpwstr>
      </vt:variant>
      <vt:variant>
        <vt:i4>5636098</vt:i4>
      </vt:variant>
      <vt:variant>
        <vt:i4>54</vt:i4>
      </vt:variant>
      <vt:variant>
        <vt:i4>0</vt:i4>
      </vt:variant>
      <vt:variant>
        <vt:i4>5</vt:i4>
      </vt:variant>
      <vt:variant>
        <vt:lpwstr/>
      </vt:variant>
      <vt:variant>
        <vt:lpwstr>Par7</vt:lpwstr>
      </vt:variant>
      <vt:variant>
        <vt:i4>5242882</vt:i4>
      </vt:variant>
      <vt:variant>
        <vt:i4>51</vt:i4>
      </vt:variant>
      <vt:variant>
        <vt:i4>0</vt:i4>
      </vt:variant>
      <vt:variant>
        <vt:i4>5</vt:i4>
      </vt:variant>
      <vt:variant>
        <vt:lpwstr/>
      </vt:variant>
      <vt:variant>
        <vt:lpwstr>Par11</vt:lpwstr>
      </vt:variant>
      <vt:variant>
        <vt:i4>5636098</vt:i4>
      </vt:variant>
      <vt:variant>
        <vt:i4>48</vt:i4>
      </vt:variant>
      <vt:variant>
        <vt:i4>0</vt:i4>
      </vt:variant>
      <vt:variant>
        <vt:i4>5</vt:i4>
      </vt:variant>
      <vt:variant>
        <vt:lpwstr/>
      </vt:variant>
      <vt:variant>
        <vt:lpwstr>Par7</vt:lpwstr>
      </vt:variant>
      <vt:variant>
        <vt:i4>786519</vt:i4>
      </vt:variant>
      <vt:variant>
        <vt:i4>45</vt:i4>
      </vt:variant>
      <vt:variant>
        <vt:i4>0</vt:i4>
      </vt:variant>
      <vt:variant>
        <vt:i4>5</vt:i4>
      </vt:variant>
      <vt:variant>
        <vt:lpwstr>consultantplus://offline/ref=732C437D9A05456597AC87C19CE1BB2D501580CB635EC308C623283BC48402130F483D15AEC1A4D1C9A683E1BFX4a6J</vt:lpwstr>
      </vt:variant>
      <vt:variant>
        <vt:lpwstr/>
      </vt:variant>
      <vt:variant>
        <vt:i4>786516</vt:i4>
      </vt:variant>
      <vt:variant>
        <vt:i4>42</vt:i4>
      </vt:variant>
      <vt:variant>
        <vt:i4>0</vt:i4>
      </vt:variant>
      <vt:variant>
        <vt:i4>5</vt:i4>
      </vt:variant>
      <vt:variant>
        <vt:lpwstr>consultantplus://offline/ref=732C437D9A05456597AC87C19CE1BB2D501580CB635EC308C623283BC48402130F483D15AEC1A4D1C9A683E5BFX4a1J</vt:lpwstr>
      </vt:variant>
      <vt:variant>
        <vt:lpwstr/>
      </vt:variant>
      <vt:variant>
        <vt:i4>786434</vt:i4>
      </vt:variant>
      <vt:variant>
        <vt:i4>39</vt:i4>
      </vt:variant>
      <vt:variant>
        <vt:i4>0</vt:i4>
      </vt:variant>
      <vt:variant>
        <vt:i4>5</vt:i4>
      </vt:variant>
      <vt:variant>
        <vt:lpwstr>consultantplus://offline/ref=732C437D9A05456597AC87C19CE1BB2D501580CB635EC308C623283BC48402130F483D15AEC1A4D1C9A683E1B0X4a5J</vt:lpwstr>
      </vt:variant>
      <vt:variant>
        <vt:lpwstr/>
      </vt:variant>
      <vt:variant>
        <vt:i4>5636098</vt:i4>
      </vt:variant>
      <vt:variant>
        <vt:i4>36</vt:i4>
      </vt:variant>
      <vt:variant>
        <vt:i4>0</vt:i4>
      </vt:variant>
      <vt:variant>
        <vt:i4>5</vt:i4>
      </vt:variant>
      <vt:variant>
        <vt:lpwstr/>
      </vt:variant>
      <vt:variant>
        <vt:lpwstr>Par7</vt:lpwstr>
      </vt:variant>
      <vt:variant>
        <vt:i4>5701634</vt:i4>
      </vt:variant>
      <vt:variant>
        <vt:i4>33</vt:i4>
      </vt:variant>
      <vt:variant>
        <vt:i4>0</vt:i4>
      </vt:variant>
      <vt:variant>
        <vt:i4>5</vt:i4>
      </vt:variant>
      <vt:variant>
        <vt:lpwstr/>
      </vt:variant>
      <vt:variant>
        <vt:lpwstr>Par6</vt:lpwstr>
      </vt:variant>
      <vt:variant>
        <vt:i4>5373954</vt:i4>
      </vt:variant>
      <vt:variant>
        <vt:i4>30</vt:i4>
      </vt:variant>
      <vt:variant>
        <vt:i4>0</vt:i4>
      </vt:variant>
      <vt:variant>
        <vt:i4>5</vt:i4>
      </vt:variant>
      <vt:variant>
        <vt:lpwstr/>
      </vt:variant>
      <vt:variant>
        <vt:lpwstr>Par3</vt:lpwstr>
      </vt:variant>
      <vt:variant>
        <vt:i4>5767251</vt:i4>
      </vt:variant>
      <vt:variant>
        <vt:i4>27</vt:i4>
      </vt:variant>
      <vt:variant>
        <vt:i4>0</vt:i4>
      </vt:variant>
      <vt:variant>
        <vt:i4>5</vt:i4>
      </vt:variant>
      <vt:variant>
        <vt:lpwstr>consultantplus://offline/ref=4E1A857F6E300B5676DC817935460FA34C2268DE35A4977F5EA214D5653403E3F395F7FAF51E38E3FFD10E025D43R8J</vt:lpwstr>
      </vt:variant>
      <vt:variant>
        <vt:lpwstr/>
      </vt:variant>
      <vt:variant>
        <vt:i4>5767254</vt:i4>
      </vt:variant>
      <vt:variant>
        <vt:i4>24</vt:i4>
      </vt:variant>
      <vt:variant>
        <vt:i4>0</vt:i4>
      </vt:variant>
      <vt:variant>
        <vt:i4>5</vt:i4>
      </vt:variant>
      <vt:variant>
        <vt:lpwstr>consultantplus://offline/ref=4E1A857F6E300B5676DC817935460FA34C2268DE35A4977F5EA214D5653403E3F395F7FAF51E38E3FFD10E025A43R8J</vt:lpwstr>
      </vt:variant>
      <vt:variant>
        <vt:lpwstr/>
      </vt:variant>
      <vt:variant>
        <vt:i4>5767253</vt:i4>
      </vt:variant>
      <vt:variant>
        <vt:i4>21</vt:i4>
      </vt:variant>
      <vt:variant>
        <vt:i4>0</vt:i4>
      </vt:variant>
      <vt:variant>
        <vt:i4>5</vt:i4>
      </vt:variant>
      <vt:variant>
        <vt:lpwstr>consultantplus://offline/ref=4E1A857F6E300B5676DC817935460FA34C2268DE35A4977F5EA214D5653403E3F395F7FAF51E38E3FFD10E025B43R8J</vt:lpwstr>
      </vt:variant>
      <vt:variant>
        <vt:lpwstr/>
      </vt:variant>
      <vt:variant>
        <vt:i4>1638491</vt:i4>
      </vt:variant>
      <vt:variant>
        <vt:i4>18</vt:i4>
      </vt:variant>
      <vt:variant>
        <vt:i4>0</vt:i4>
      </vt:variant>
      <vt:variant>
        <vt:i4>5</vt:i4>
      </vt:variant>
      <vt:variant>
        <vt:lpwstr>consultantplus://offline/ref=AAD558AB565E7D49C6C8B205834D7187C9BFC05CD3EC0B3A1EA7AA52BFAD0DB69E137A523B24F0667C574982ABB3g7O</vt:lpwstr>
      </vt:variant>
      <vt:variant>
        <vt:lpwstr/>
      </vt:variant>
      <vt:variant>
        <vt:i4>7864426</vt:i4>
      </vt:variant>
      <vt:variant>
        <vt:i4>15</vt:i4>
      </vt:variant>
      <vt:variant>
        <vt:i4>0</vt:i4>
      </vt:variant>
      <vt:variant>
        <vt:i4>5</vt:i4>
      </vt:variant>
      <vt:variant>
        <vt:lpwstr>consultantplus://offline/ref=AAD558AB565E7D49C6C8B205834D7187C9BFC05CD3E4093C1EAAA00FB5A554BA9C14750D2C23B96A7D574983BAg3O</vt:lpwstr>
      </vt:variant>
      <vt:variant>
        <vt:lpwstr/>
      </vt:variant>
      <vt:variant>
        <vt:i4>7864427</vt:i4>
      </vt:variant>
      <vt:variant>
        <vt:i4>12</vt:i4>
      </vt:variant>
      <vt:variant>
        <vt:i4>0</vt:i4>
      </vt:variant>
      <vt:variant>
        <vt:i4>5</vt:i4>
      </vt:variant>
      <vt:variant>
        <vt:lpwstr>consultantplus://offline/ref=AAD558AB565E7D49C6C8B205834D7187C9BFC05CD3EE0F3F18A6A00FB5A554BA9C14750D2C23B96A7D574983BAg3O</vt:lpwstr>
      </vt:variant>
      <vt:variant>
        <vt:lpwstr/>
      </vt:variant>
      <vt:variant>
        <vt:i4>5177409</vt:i4>
      </vt:variant>
      <vt:variant>
        <vt:i4>9</vt:i4>
      </vt:variant>
      <vt:variant>
        <vt:i4>0</vt:i4>
      </vt:variant>
      <vt:variant>
        <vt:i4>5</vt:i4>
      </vt:variant>
      <vt:variant>
        <vt:lpwstr>https://ru.wikipedia.org/wiki/%D0%98%D0%B7%D0%BC%D0%B5%D0%BD%D1%91%D0%BD%D0%BD%D0%BE%D0%B5_%D1%81%D0%BE%D1%81%D1%82%D0%BE%D1%8F%D0%BD%D0%B8%D0%B5_%D1%81%D0%BE%D0%B7%D0%BD%D0%B0%D0%BD%D0%B8%D1%8F</vt:lpwstr>
      </vt:variant>
      <vt:variant>
        <vt:lpwstr/>
      </vt:variant>
      <vt:variant>
        <vt:i4>6422584</vt:i4>
      </vt:variant>
      <vt:variant>
        <vt:i4>6</vt:i4>
      </vt:variant>
      <vt:variant>
        <vt:i4>0</vt:i4>
      </vt:variant>
      <vt:variant>
        <vt:i4>5</vt:i4>
      </vt:variant>
      <vt:variant>
        <vt:lpwstr>https://ru.wikipedia.org/wiki/%D0%93%D0%B0%D0%BB%D0%BB%D1%8E%D1%86%D0%B8%D0%BD%D0%B0%D1%86%D0%B8%D1%8F</vt:lpwstr>
      </vt:variant>
      <vt:variant>
        <vt:lpwstr/>
      </vt:variant>
      <vt:variant>
        <vt:i4>4128876</vt:i4>
      </vt:variant>
      <vt:variant>
        <vt:i4>3</vt:i4>
      </vt:variant>
      <vt:variant>
        <vt:i4>0</vt:i4>
      </vt:variant>
      <vt:variant>
        <vt:i4>5</vt:i4>
      </vt:variant>
      <vt:variant>
        <vt:lpwstr>https://ru.wikipedia.org/wiki/%D0%92%D1%8B%D1%81%D1%88%D0%B8%D0%B5_%D0%BF%D1%81%D0%B8%D1%85%D0%B8%D1%87%D0%B5%D1%81%D0%BA%D0%B8%D0%B5_%D1%84%D1%83%D0%BD%D0%BA%D1%86%D0%B8%D0%B8</vt:lpwstr>
      </vt:variant>
      <vt:variant>
        <vt:lpwstr/>
      </vt:variant>
      <vt:variant>
        <vt:i4>6291462</vt:i4>
      </vt:variant>
      <vt:variant>
        <vt:i4>0</vt:i4>
      </vt:variant>
      <vt:variant>
        <vt:i4>0</vt:i4>
      </vt:variant>
      <vt:variant>
        <vt:i4>5</vt:i4>
      </vt:variant>
      <vt:variant>
        <vt:lpwstr>https://ru.wikipedia.org/wiki/%D0%9F%D1%81%D0%B8%D1%85%D0%BE%D1%82%D1%80%D0%BE%D0%BF%D0%BD%D1%8B%D0%B5_%D0%B2%D0%B5%D1%89%D0%B5%D1%81%D1%82%D0%B2%D0%B0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SOPRB</dc:creator>
  <cp:lastModifiedBy>PetrovskayaTV</cp:lastModifiedBy>
  <cp:revision>2</cp:revision>
  <cp:lastPrinted>2019-12-09T08:09:00Z</cp:lastPrinted>
  <dcterms:created xsi:type="dcterms:W3CDTF">2020-01-09T09:15:00Z</dcterms:created>
  <dcterms:modified xsi:type="dcterms:W3CDTF">2020-01-09T09:15:00Z</dcterms:modified>
</cp:coreProperties>
</file>