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19A" w:rsidRDefault="005A1B9A" w:rsidP="008B719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bidi="hi-IN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bidi="hi-IN"/>
        </w:rPr>
        <w:t xml:space="preserve">Вопросы для </w:t>
      </w:r>
      <w:r w:rsidR="008B719A">
        <w:rPr>
          <w:rFonts w:ascii="TimesNewRomanPS-BoldMT" w:hAnsi="TimesNewRomanPS-BoldMT" w:cs="TimesNewRomanPS-BoldMT"/>
          <w:b/>
          <w:bCs/>
          <w:sz w:val="28"/>
          <w:szCs w:val="28"/>
          <w:lang w:bidi="hi-IN"/>
        </w:rPr>
        <w:t xml:space="preserve">вступительного собеседования </w:t>
      </w:r>
    </w:p>
    <w:p w:rsidR="008B719A" w:rsidRDefault="008B719A" w:rsidP="008B719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bidi="hi-IN"/>
        </w:rPr>
        <w:t xml:space="preserve">с иностранными гражданами  при поступлении </w:t>
      </w:r>
      <w:r w:rsidRPr="008B719A">
        <w:rPr>
          <w:b/>
          <w:sz w:val="28"/>
          <w:szCs w:val="28"/>
        </w:rPr>
        <w:t xml:space="preserve">в магистратуру </w:t>
      </w:r>
    </w:p>
    <w:p w:rsidR="008B719A" w:rsidRDefault="008B719A" w:rsidP="008B719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719A">
        <w:rPr>
          <w:b/>
          <w:sz w:val="28"/>
          <w:szCs w:val="28"/>
        </w:rPr>
        <w:t xml:space="preserve">по </w:t>
      </w:r>
      <w:proofErr w:type="gramStart"/>
      <w:r w:rsidRPr="008B719A">
        <w:rPr>
          <w:b/>
          <w:sz w:val="28"/>
          <w:szCs w:val="28"/>
        </w:rPr>
        <w:t xml:space="preserve">специальности  </w:t>
      </w:r>
      <w:r w:rsidR="00ED4494">
        <w:rPr>
          <w:b/>
          <w:sz w:val="28"/>
          <w:szCs w:val="28"/>
        </w:rPr>
        <w:t>7</w:t>
      </w:r>
      <w:proofErr w:type="gramEnd"/>
      <w:r w:rsidR="00ED4494">
        <w:rPr>
          <w:b/>
          <w:sz w:val="28"/>
          <w:szCs w:val="28"/>
        </w:rPr>
        <w:t xml:space="preserve">-06-0532-01 </w:t>
      </w:r>
      <w:r w:rsidRPr="008B719A">
        <w:rPr>
          <w:b/>
          <w:sz w:val="28"/>
          <w:szCs w:val="28"/>
        </w:rPr>
        <w:t>География</w:t>
      </w:r>
    </w:p>
    <w:p w:rsidR="008B719A" w:rsidRPr="008B719A" w:rsidRDefault="008B719A" w:rsidP="008B719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95BAF" w:rsidRDefault="00C95BAF" w:rsidP="00C95BA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bidi="hi-IN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bidi="hi-IN"/>
        </w:rPr>
        <w:t>1</w:t>
      </w:r>
      <w:r w:rsidR="00855119">
        <w:rPr>
          <w:rFonts w:ascii="TimesNewRomanPS-BoldMT" w:hAnsi="TimesNewRomanPS-BoldMT" w:cs="TimesNewRomanPS-BoldMT"/>
          <w:b/>
          <w:bCs/>
          <w:sz w:val="28"/>
          <w:szCs w:val="28"/>
          <w:lang w:bidi="hi-IN"/>
        </w:rPr>
        <w:t>)</w:t>
      </w:r>
      <w:r>
        <w:rPr>
          <w:rFonts w:ascii="TimesNewRomanPS-BoldMT" w:hAnsi="TimesNewRomanPS-BoldMT" w:cs="TimesNewRomanPS-BoldMT"/>
          <w:b/>
          <w:bCs/>
          <w:sz w:val="28"/>
          <w:szCs w:val="28"/>
          <w:lang w:bidi="hi-IN"/>
        </w:rPr>
        <w:t xml:space="preserve"> Физическая география</w:t>
      </w:r>
    </w:p>
    <w:p w:rsidR="005B0F35" w:rsidRPr="00A171F0" w:rsidRDefault="00C95BAF" w:rsidP="00A171F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 w:rsidRPr="00A171F0">
        <w:rPr>
          <w:rFonts w:ascii="TimesNewRomanPSMT" w:hAnsi="TimesNewRomanPSMT" w:cs="TimesNewRomanPSMT"/>
          <w:sz w:val="28"/>
          <w:szCs w:val="28"/>
          <w:lang w:bidi="hi-IN"/>
        </w:rPr>
        <w:t>Географическая оболочка как объект изучения физической географии.</w:t>
      </w:r>
      <w:r w:rsidR="005B0F35" w:rsidRPr="00A171F0"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 w:rsidRPr="00A171F0">
        <w:rPr>
          <w:rFonts w:ascii="TimesNewRomanPSMT" w:hAnsi="TimesNewRomanPSMT" w:cs="TimesNewRomanPSMT"/>
          <w:sz w:val="28"/>
          <w:szCs w:val="28"/>
          <w:lang w:bidi="hi-IN"/>
        </w:rPr>
        <w:t xml:space="preserve">Главные структурные части географической оболочки, </w:t>
      </w:r>
      <w:r w:rsidR="00C82261" w:rsidRPr="00A171F0">
        <w:rPr>
          <w:rFonts w:ascii="TimesNewRomanPSMT" w:hAnsi="TimesNewRomanPSMT" w:cs="TimesNewRomanPSMT"/>
          <w:sz w:val="28"/>
          <w:szCs w:val="28"/>
          <w:lang w:bidi="hi-IN"/>
        </w:rPr>
        <w:t>их характеристика.</w:t>
      </w:r>
      <w:r w:rsidRPr="00A171F0"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</w:p>
    <w:p w:rsidR="005B0F35" w:rsidRPr="00A171F0" w:rsidRDefault="00C95BAF" w:rsidP="00A171F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 w:rsidRPr="00A171F0">
        <w:rPr>
          <w:rFonts w:ascii="TimesNewRomanPSMT" w:hAnsi="TimesNewRomanPSMT" w:cs="TimesNewRomanPSMT"/>
          <w:sz w:val="28"/>
          <w:szCs w:val="28"/>
          <w:lang w:bidi="hi-IN"/>
        </w:rPr>
        <w:t>Понятие о географических комплексах, геосистемах, ландшафтах. Геосистемы планетарного, р</w:t>
      </w:r>
      <w:r w:rsidR="00C82261" w:rsidRPr="00A171F0">
        <w:rPr>
          <w:rFonts w:ascii="TimesNewRomanPSMT" w:hAnsi="TimesNewRomanPSMT" w:cs="TimesNewRomanPSMT"/>
          <w:sz w:val="28"/>
          <w:szCs w:val="28"/>
          <w:lang w:bidi="hi-IN"/>
        </w:rPr>
        <w:t>е</w:t>
      </w:r>
      <w:r w:rsidRPr="00A171F0">
        <w:rPr>
          <w:rFonts w:ascii="TimesNewRomanPSMT" w:hAnsi="TimesNewRomanPSMT" w:cs="TimesNewRomanPSMT"/>
          <w:sz w:val="28"/>
          <w:szCs w:val="28"/>
          <w:lang w:bidi="hi-IN"/>
        </w:rPr>
        <w:t xml:space="preserve">гионального, локального уровней. </w:t>
      </w:r>
    </w:p>
    <w:p w:rsidR="005B0F35" w:rsidRPr="00A171F0" w:rsidRDefault="00C95BAF" w:rsidP="00A171F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 w:rsidRPr="00A171F0">
        <w:rPr>
          <w:rFonts w:ascii="TimesNewRomanPSMT" w:hAnsi="TimesNewRomanPSMT" w:cs="TimesNewRomanPSMT"/>
          <w:sz w:val="28"/>
          <w:szCs w:val="28"/>
          <w:lang w:bidi="hi-IN"/>
        </w:rPr>
        <w:t xml:space="preserve">Задачи физической географии. Комплексное изучение географической оболочки как единого целого. </w:t>
      </w:r>
    </w:p>
    <w:p w:rsidR="005B0F35" w:rsidRPr="00A171F0" w:rsidRDefault="00C95BAF" w:rsidP="00A171F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 w:rsidRPr="00A171F0">
        <w:rPr>
          <w:rFonts w:ascii="TimesNewRomanPSMT" w:hAnsi="TimesNewRomanPSMT" w:cs="TimesNewRomanPSMT"/>
          <w:sz w:val="28"/>
          <w:szCs w:val="28"/>
          <w:lang w:bidi="hi-IN"/>
        </w:rPr>
        <w:t xml:space="preserve">Методы физико-географических исследований. Методы стационарных, экспедиционных и лабораторных физико-географических исследований. </w:t>
      </w:r>
    </w:p>
    <w:p w:rsidR="005B0F35" w:rsidRPr="00A171F0" w:rsidRDefault="00C95BAF" w:rsidP="00A171F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 w:rsidRPr="00A171F0">
        <w:rPr>
          <w:rFonts w:ascii="TimesNewRomanPSMT" w:hAnsi="TimesNewRomanPSMT" w:cs="TimesNewRomanPSMT"/>
          <w:sz w:val="28"/>
          <w:szCs w:val="28"/>
          <w:lang w:bidi="hi-IN"/>
        </w:rPr>
        <w:t xml:space="preserve">Дистанционные методы исследований природных систем. Методы анализа и обработки данных. Моделирование природных и природно-антропогенных систем. </w:t>
      </w:r>
    </w:p>
    <w:p w:rsidR="00C95BAF" w:rsidRPr="00A171F0" w:rsidRDefault="00C95BAF" w:rsidP="00A171F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 w:rsidRPr="00A171F0">
        <w:rPr>
          <w:rFonts w:ascii="TimesNewRomanPSMT" w:hAnsi="TimesNewRomanPSMT" w:cs="TimesNewRomanPSMT"/>
          <w:sz w:val="28"/>
          <w:szCs w:val="28"/>
          <w:lang w:bidi="hi-IN"/>
        </w:rPr>
        <w:t>Ландшафтно-геохимические методы исследований. Математические методы в географии.</w:t>
      </w:r>
    </w:p>
    <w:p w:rsidR="00C95BAF" w:rsidRPr="00C8629D" w:rsidRDefault="00C95BAF" w:rsidP="00A171F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 w:rsidRPr="00C8629D">
        <w:rPr>
          <w:rFonts w:ascii="TimesNewRomanPSMT" w:hAnsi="TimesNewRomanPSMT" w:cs="TimesNewRomanPSMT"/>
          <w:sz w:val="28"/>
          <w:szCs w:val="28"/>
          <w:lang w:bidi="hi-IN"/>
        </w:rPr>
        <w:t xml:space="preserve">Роль картографического и исторического методов в выявлении ландшафтных закономерностей. Создание геоинформационных систем (ГИС). </w:t>
      </w:r>
    </w:p>
    <w:p w:rsidR="005B0F35" w:rsidRPr="00A171F0" w:rsidRDefault="00C95BAF" w:rsidP="00A171F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 w:rsidRPr="00A171F0">
        <w:rPr>
          <w:rFonts w:ascii="TimesNewRomanPSMT" w:hAnsi="TimesNewRomanPSMT" w:cs="TimesNewRomanPSMT"/>
          <w:sz w:val="28"/>
          <w:szCs w:val="28"/>
          <w:lang w:bidi="hi-IN"/>
        </w:rPr>
        <w:t>Энергетические источники географической оболочки. Соотношение целого и структурных частей в географической оболочке.</w:t>
      </w:r>
    </w:p>
    <w:p w:rsidR="00C95BAF" w:rsidRPr="00A171F0" w:rsidRDefault="00C95BAF" w:rsidP="00A171F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 w:rsidRPr="00A171F0">
        <w:rPr>
          <w:rFonts w:ascii="TimesNewRomanPSMT" w:hAnsi="TimesNewRomanPSMT" w:cs="TimesNewRomanPSMT"/>
          <w:sz w:val="28"/>
          <w:szCs w:val="28"/>
          <w:lang w:bidi="hi-IN"/>
        </w:rPr>
        <w:t>Учение о географической оболочке. Основные особенности, структура и целостность географической оболочки.</w:t>
      </w:r>
    </w:p>
    <w:p w:rsidR="00C95BAF" w:rsidRPr="00A171F0" w:rsidRDefault="00C95BAF" w:rsidP="00A171F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 w:rsidRPr="00A171F0">
        <w:rPr>
          <w:rFonts w:ascii="TimesNewRomanPSMT" w:hAnsi="TimesNewRomanPSMT" w:cs="TimesNewRomanPSMT"/>
          <w:sz w:val="28"/>
          <w:szCs w:val="28"/>
          <w:lang w:bidi="hi-IN"/>
        </w:rPr>
        <w:t>Система круговорота вещества и энергии в географической оболочке.</w:t>
      </w:r>
    </w:p>
    <w:p w:rsidR="00861213" w:rsidRPr="00A171F0" w:rsidRDefault="00C95BAF" w:rsidP="00A171F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 w:rsidRPr="00A171F0">
        <w:rPr>
          <w:rFonts w:ascii="TimesNewRomanPSMT" w:hAnsi="TimesNewRomanPSMT" w:cs="TimesNewRomanPSMT"/>
          <w:sz w:val="28"/>
          <w:szCs w:val="28"/>
          <w:lang w:bidi="hi-IN"/>
        </w:rPr>
        <w:t xml:space="preserve">Понятие о ландшафте, его морфологической структуре и динамике. </w:t>
      </w:r>
      <w:r w:rsidR="00A171F0" w:rsidRPr="00A171F0">
        <w:rPr>
          <w:rFonts w:ascii="TimesNewRomanPSMT" w:hAnsi="TimesNewRomanPSMT" w:cs="TimesNewRomanPSMT"/>
          <w:sz w:val="28"/>
          <w:szCs w:val="28"/>
          <w:lang w:bidi="hi-IN"/>
        </w:rPr>
        <w:t>Классификация ландшафтов.</w:t>
      </w:r>
    </w:p>
    <w:p w:rsidR="00861213" w:rsidRPr="00A171F0" w:rsidRDefault="00C95BAF" w:rsidP="00A171F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 w:rsidRPr="00A171F0">
        <w:rPr>
          <w:rFonts w:ascii="TimesNewRomanPSMT" w:hAnsi="TimesNewRomanPSMT" w:cs="TimesNewRomanPSMT"/>
          <w:sz w:val="28"/>
          <w:szCs w:val="28"/>
          <w:lang w:bidi="hi-IN"/>
        </w:rPr>
        <w:t xml:space="preserve">Особенности равнин и горных природных комплексов. Наземные и водные природные комплексы. </w:t>
      </w:r>
    </w:p>
    <w:p w:rsidR="00861213" w:rsidRPr="00C8629D" w:rsidRDefault="00C95BAF" w:rsidP="00A171F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 w:rsidRPr="00C8629D">
        <w:rPr>
          <w:rFonts w:ascii="TimesNewRomanPSMT" w:hAnsi="TimesNewRomanPSMT" w:cs="TimesNewRomanPSMT"/>
          <w:sz w:val="28"/>
          <w:szCs w:val="28"/>
          <w:lang w:bidi="hi-IN"/>
        </w:rPr>
        <w:t xml:space="preserve">Представление о широтной (географической) зональности на различных материках. Вертикальная (высотная) зональность (поясность). Особенности географических поясов и природных зон в северном и южном полушариях. </w:t>
      </w:r>
    </w:p>
    <w:p w:rsidR="00C95BAF" w:rsidRPr="00A171F0" w:rsidRDefault="00C95BAF" w:rsidP="00A171F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 w:rsidRPr="00A171F0">
        <w:rPr>
          <w:rFonts w:ascii="TimesNewRomanPSMT" w:hAnsi="TimesNewRomanPSMT" w:cs="TimesNewRomanPSMT"/>
          <w:sz w:val="28"/>
          <w:szCs w:val="28"/>
          <w:lang w:bidi="hi-IN"/>
        </w:rPr>
        <w:t>Природные и антропогенные ландшафты, их горизонтальное и вертикальное строение.</w:t>
      </w:r>
    </w:p>
    <w:p w:rsidR="00A171F0" w:rsidRPr="00A171F0" w:rsidRDefault="00C95BAF" w:rsidP="00A171F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 w:rsidRPr="00A171F0">
        <w:rPr>
          <w:rFonts w:ascii="TimesNewRomanPSMT" w:hAnsi="TimesNewRomanPSMT" w:cs="TimesNewRomanPSMT"/>
          <w:sz w:val="28"/>
          <w:szCs w:val="28"/>
          <w:lang w:bidi="hi-IN"/>
        </w:rPr>
        <w:t xml:space="preserve">Географические аспекты взаимодействия природы и общества. Основные виды хозяйственной деятельности и ее влияние на природные ландшафты. </w:t>
      </w:r>
    </w:p>
    <w:p w:rsidR="00C95BAF" w:rsidRDefault="00C95BAF" w:rsidP="00C95BA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bidi="hi-IN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bidi="hi-IN"/>
        </w:rPr>
        <w:t>2</w:t>
      </w:r>
      <w:r w:rsidR="00855119">
        <w:rPr>
          <w:rFonts w:ascii="TimesNewRomanPS-BoldMT" w:hAnsi="TimesNewRomanPS-BoldMT" w:cs="TimesNewRomanPS-BoldMT"/>
          <w:b/>
          <w:bCs/>
          <w:sz w:val="28"/>
          <w:szCs w:val="28"/>
          <w:lang w:bidi="hi-IN"/>
        </w:rPr>
        <w:t>)</w:t>
      </w:r>
      <w:r>
        <w:rPr>
          <w:rFonts w:ascii="TimesNewRomanPS-BoldMT" w:hAnsi="TimesNewRomanPS-BoldMT" w:cs="TimesNewRomanPS-BoldMT"/>
          <w:b/>
          <w:bCs/>
          <w:sz w:val="28"/>
          <w:szCs w:val="28"/>
          <w:lang w:bidi="hi-IN"/>
        </w:rPr>
        <w:t xml:space="preserve"> Социально-экономическая география (СЭГ).</w:t>
      </w:r>
    </w:p>
    <w:p w:rsidR="003079ED" w:rsidRPr="003079ED" w:rsidRDefault="003079ED" w:rsidP="003079ED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 w:rsidRPr="003079ED">
        <w:rPr>
          <w:rFonts w:ascii="TimesNewRomanPSMT" w:hAnsi="TimesNewRomanPSMT" w:cs="TimesNewRomanPSMT"/>
          <w:sz w:val="28"/>
          <w:szCs w:val="28"/>
          <w:lang w:bidi="hi-IN"/>
        </w:rPr>
        <w:t xml:space="preserve">Понятие СЭГ. Место СЭГ в системе наук и знаний. </w:t>
      </w:r>
    </w:p>
    <w:p w:rsidR="003079ED" w:rsidRPr="003079ED" w:rsidRDefault="003079ED" w:rsidP="003079ED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 w:rsidRPr="003079ED">
        <w:rPr>
          <w:rFonts w:ascii="TimesNewRomanPSMT" w:hAnsi="TimesNewRomanPSMT" w:cs="TimesNewRomanPSMT"/>
          <w:sz w:val="28"/>
          <w:szCs w:val="28"/>
          <w:lang w:bidi="hi-IN"/>
        </w:rPr>
        <w:t xml:space="preserve">Первичные объекты экономико- и социально-географического изучения. Предмет и задачи СЭГ, развитие идей СЭГ. </w:t>
      </w:r>
    </w:p>
    <w:p w:rsidR="003079ED" w:rsidRPr="003079ED" w:rsidRDefault="003079ED" w:rsidP="003079ED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 w:rsidRPr="003079ED">
        <w:rPr>
          <w:rFonts w:ascii="TimesNewRomanPSMT" w:hAnsi="TimesNewRomanPSMT" w:cs="TimesNewRomanPSMT"/>
          <w:sz w:val="28"/>
          <w:szCs w:val="28"/>
          <w:lang w:bidi="hi-IN"/>
        </w:rPr>
        <w:t xml:space="preserve">Общенаучные, общегеографические и собственные категории науки: размещение населения и хозяйства, экономико-географическое положение, географическое разделение труда, экономический район территориальная социально-экономическая система. </w:t>
      </w:r>
    </w:p>
    <w:p w:rsidR="003079ED" w:rsidRPr="00AF6A6F" w:rsidRDefault="003079ED" w:rsidP="003079ED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 w:rsidRPr="00AF6A6F">
        <w:rPr>
          <w:rFonts w:ascii="TimesNewRomanPSMT" w:hAnsi="TimesNewRomanPSMT" w:cs="TimesNewRomanPSMT"/>
          <w:sz w:val="28"/>
          <w:szCs w:val="28"/>
          <w:lang w:bidi="hi-IN"/>
        </w:rPr>
        <w:lastRenderedPageBreak/>
        <w:t>Методические подходы к оценке экономико-географического</w:t>
      </w:r>
      <w:r w:rsidR="00AF6A6F" w:rsidRPr="00AF6A6F"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 w:rsidRPr="00AF6A6F">
        <w:rPr>
          <w:rFonts w:ascii="TimesNewRomanPSMT" w:hAnsi="TimesNewRomanPSMT" w:cs="TimesNewRomanPSMT"/>
          <w:sz w:val="28"/>
          <w:szCs w:val="28"/>
          <w:lang w:bidi="hi-IN"/>
        </w:rPr>
        <w:t>положения (ЭГП). Виды ЭГП. Значение ЭГП для развития экономико-географического объекта.</w:t>
      </w:r>
    </w:p>
    <w:p w:rsidR="003079ED" w:rsidRPr="00AF6A6F" w:rsidRDefault="003079ED" w:rsidP="003079ED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 w:rsidRPr="00AF6A6F">
        <w:rPr>
          <w:rFonts w:ascii="TimesNewRomanPSMT" w:hAnsi="TimesNewRomanPSMT" w:cs="TimesNewRomanPSMT"/>
          <w:sz w:val="28"/>
          <w:szCs w:val="28"/>
          <w:lang w:bidi="hi-IN"/>
        </w:rPr>
        <w:t>Методические подходы к оценке политико-географического</w:t>
      </w:r>
      <w:r w:rsidR="00AF6A6F" w:rsidRPr="00AF6A6F"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 w:rsidRPr="00AF6A6F">
        <w:rPr>
          <w:rFonts w:ascii="TimesNewRomanPSMT" w:hAnsi="TimesNewRomanPSMT" w:cs="TimesNewRomanPSMT"/>
          <w:sz w:val="28"/>
          <w:szCs w:val="28"/>
          <w:lang w:bidi="hi-IN"/>
        </w:rPr>
        <w:t>положение (ПГП). Виды ПГП. Значение ПГП для развития экономико-географического объекта.</w:t>
      </w:r>
    </w:p>
    <w:p w:rsidR="003079ED" w:rsidRPr="003079ED" w:rsidRDefault="003079ED" w:rsidP="003079ED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 w:rsidRPr="003079ED">
        <w:rPr>
          <w:rFonts w:ascii="TimesNewRomanPSMT" w:hAnsi="TimesNewRomanPSMT" w:cs="TimesNewRomanPSMT"/>
          <w:sz w:val="28"/>
          <w:szCs w:val="28"/>
          <w:lang w:bidi="hi-IN"/>
        </w:rPr>
        <w:t xml:space="preserve">Географическое разделение труда (ГРТ). Международное и межрайонное ГРТ. </w:t>
      </w:r>
    </w:p>
    <w:p w:rsidR="003079ED" w:rsidRPr="003079ED" w:rsidRDefault="003079ED" w:rsidP="003079ED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 w:rsidRPr="003079ED">
        <w:rPr>
          <w:rFonts w:ascii="TimesNewRomanPSMT" w:hAnsi="TimesNewRomanPSMT" w:cs="TimesNewRomanPSMT"/>
          <w:sz w:val="28"/>
          <w:szCs w:val="28"/>
          <w:lang w:bidi="hi-IN"/>
        </w:rPr>
        <w:t xml:space="preserve">Теория экономического районирования. Понятие «экономический район». Признаки экономического района: специализация и комплексность хозяйства. </w:t>
      </w:r>
    </w:p>
    <w:p w:rsidR="003079ED" w:rsidRPr="00AF6A6F" w:rsidRDefault="003079ED" w:rsidP="003079ED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 w:rsidRPr="00AF6A6F">
        <w:rPr>
          <w:rFonts w:ascii="TimesNewRomanPSMT" w:hAnsi="TimesNewRomanPSMT" w:cs="TimesNewRomanPSMT"/>
          <w:sz w:val="28"/>
          <w:szCs w:val="28"/>
          <w:lang w:bidi="hi-IN"/>
        </w:rPr>
        <w:t>Территориальная социально-экономическая система (ТСЭС) - совокупность экономико- и социально-географических объектов</w:t>
      </w:r>
      <w:r w:rsidR="00AF6A6F" w:rsidRPr="00AF6A6F"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 w:rsidRPr="00AF6A6F">
        <w:rPr>
          <w:rFonts w:ascii="TimesNewRomanPSMT" w:hAnsi="TimesNewRomanPSMT" w:cs="TimesNewRomanPSMT"/>
          <w:sz w:val="28"/>
          <w:szCs w:val="28"/>
          <w:lang w:bidi="hi-IN"/>
        </w:rPr>
        <w:t xml:space="preserve">на определенной территории. Подсистемы ТСЭС (природные ресурсы, население, производственная и непроизводственная сферы). </w:t>
      </w:r>
    </w:p>
    <w:p w:rsidR="003079ED" w:rsidRPr="003079ED" w:rsidRDefault="003079ED" w:rsidP="003079ED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 w:rsidRPr="003079ED">
        <w:rPr>
          <w:rFonts w:ascii="TimesNewRomanPSMT" w:hAnsi="TimesNewRomanPSMT" w:cs="TimesNewRomanPSMT"/>
          <w:sz w:val="28"/>
          <w:szCs w:val="28"/>
          <w:lang w:bidi="hi-IN"/>
        </w:rPr>
        <w:t xml:space="preserve">Суть теории территориальной организации общества (ТОО). Причины размещения населения и хозяйства (территория, экономико-географическое положение, природные ресурсы, производственная и непроизводственная сферы, </w:t>
      </w:r>
      <w:proofErr w:type="spellStart"/>
      <w:r w:rsidRPr="003079ED">
        <w:rPr>
          <w:rFonts w:ascii="TimesNewRomanPSMT" w:hAnsi="TimesNewRomanPSMT" w:cs="TimesNewRomanPSMT"/>
          <w:sz w:val="28"/>
          <w:szCs w:val="28"/>
          <w:lang w:bidi="hi-IN"/>
        </w:rPr>
        <w:t>науко</w:t>
      </w:r>
      <w:r w:rsidR="00744922">
        <w:rPr>
          <w:rFonts w:ascii="TimesNewRomanPSMT" w:hAnsi="TimesNewRomanPSMT" w:cs="TimesNewRomanPSMT"/>
          <w:sz w:val="28"/>
          <w:szCs w:val="28"/>
          <w:lang w:bidi="hi-IN"/>
        </w:rPr>
        <w:t>ё</w:t>
      </w:r>
      <w:r w:rsidRPr="003079ED">
        <w:rPr>
          <w:rFonts w:ascii="TimesNewRomanPSMT" w:hAnsi="TimesNewRomanPSMT" w:cs="TimesNewRomanPSMT"/>
          <w:sz w:val="28"/>
          <w:szCs w:val="28"/>
          <w:lang w:bidi="hi-IN"/>
        </w:rPr>
        <w:t>мкость</w:t>
      </w:r>
      <w:proofErr w:type="spellEnd"/>
      <w:r w:rsidRPr="003079ED">
        <w:rPr>
          <w:rFonts w:ascii="TimesNewRomanPSMT" w:hAnsi="TimesNewRomanPSMT" w:cs="TimesNewRomanPSMT"/>
          <w:sz w:val="28"/>
          <w:szCs w:val="28"/>
          <w:lang w:bidi="hi-IN"/>
        </w:rPr>
        <w:t>, экология).</w:t>
      </w:r>
    </w:p>
    <w:p w:rsidR="003079ED" w:rsidRPr="003079ED" w:rsidRDefault="003079ED" w:rsidP="003079ED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 w:rsidRPr="003079ED">
        <w:rPr>
          <w:rFonts w:ascii="TimesNewRomanPSMT" w:hAnsi="TimesNewRomanPSMT" w:cs="TimesNewRomanPSMT"/>
          <w:sz w:val="28"/>
          <w:szCs w:val="28"/>
          <w:lang w:bidi="hi-IN"/>
        </w:rPr>
        <w:t xml:space="preserve">Теория «изолированного государства» И. </w:t>
      </w:r>
      <w:proofErr w:type="spellStart"/>
      <w:r w:rsidRPr="003079ED">
        <w:rPr>
          <w:rFonts w:ascii="TimesNewRomanPSMT" w:hAnsi="TimesNewRomanPSMT" w:cs="TimesNewRomanPSMT"/>
          <w:sz w:val="28"/>
          <w:szCs w:val="28"/>
          <w:lang w:bidi="hi-IN"/>
        </w:rPr>
        <w:t>Тюнена</w:t>
      </w:r>
      <w:proofErr w:type="spellEnd"/>
      <w:r w:rsidRPr="003079ED">
        <w:rPr>
          <w:rFonts w:ascii="TimesNewRomanPSMT" w:hAnsi="TimesNewRomanPSMT" w:cs="TimesNewRomanPSMT"/>
          <w:sz w:val="28"/>
          <w:szCs w:val="28"/>
          <w:lang w:bidi="hi-IN"/>
        </w:rPr>
        <w:t>. Особенности размещения сельскохозяйственного производства.</w:t>
      </w:r>
    </w:p>
    <w:p w:rsidR="003079ED" w:rsidRPr="003079ED" w:rsidRDefault="003079ED" w:rsidP="003079ED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 w:rsidRPr="003079ED">
        <w:rPr>
          <w:rFonts w:ascii="TimesNewRomanPSMT" w:hAnsi="TimesNewRomanPSMT" w:cs="TimesNewRomanPSMT"/>
          <w:sz w:val="28"/>
          <w:szCs w:val="28"/>
          <w:lang w:bidi="hi-IN"/>
        </w:rPr>
        <w:t xml:space="preserve">Теория размещения промышленного производства А. Вебера. </w:t>
      </w:r>
    </w:p>
    <w:p w:rsidR="003079ED" w:rsidRPr="003079ED" w:rsidRDefault="003079ED" w:rsidP="003079ED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 w:rsidRPr="003079ED">
        <w:rPr>
          <w:rFonts w:ascii="TimesNewRomanPSMT" w:hAnsi="TimesNewRomanPSMT" w:cs="TimesNewRomanPSMT"/>
          <w:sz w:val="28"/>
          <w:szCs w:val="28"/>
          <w:lang w:bidi="hi-IN"/>
        </w:rPr>
        <w:t xml:space="preserve">Теория полюсов роста Ф. </w:t>
      </w:r>
      <w:proofErr w:type="spellStart"/>
      <w:r w:rsidRPr="003079ED">
        <w:rPr>
          <w:rFonts w:ascii="TimesNewRomanPSMT" w:hAnsi="TimesNewRomanPSMT" w:cs="TimesNewRomanPSMT"/>
          <w:sz w:val="28"/>
          <w:szCs w:val="28"/>
          <w:lang w:bidi="hi-IN"/>
        </w:rPr>
        <w:t>Перру</w:t>
      </w:r>
      <w:proofErr w:type="spellEnd"/>
      <w:r w:rsidRPr="003079ED">
        <w:rPr>
          <w:rFonts w:ascii="TimesNewRomanPSMT" w:hAnsi="TimesNewRomanPSMT" w:cs="TimesNewRomanPSMT"/>
          <w:sz w:val="28"/>
          <w:szCs w:val="28"/>
          <w:lang w:bidi="hi-IN"/>
        </w:rPr>
        <w:t xml:space="preserve">. </w:t>
      </w:r>
    </w:p>
    <w:p w:rsidR="003079ED" w:rsidRPr="003079ED" w:rsidRDefault="003079ED" w:rsidP="003079ED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 w:rsidRPr="003079ED">
        <w:rPr>
          <w:rFonts w:ascii="TimesNewRomanPSMT" w:hAnsi="TimesNewRomanPSMT" w:cs="TimesNewRomanPSMT"/>
          <w:sz w:val="28"/>
          <w:szCs w:val="28"/>
          <w:lang w:bidi="hi-IN"/>
        </w:rPr>
        <w:t xml:space="preserve">Теория диффузии инноваций Т. </w:t>
      </w:r>
      <w:proofErr w:type="spellStart"/>
      <w:r w:rsidRPr="003079ED">
        <w:rPr>
          <w:rFonts w:ascii="TimesNewRomanPSMT" w:hAnsi="TimesNewRomanPSMT" w:cs="TimesNewRomanPSMT"/>
          <w:sz w:val="28"/>
          <w:szCs w:val="28"/>
          <w:lang w:bidi="hi-IN"/>
        </w:rPr>
        <w:t>Хегерстранда</w:t>
      </w:r>
      <w:proofErr w:type="spellEnd"/>
      <w:r w:rsidRPr="003079ED">
        <w:rPr>
          <w:rFonts w:ascii="TimesNewRomanPSMT" w:hAnsi="TimesNewRomanPSMT" w:cs="TimesNewRomanPSMT"/>
          <w:sz w:val="28"/>
          <w:szCs w:val="28"/>
          <w:lang w:bidi="hi-IN"/>
        </w:rPr>
        <w:t>.</w:t>
      </w:r>
    </w:p>
    <w:p w:rsidR="003079ED" w:rsidRPr="00AF6A6F" w:rsidRDefault="003079ED" w:rsidP="003079ED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 w:rsidRPr="00AF6A6F">
        <w:rPr>
          <w:rFonts w:ascii="TimesNewRomanPSMT" w:hAnsi="TimesNewRomanPSMT" w:cs="TimesNewRomanPSMT"/>
          <w:sz w:val="28"/>
          <w:szCs w:val="28"/>
          <w:lang w:bidi="hi-IN"/>
        </w:rPr>
        <w:t>Методы СЭГ: экономико-математические и статистические,</w:t>
      </w:r>
      <w:r w:rsidR="00AF6A6F" w:rsidRPr="00AF6A6F">
        <w:rPr>
          <w:rFonts w:ascii="TimesNewRomanPSMT" w:hAnsi="TimesNewRomanPSMT" w:cs="TimesNewRomanPSMT"/>
          <w:sz w:val="28"/>
          <w:szCs w:val="28"/>
          <w:lang w:bidi="hi-IN"/>
        </w:rPr>
        <w:t xml:space="preserve"> </w:t>
      </w:r>
      <w:r w:rsidRPr="00AF6A6F">
        <w:rPr>
          <w:rFonts w:ascii="TimesNewRomanPSMT" w:hAnsi="TimesNewRomanPSMT" w:cs="TimesNewRomanPSMT"/>
          <w:sz w:val="28"/>
          <w:szCs w:val="28"/>
          <w:lang w:bidi="hi-IN"/>
        </w:rPr>
        <w:t xml:space="preserve">сравнительный, картографический и др. </w:t>
      </w:r>
    </w:p>
    <w:p w:rsidR="00C95BAF" w:rsidRPr="003079ED" w:rsidRDefault="003079ED" w:rsidP="003079ED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NewRomanPSMT" w:hAnsi="TimesNewRomanPSMT" w:cs="TimesNewRomanPSMT"/>
          <w:sz w:val="28"/>
          <w:szCs w:val="28"/>
          <w:lang w:bidi="hi-IN"/>
        </w:rPr>
      </w:pPr>
      <w:r w:rsidRPr="003079ED">
        <w:rPr>
          <w:rFonts w:ascii="TimesNewRomanPSMT" w:hAnsi="TimesNewRomanPSMT" w:cs="TimesNewRomanPSMT"/>
          <w:sz w:val="28"/>
          <w:szCs w:val="28"/>
          <w:lang w:bidi="hi-IN"/>
        </w:rPr>
        <w:t xml:space="preserve">Тенденции и проблемы развития СЭГ. Гуманизация, </w:t>
      </w:r>
      <w:proofErr w:type="spellStart"/>
      <w:r w:rsidRPr="003079ED">
        <w:rPr>
          <w:rFonts w:ascii="TimesNewRomanPSMT" w:hAnsi="TimesNewRomanPSMT" w:cs="TimesNewRomanPSMT"/>
          <w:sz w:val="28"/>
          <w:szCs w:val="28"/>
          <w:lang w:bidi="hi-IN"/>
        </w:rPr>
        <w:t>социологизация</w:t>
      </w:r>
      <w:proofErr w:type="spellEnd"/>
      <w:r w:rsidRPr="003079ED">
        <w:rPr>
          <w:rFonts w:ascii="TimesNewRomanPSMT" w:hAnsi="TimesNewRomanPSMT" w:cs="TimesNewRomanPSMT"/>
          <w:sz w:val="28"/>
          <w:szCs w:val="28"/>
          <w:lang w:bidi="hi-IN"/>
        </w:rPr>
        <w:t>, экологизация исследований в СЭГ.</w:t>
      </w:r>
    </w:p>
    <w:p w:rsidR="0076317C" w:rsidRDefault="0076317C" w:rsidP="003079ED">
      <w:pPr>
        <w:tabs>
          <w:tab w:val="left" w:pos="993"/>
        </w:tabs>
        <w:ind w:firstLine="567"/>
        <w:jc w:val="both"/>
      </w:pPr>
    </w:p>
    <w:p w:rsidR="00855119" w:rsidRPr="00ED4494" w:rsidRDefault="00855119" w:rsidP="00855119">
      <w:pPr>
        <w:tabs>
          <w:tab w:val="left" w:pos="993"/>
        </w:tabs>
        <w:jc w:val="both"/>
        <w:rPr>
          <w:sz w:val="28"/>
          <w:szCs w:val="28"/>
        </w:rPr>
      </w:pPr>
      <w:bookmarkStart w:id="0" w:name="_GoBack"/>
      <w:bookmarkEnd w:id="0"/>
    </w:p>
    <w:p w:rsidR="00855119" w:rsidRDefault="00ED4494" w:rsidP="00855119">
      <w:pPr>
        <w:tabs>
          <w:tab w:val="left" w:pos="993"/>
        </w:tabs>
        <w:jc w:val="both"/>
      </w:pPr>
      <w:r>
        <w:rPr>
          <w:sz w:val="28"/>
          <w:szCs w:val="28"/>
        </w:rPr>
        <w:t xml:space="preserve"> </w:t>
      </w:r>
      <w:r w:rsidR="00855119" w:rsidRPr="00ED4494">
        <w:rPr>
          <w:sz w:val="28"/>
          <w:szCs w:val="28"/>
        </w:rPr>
        <w:t xml:space="preserve">Заведующий кафедрой </w:t>
      </w:r>
      <w:r w:rsidRPr="00ED4494">
        <w:rPr>
          <w:sz w:val="28"/>
          <w:szCs w:val="28"/>
        </w:rPr>
        <w:t xml:space="preserve">экологии и </w:t>
      </w:r>
      <w:r w:rsidR="00855119" w:rsidRPr="00ED4494">
        <w:rPr>
          <w:sz w:val="28"/>
          <w:szCs w:val="28"/>
        </w:rPr>
        <w:t>географии</w:t>
      </w:r>
      <w:r w:rsidR="00855119" w:rsidRPr="00ED4494">
        <w:rPr>
          <w:sz w:val="28"/>
          <w:szCs w:val="28"/>
        </w:rPr>
        <w:tab/>
      </w:r>
      <w:r w:rsidR="00855119" w:rsidRPr="00ED4494">
        <w:rPr>
          <w:sz w:val="28"/>
          <w:szCs w:val="28"/>
        </w:rPr>
        <w:tab/>
      </w:r>
      <w:r w:rsidR="00855119" w:rsidRPr="00ED4494">
        <w:rPr>
          <w:sz w:val="28"/>
          <w:szCs w:val="28"/>
        </w:rPr>
        <w:tab/>
      </w:r>
      <w:r w:rsidRPr="00ED4494">
        <w:rPr>
          <w:sz w:val="28"/>
          <w:szCs w:val="28"/>
        </w:rPr>
        <w:t>Г.Г. Сушко</w:t>
      </w:r>
    </w:p>
    <w:p w:rsidR="00855119" w:rsidRDefault="00855119">
      <w:pPr>
        <w:tabs>
          <w:tab w:val="left" w:pos="993"/>
        </w:tabs>
        <w:jc w:val="both"/>
      </w:pPr>
    </w:p>
    <w:sectPr w:rsidR="00855119" w:rsidSect="00A171F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C295C"/>
    <w:multiLevelType w:val="hybridMultilevel"/>
    <w:tmpl w:val="D4623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F672A"/>
    <w:multiLevelType w:val="hybridMultilevel"/>
    <w:tmpl w:val="0CAC6F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BAF"/>
    <w:rsid w:val="000A3845"/>
    <w:rsid w:val="00106413"/>
    <w:rsid w:val="001F787E"/>
    <w:rsid w:val="003079ED"/>
    <w:rsid w:val="004066B6"/>
    <w:rsid w:val="005A1B9A"/>
    <w:rsid w:val="005B0F35"/>
    <w:rsid w:val="00744922"/>
    <w:rsid w:val="0076317C"/>
    <w:rsid w:val="00855119"/>
    <w:rsid w:val="00861213"/>
    <w:rsid w:val="008B719A"/>
    <w:rsid w:val="00A171F0"/>
    <w:rsid w:val="00AF6A6F"/>
    <w:rsid w:val="00C0151C"/>
    <w:rsid w:val="00C82261"/>
    <w:rsid w:val="00C8629D"/>
    <w:rsid w:val="00C95BAF"/>
    <w:rsid w:val="00DC46FC"/>
    <w:rsid w:val="00ED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9C0DC-EF03-4935-AAFC-FB7BE5E0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5BA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chubarosv</dc:creator>
  <cp:keywords/>
  <dc:description/>
  <cp:lastModifiedBy>Давыдовская Елена Дмитриевна</cp:lastModifiedBy>
  <cp:revision>10</cp:revision>
  <dcterms:created xsi:type="dcterms:W3CDTF">2020-02-20T07:48:00Z</dcterms:created>
  <dcterms:modified xsi:type="dcterms:W3CDTF">2025-03-04T06:11:00Z</dcterms:modified>
</cp:coreProperties>
</file>