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EBA" w:rsidRDefault="00272EBA" w:rsidP="00A91B97">
      <w:pPr>
        <w:jc w:val="center"/>
      </w:pPr>
      <w:r w:rsidRPr="00046AF1">
        <w:t>Тематика магистерских диссертаций</w:t>
      </w:r>
      <w:r w:rsidR="00A91B97">
        <w:rPr>
          <w:lang w:eastAsia="en-US"/>
        </w:rPr>
        <w:t xml:space="preserve"> на </w:t>
      </w:r>
      <w:r w:rsidRPr="00046AF1">
        <w:t>202</w:t>
      </w:r>
      <w:r w:rsidR="00666F96">
        <w:t>3</w:t>
      </w:r>
      <w:r w:rsidRPr="00046AF1">
        <w:t xml:space="preserve"> – 202</w:t>
      </w:r>
      <w:r w:rsidR="00666F96">
        <w:t>4</w:t>
      </w:r>
      <w:r w:rsidRPr="00046AF1">
        <w:t xml:space="preserve"> учебный год</w:t>
      </w:r>
    </w:p>
    <w:p w:rsidR="00A91B97" w:rsidRPr="00A91B97" w:rsidRDefault="00A91B97" w:rsidP="00A91B97">
      <w:pPr>
        <w:jc w:val="center"/>
        <w:rPr>
          <w:lang w:eastAsia="en-US"/>
        </w:rPr>
      </w:pPr>
      <w:r>
        <w:rPr>
          <w:lang w:eastAsia="en-US"/>
        </w:rPr>
        <w:t>Кафедра дошкольного и начального образования</w:t>
      </w:r>
    </w:p>
    <w:p w:rsidR="00272EBA" w:rsidRPr="00046AF1" w:rsidRDefault="00272EBA" w:rsidP="00272EBA">
      <w:pPr>
        <w:jc w:val="center"/>
      </w:pPr>
      <w:r w:rsidRPr="00046AF1">
        <w:t>Заочная форма</w:t>
      </w:r>
      <w:r w:rsidR="00666F96">
        <w:t xml:space="preserve"> получения</w:t>
      </w:r>
      <w:r w:rsidRPr="00046AF1">
        <w:t xml:space="preserve"> обучения</w:t>
      </w:r>
    </w:p>
    <w:tbl>
      <w:tblPr>
        <w:tblStyle w:val="a4"/>
        <w:tblW w:w="1063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74"/>
        <w:gridCol w:w="1364"/>
        <w:gridCol w:w="1756"/>
        <w:gridCol w:w="2356"/>
        <w:gridCol w:w="1700"/>
        <w:gridCol w:w="1418"/>
        <w:gridCol w:w="1567"/>
      </w:tblGrid>
      <w:tr w:rsidR="00272EBA" w:rsidRPr="00E6126B" w:rsidTr="00041F7E">
        <w:trPr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BA" w:rsidRPr="00E6126B" w:rsidRDefault="00272EBA">
            <w:pPr>
              <w:rPr>
                <w:sz w:val="18"/>
                <w:szCs w:val="18"/>
              </w:rPr>
            </w:pPr>
          </w:p>
          <w:p w:rsidR="00272EBA" w:rsidRPr="00E6126B" w:rsidRDefault="00272EBA">
            <w:pPr>
              <w:jc w:val="center"/>
              <w:rPr>
                <w:sz w:val="18"/>
                <w:szCs w:val="18"/>
              </w:rPr>
            </w:pPr>
          </w:p>
          <w:p w:rsidR="00272EBA" w:rsidRPr="00E6126B" w:rsidRDefault="00272EBA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№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AF1" w:rsidRPr="00E6126B" w:rsidRDefault="00272EBA">
            <w:pPr>
              <w:jc w:val="center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Фамилия </w:t>
            </w:r>
          </w:p>
          <w:p w:rsidR="00046AF1" w:rsidRPr="00E6126B" w:rsidRDefault="00272EBA">
            <w:pPr>
              <w:jc w:val="center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Имя </w:t>
            </w:r>
          </w:p>
          <w:p w:rsidR="00272EBA" w:rsidRPr="00E6126B" w:rsidRDefault="00272EBA">
            <w:pPr>
              <w:jc w:val="center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Отчество магистранта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EBA" w:rsidRPr="00E6126B" w:rsidRDefault="00272EBA">
            <w:pPr>
              <w:jc w:val="center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Специальность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AF1" w:rsidRPr="00E6126B" w:rsidRDefault="00272EBA">
            <w:pPr>
              <w:jc w:val="center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Тема </w:t>
            </w:r>
          </w:p>
          <w:p w:rsidR="00272EBA" w:rsidRPr="00E6126B" w:rsidRDefault="00272EBA">
            <w:pPr>
              <w:jc w:val="center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магистерской диссертации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EBA" w:rsidRPr="00E6126B" w:rsidRDefault="00272EBA">
            <w:pPr>
              <w:jc w:val="center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Магистерская </w:t>
            </w:r>
          </w:p>
          <w:p w:rsidR="00046AF1" w:rsidRPr="00E6126B" w:rsidRDefault="00272EBA">
            <w:pPr>
              <w:jc w:val="center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диссертация по заявкам</w:t>
            </w:r>
          </w:p>
          <w:p w:rsidR="00272EBA" w:rsidRPr="00E6126B" w:rsidRDefault="00272EBA">
            <w:pPr>
              <w:jc w:val="center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 (по согласованию организаций)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EBA" w:rsidRPr="00E6126B" w:rsidRDefault="00272EBA" w:rsidP="00AE60B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Магистерская диссертация по тематике УВО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EBA" w:rsidRPr="00E6126B" w:rsidRDefault="00272EBA">
            <w:pPr>
              <w:jc w:val="center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Научный руководитель, степень и звание</w:t>
            </w:r>
          </w:p>
        </w:tc>
      </w:tr>
      <w:tr w:rsidR="00B00748" w:rsidRPr="00E6126B" w:rsidTr="00041F7E">
        <w:trPr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48" w:rsidRPr="00E6126B" w:rsidRDefault="0036039C" w:rsidP="00B00748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1.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48" w:rsidRPr="00E6126B" w:rsidRDefault="00B00748" w:rsidP="00B00748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Сухих Наталья Леонидовна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48" w:rsidRPr="00E6126B" w:rsidRDefault="00B00748" w:rsidP="00B00748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Теория и методика обучения и воспитания. </w:t>
            </w:r>
            <w:proofErr w:type="spellStart"/>
            <w:r w:rsidRPr="00E6126B">
              <w:rPr>
                <w:sz w:val="18"/>
                <w:szCs w:val="18"/>
              </w:rPr>
              <w:t>Профилизаци</w:t>
            </w:r>
            <w:proofErr w:type="spellEnd"/>
            <w:r w:rsidRPr="00E6126B">
              <w:rPr>
                <w:sz w:val="18"/>
                <w:szCs w:val="18"/>
              </w:rPr>
              <w:t>: Дошкольное образование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48" w:rsidRPr="00E6126B" w:rsidRDefault="00B00748" w:rsidP="00B00748">
            <w:pPr>
              <w:jc w:val="both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Система художественно-творческих заданий по развитию графических умений детей младшего дошкольного возраста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48" w:rsidRPr="00E6126B" w:rsidRDefault="00B00748" w:rsidP="00B00748">
            <w:pPr>
              <w:jc w:val="center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ГУО "Ясли - сад №63 г. Витебска"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48" w:rsidRPr="00E6126B" w:rsidRDefault="00B00748" w:rsidP="00B00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48" w:rsidRPr="00E6126B" w:rsidRDefault="00B00748" w:rsidP="00B00748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Кандидат педагогических наук, заведующий кафедрой дошкольного и начального образования </w:t>
            </w:r>
            <w:proofErr w:type="spellStart"/>
            <w:r w:rsidRPr="00E6126B">
              <w:rPr>
                <w:sz w:val="18"/>
                <w:szCs w:val="18"/>
              </w:rPr>
              <w:t>Щепеткова</w:t>
            </w:r>
            <w:proofErr w:type="spellEnd"/>
            <w:r w:rsidRPr="00E6126B">
              <w:rPr>
                <w:sz w:val="18"/>
                <w:szCs w:val="18"/>
              </w:rPr>
              <w:t xml:space="preserve"> Н.В.</w:t>
            </w:r>
          </w:p>
        </w:tc>
      </w:tr>
      <w:tr w:rsidR="00B00748" w:rsidRPr="00E6126B" w:rsidTr="00041F7E">
        <w:trPr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48" w:rsidRPr="00E6126B" w:rsidRDefault="0036039C" w:rsidP="00B00748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2.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48" w:rsidRPr="00E6126B" w:rsidRDefault="00B00748" w:rsidP="00B00748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Маркович Виктория </w:t>
            </w:r>
            <w:proofErr w:type="spellStart"/>
            <w:r w:rsidRPr="00E6126B">
              <w:rPr>
                <w:sz w:val="18"/>
                <w:szCs w:val="18"/>
              </w:rPr>
              <w:t>Гарьевна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48" w:rsidRPr="00E6126B" w:rsidRDefault="00B00748" w:rsidP="00B00748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Теория и методика обучения и воспитания. </w:t>
            </w:r>
            <w:proofErr w:type="spellStart"/>
            <w:r w:rsidRPr="00E6126B">
              <w:rPr>
                <w:sz w:val="18"/>
                <w:szCs w:val="18"/>
              </w:rPr>
              <w:t>Профилизаци</w:t>
            </w:r>
            <w:proofErr w:type="spellEnd"/>
            <w:r w:rsidRPr="00E6126B">
              <w:rPr>
                <w:sz w:val="18"/>
                <w:szCs w:val="18"/>
              </w:rPr>
              <w:t>: Дошкольное образование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48" w:rsidRPr="00E6126B" w:rsidRDefault="00B00748" w:rsidP="00B00748">
            <w:pPr>
              <w:jc w:val="both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Использование экологической сказки в экологическом воспитании детей дошкольного возраста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48" w:rsidRPr="00E6126B" w:rsidRDefault="00B00748" w:rsidP="008B2C7D">
            <w:pPr>
              <w:ind w:left="-108"/>
              <w:jc w:val="center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ГУО "Ясли - сад №100 г. Витебска"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48" w:rsidRPr="00E6126B" w:rsidRDefault="00B00748" w:rsidP="00B00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48" w:rsidRPr="00E6126B" w:rsidRDefault="00B00748" w:rsidP="00B00748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Кандидат педагогических наук, доцент кафедры дошкольного и начального образования </w:t>
            </w:r>
            <w:proofErr w:type="spellStart"/>
            <w:r w:rsidRPr="00E6126B">
              <w:rPr>
                <w:sz w:val="18"/>
                <w:szCs w:val="18"/>
              </w:rPr>
              <w:t>Туболец</w:t>
            </w:r>
            <w:proofErr w:type="spellEnd"/>
            <w:r w:rsidRPr="00E6126B">
              <w:rPr>
                <w:sz w:val="18"/>
                <w:szCs w:val="18"/>
              </w:rPr>
              <w:t xml:space="preserve"> С.Г.</w:t>
            </w:r>
          </w:p>
        </w:tc>
      </w:tr>
      <w:tr w:rsidR="002F194D" w:rsidRPr="00E6126B" w:rsidTr="00041F7E">
        <w:trPr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3.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Новикова Анжела </w:t>
            </w:r>
          </w:p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Юрьевна 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Теория и методика обучения и воспитания. </w:t>
            </w:r>
            <w:proofErr w:type="spellStart"/>
            <w:r w:rsidRPr="00E6126B">
              <w:rPr>
                <w:sz w:val="18"/>
                <w:szCs w:val="18"/>
              </w:rPr>
              <w:t>Профилизаци</w:t>
            </w:r>
            <w:proofErr w:type="spellEnd"/>
            <w:r w:rsidRPr="00E6126B">
              <w:rPr>
                <w:sz w:val="18"/>
                <w:szCs w:val="18"/>
              </w:rPr>
              <w:t>: Дошкольное образование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jc w:val="both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Формирование элементарной культурной грамотности воспитанников учреждений дошкольного образования в процессе игровой деятельности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B02" w:rsidRPr="00E6126B" w:rsidRDefault="00172B02" w:rsidP="00172B02">
            <w:pPr>
              <w:jc w:val="center"/>
              <w:rPr>
                <w:color w:val="111111"/>
                <w:sz w:val="18"/>
                <w:szCs w:val="18"/>
                <w:lang w:eastAsia="ru-BY"/>
              </w:rPr>
            </w:pPr>
            <w:r w:rsidRPr="00E6126B">
              <w:rPr>
                <w:color w:val="111111"/>
                <w:sz w:val="18"/>
                <w:szCs w:val="18"/>
              </w:rPr>
              <w:t>ГУО "Детский дом города Витебска"</w:t>
            </w:r>
          </w:p>
          <w:p w:rsidR="002F194D" w:rsidRPr="00E6126B" w:rsidRDefault="002F194D" w:rsidP="002F19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jc w:val="both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Кандидат филологических наук, доцент кафедры дошкольного и начального образования  </w:t>
            </w:r>
          </w:p>
          <w:p w:rsidR="002F194D" w:rsidRPr="00E6126B" w:rsidRDefault="002F194D" w:rsidP="002F194D">
            <w:pPr>
              <w:rPr>
                <w:sz w:val="18"/>
                <w:szCs w:val="18"/>
              </w:rPr>
            </w:pPr>
            <w:proofErr w:type="spellStart"/>
            <w:r w:rsidRPr="00E6126B">
              <w:rPr>
                <w:sz w:val="18"/>
                <w:szCs w:val="18"/>
              </w:rPr>
              <w:t>Данич</w:t>
            </w:r>
            <w:proofErr w:type="spellEnd"/>
            <w:r w:rsidRPr="00E6126B">
              <w:rPr>
                <w:sz w:val="18"/>
                <w:szCs w:val="18"/>
              </w:rPr>
              <w:t xml:space="preserve"> О.В.</w:t>
            </w:r>
          </w:p>
        </w:tc>
      </w:tr>
      <w:tr w:rsidR="002F194D" w:rsidRPr="00E6126B" w:rsidTr="00041F7E">
        <w:trPr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4.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Тихоненко Карина</w:t>
            </w:r>
          </w:p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Федоровна 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Теория и методика обучения и воспитания. </w:t>
            </w:r>
            <w:proofErr w:type="spellStart"/>
            <w:r w:rsidRPr="00E6126B">
              <w:rPr>
                <w:sz w:val="18"/>
                <w:szCs w:val="18"/>
              </w:rPr>
              <w:t>Профилизаци</w:t>
            </w:r>
            <w:proofErr w:type="spellEnd"/>
            <w:r w:rsidRPr="00E6126B">
              <w:rPr>
                <w:sz w:val="18"/>
                <w:szCs w:val="18"/>
              </w:rPr>
              <w:t>: Дошкольное образование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jc w:val="both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Народная культура как источник формирования гражданственности и патриотизма воспитанников учреждений дошкольного образования 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jc w:val="center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ГУО «Ясли-сад № 34 г. Витебск»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jc w:val="both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Кандидат филологических наук, доцент кафедры дошкольного и начального образования  </w:t>
            </w:r>
          </w:p>
          <w:p w:rsidR="002F194D" w:rsidRPr="00E6126B" w:rsidRDefault="002F194D" w:rsidP="002F194D">
            <w:pPr>
              <w:rPr>
                <w:sz w:val="18"/>
                <w:szCs w:val="18"/>
              </w:rPr>
            </w:pPr>
            <w:proofErr w:type="spellStart"/>
            <w:r w:rsidRPr="00E6126B">
              <w:rPr>
                <w:sz w:val="18"/>
                <w:szCs w:val="18"/>
              </w:rPr>
              <w:t>Данич</w:t>
            </w:r>
            <w:proofErr w:type="spellEnd"/>
            <w:r w:rsidRPr="00E6126B">
              <w:rPr>
                <w:sz w:val="18"/>
                <w:szCs w:val="18"/>
              </w:rPr>
              <w:t xml:space="preserve"> О.В.</w:t>
            </w:r>
          </w:p>
        </w:tc>
      </w:tr>
      <w:tr w:rsidR="002F194D" w:rsidRPr="00E6126B" w:rsidTr="00041F7E">
        <w:trPr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5.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rPr>
                <w:sz w:val="18"/>
                <w:szCs w:val="18"/>
              </w:rPr>
            </w:pPr>
            <w:proofErr w:type="spellStart"/>
            <w:r w:rsidRPr="00E6126B">
              <w:rPr>
                <w:sz w:val="18"/>
                <w:szCs w:val="18"/>
              </w:rPr>
              <w:t>Стайнова</w:t>
            </w:r>
            <w:proofErr w:type="spellEnd"/>
          </w:p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Александра </w:t>
            </w:r>
          </w:p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Константиновна 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Теория и методика обучения и воспитания. </w:t>
            </w:r>
            <w:proofErr w:type="spellStart"/>
            <w:r w:rsidRPr="00E6126B">
              <w:rPr>
                <w:sz w:val="18"/>
                <w:szCs w:val="18"/>
              </w:rPr>
              <w:t>Профилизаци</w:t>
            </w:r>
            <w:proofErr w:type="spellEnd"/>
            <w:r w:rsidRPr="00E6126B">
              <w:rPr>
                <w:sz w:val="18"/>
                <w:szCs w:val="18"/>
              </w:rPr>
              <w:t>: Дошкольное образование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jc w:val="both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Формирование основ патриотизма у воспитанников учреждений дошкольного образования на материале культурно-исторических реалий </w:t>
            </w:r>
            <w:proofErr w:type="spellStart"/>
            <w:r w:rsidRPr="00E6126B">
              <w:rPr>
                <w:sz w:val="18"/>
                <w:szCs w:val="18"/>
              </w:rPr>
              <w:t>Витебщины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jc w:val="center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ГУО "Ясли - сад №63 г. Витебска"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Доктор филологических наук, профессор кафедры дошкольного и начального образования  </w:t>
            </w:r>
          </w:p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Маслова В.А.</w:t>
            </w:r>
          </w:p>
        </w:tc>
      </w:tr>
      <w:tr w:rsidR="002F194D" w:rsidRPr="00E6126B" w:rsidTr="00041F7E">
        <w:trPr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6.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Козлова </w:t>
            </w:r>
          </w:p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Алеся Викторовна 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Теория и методика обучения и воспитания. </w:t>
            </w:r>
            <w:proofErr w:type="spellStart"/>
            <w:r w:rsidRPr="00E6126B">
              <w:rPr>
                <w:sz w:val="18"/>
                <w:szCs w:val="18"/>
              </w:rPr>
              <w:t>Профилизаци</w:t>
            </w:r>
            <w:proofErr w:type="spellEnd"/>
            <w:r w:rsidRPr="00E6126B">
              <w:rPr>
                <w:sz w:val="18"/>
                <w:szCs w:val="18"/>
              </w:rPr>
              <w:t>: Дошкольное образование</w:t>
            </w:r>
          </w:p>
        </w:tc>
        <w:tc>
          <w:tcPr>
            <w:tcW w:w="2356" w:type="dxa"/>
            <w:shd w:val="clear" w:color="auto" w:fill="auto"/>
          </w:tcPr>
          <w:p w:rsidR="002F194D" w:rsidRPr="00E6126B" w:rsidRDefault="002F194D" w:rsidP="002F194D">
            <w:pPr>
              <w:jc w:val="both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Развитие связной речи детей старшей группы средствами художественной литературы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jc w:val="center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ГУО «</w:t>
            </w:r>
            <w:proofErr w:type="spellStart"/>
            <w:r w:rsidRPr="00E6126B">
              <w:rPr>
                <w:sz w:val="18"/>
                <w:szCs w:val="18"/>
              </w:rPr>
              <w:t>Сморгоньский</w:t>
            </w:r>
            <w:proofErr w:type="spellEnd"/>
            <w:r w:rsidRPr="00E6126B">
              <w:rPr>
                <w:sz w:val="18"/>
                <w:szCs w:val="18"/>
              </w:rPr>
              <w:t xml:space="preserve"> дошкольный центр развития ребенка»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Кандидат филологических наук, доцент кафедры дошкольного и начального образования </w:t>
            </w:r>
            <w:proofErr w:type="spellStart"/>
            <w:r w:rsidRPr="00E6126B">
              <w:rPr>
                <w:sz w:val="18"/>
                <w:szCs w:val="18"/>
              </w:rPr>
              <w:t>Крицкая</w:t>
            </w:r>
            <w:proofErr w:type="spellEnd"/>
            <w:r w:rsidRPr="00E6126B">
              <w:rPr>
                <w:sz w:val="18"/>
                <w:szCs w:val="18"/>
              </w:rPr>
              <w:t xml:space="preserve"> Н.В.</w:t>
            </w:r>
          </w:p>
        </w:tc>
      </w:tr>
      <w:tr w:rsidR="002F194D" w:rsidRPr="00E6126B" w:rsidTr="00041F7E">
        <w:trPr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7.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Орехова </w:t>
            </w:r>
          </w:p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Елена </w:t>
            </w:r>
          </w:p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Васильевна 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Теория и методика обучения и воспитания. </w:t>
            </w:r>
            <w:proofErr w:type="spellStart"/>
            <w:r w:rsidRPr="00E6126B">
              <w:rPr>
                <w:sz w:val="18"/>
                <w:szCs w:val="18"/>
              </w:rPr>
              <w:t>Профилизаци</w:t>
            </w:r>
            <w:proofErr w:type="spellEnd"/>
            <w:r w:rsidRPr="00E6126B">
              <w:rPr>
                <w:sz w:val="18"/>
                <w:szCs w:val="18"/>
              </w:rPr>
              <w:t>: Дошкольное образование</w:t>
            </w:r>
          </w:p>
        </w:tc>
        <w:tc>
          <w:tcPr>
            <w:tcW w:w="2356" w:type="dxa"/>
            <w:shd w:val="clear" w:color="auto" w:fill="auto"/>
          </w:tcPr>
          <w:p w:rsidR="002F194D" w:rsidRPr="00E6126B" w:rsidRDefault="002F194D" w:rsidP="002F194D">
            <w:pPr>
              <w:jc w:val="both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Формирование коммуникативной готовности к школе детей старшей группы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jc w:val="center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ГУО «Детский сад №111 «</w:t>
            </w:r>
            <w:proofErr w:type="spellStart"/>
            <w:r w:rsidRPr="00E6126B">
              <w:rPr>
                <w:sz w:val="18"/>
                <w:szCs w:val="18"/>
              </w:rPr>
              <w:t>Буслик</w:t>
            </w:r>
            <w:proofErr w:type="spellEnd"/>
            <w:r w:rsidRPr="00E6126B">
              <w:rPr>
                <w:sz w:val="18"/>
                <w:szCs w:val="18"/>
              </w:rPr>
              <w:t>» г. Витебска»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Кандидат филологических наук, доцент кафедры дошкольного и начального образования </w:t>
            </w:r>
            <w:proofErr w:type="spellStart"/>
            <w:r w:rsidRPr="00E6126B">
              <w:rPr>
                <w:sz w:val="18"/>
                <w:szCs w:val="18"/>
              </w:rPr>
              <w:t>Крицкая</w:t>
            </w:r>
            <w:proofErr w:type="spellEnd"/>
            <w:r w:rsidRPr="00E6126B">
              <w:rPr>
                <w:sz w:val="18"/>
                <w:szCs w:val="18"/>
              </w:rPr>
              <w:t xml:space="preserve"> Н.В.</w:t>
            </w:r>
          </w:p>
        </w:tc>
      </w:tr>
      <w:tr w:rsidR="002F194D" w:rsidRPr="00E6126B" w:rsidTr="00041F7E">
        <w:trPr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8.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Лопатенко </w:t>
            </w:r>
          </w:p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Анна </w:t>
            </w:r>
          </w:p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Богдановна 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Теория и методика обучения и воспитания. </w:t>
            </w:r>
            <w:proofErr w:type="spellStart"/>
            <w:r w:rsidRPr="00E6126B">
              <w:rPr>
                <w:sz w:val="18"/>
                <w:szCs w:val="18"/>
              </w:rPr>
              <w:t>Профилизаци</w:t>
            </w:r>
            <w:proofErr w:type="spellEnd"/>
            <w:r w:rsidRPr="00E6126B">
              <w:rPr>
                <w:sz w:val="18"/>
                <w:szCs w:val="18"/>
              </w:rPr>
              <w:t>: Дошкольное образование</w:t>
            </w:r>
          </w:p>
        </w:tc>
        <w:tc>
          <w:tcPr>
            <w:tcW w:w="2356" w:type="dxa"/>
            <w:shd w:val="clear" w:color="auto" w:fill="auto"/>
          </w:tcPr>
          <w:p w:rsidR="002F194D" w:rsidRPr="00E6126B" w:rsidRDefault="002F194D" w:rsidP="002F194D">
            <w:pPr>
              <w:jc w:val="both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Формирование нравственной культуры детей старшей группы на занятиях по развитию речи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jc w:val="center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ГУО «Ясли-сад №92 г. Витебска»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E6126B" w:rsidRDefault="002F194D" w:rsidP="002F19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:rsidR="002F194D" w:rsidRPr="00E6126B" w:rsidRDefault="002F194D" w:rsidP="002F194D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Кандидат филологических наук, доцент кафедры дошкольного и начального образования </w:t>
            </w:r>
            <w:proofErr w:type="spellStart"/>
            <w:r w:rsidRPr="00E6126B">
              <w:rPr>
                <w:sz w:val="18"/>
                <w:szCs w:val="18"/>
              </w:rPr>
              <w:t>Крицкая</w:t>
            </w:r>
            <w:proofErr w:type="spellEnd"/>
            <w:r w:rsidRPr="00E6126B">
              <w:rPr>
                <w:sz w:val="18"/>
                <w:szCs w:val="18"/>
              </w:rPr>
              <w:t xml:space="preserve"> Н.В.</w:t>
            </w:r>
          </w:p>
        </w:tc>
      </w:tr>
      <w:tr w:rsidR="002F194D" w:rsidRPr="00E6126B" w:rsidTr="00041F7E">
        <w:trPr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F80635" w:rsidRDefault="00E6126B" w:rsidP="002F194D">
            <w:pPr>
              <w:rPr>
                <w:color w:val="000000" w:themeColor="text1"/>
                <w:sz w:val="18"/>
                <w:szCs w:val="18"/>
              </w:rPr>
            </w:pPr>
            <w:r w:rsidRPr="00F80635">
              <w:rPr>
                <w:color w:val="000000" w:themeColor="text1"/>
                <w:sz w:val="18"/>
                <w:szCs w:val="18"/>
              </w:rPr>
              <w:t>9</w:t>
            </w:r>
            <w:r w:rsidR="002F194D" w:rsidRPr="00F8063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F80635" w:rsidRDefault="002F194D" w:rsidP="002F194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80635">
              <w:rPr>
                <w:color w:val="000000" w:themeColor="text1"/>
                <w:sz w:val="18"/>
                <w:szCs w:val="18"/>
              </w:rPr>
              <w:t>Холупова</w:t>
            </w:r>
            <w:proofErr w:type="spellEnd"/>
            <w:r w:rsidRPr="00F80635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2F194D" w:rsidRPr="00F80635" w:rsidRDefault="002F194D" w:rsidP="002F194D">
            <w:pPr>
              <w:rPr>
                <w:color w:val="000000" w:themeColor="text1"/>
                <w:sz w:val="18"/>
                <w:szCs w:val="18"/>
              </w:rPr>
            </w:pPr>
            <w:r w:rsidRPr="00F80635">
              <w:rPr>
                <w:color w:val="000000" w:themeColor="text1"/>
                <w:sz w:val="18"/>
                <w:szCs w:val="18"/>
              </w:rPr>
              <w:t>Яна</w:t>
            </w:r>
          </w:p>
          <w:p w:rsidR="002F194D" w:rsidRPr="00F80635" w:rsidRDefault="002F194D" w:rsidP="002F194D">
            <w:pPr>
              <w:rPr>
                <w:color w:val="000000" w:themeColor="text1"/>
                <w:sz w:val="18"/>
                <w:szCs w:val="18"/>
              </w:rPr>
            </w:pPr>
            <w:r w:rsidRPr="00F80635">
              <w:rPr>
                <w:color w:val="000000" w:themeColor="text1"/>
                <w:sz w:val="18"/>
                <w:szCs w:val="18"/>
              </w:rPr>
              <w:t xml:space="preserve">Сергеевна 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F80635" w:rsidRDefault="002F194D" w:rsidP="002F194D">
            <w:pPr>
              <w:rPr>
                <w:color w:val="000000" w:themeColor="text1"/>
                <w:sz w:val="18"/>
                <w:szCs w:val="18"/>
              </w:rPr>
            </w:pPr>
            <w:r w:rsidRPr="00F80635">
              <w:rPr>
                <w:color w:val="000000" w:themeColor="text1"/>
                <w:sz w:val="18"/>
                <w:szCs w:val="18"/>
              </w:rPr>
              <w:t xml:space="preserve">Теория и методика обучения и воспитания. </w:t>
            </w:r>
            <w:proofErr w:type="spellStart"/>
            <w:r w:rsidRPr="00F80635">
              <w:rPr>
                <w:color w:val="000000" w:themeColor="text1"/>
                <w:sz w:val="18"/>
                <w:szCs w:val="18"/>
              </w:rPr>
              <w:t>Профилизаци</w:t>
            </w:r>
            <w:proofErr w:type="spellEnd"/>
            <w:r w:rsidRPr="00F80635">
              <w:rPr>
                <w:color w:val="000000" w:themeColor="text1"/>
                <w:sz w:val="18"/>
                <w:szCs w:val="18"/>
              </w:rPr>
              <w:t>: Начальное образование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F80635" w:rsidRDefault="002F194D" w:rsidP="002F194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80635">
              <w:rPr>
                <w:color w:val="000000" w:themeColor="text1"/>
                <w:sz w:val="18"/>
                <w:szCs w:val="18"/>
              </w:rPr>
              <w:t>Общекультурное развитие младших школьников в процессе овладения ценностями белорусской культуры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F80635" w:rsidRDefault="002F194D" w:rsidP="002F19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0635">
              <w:rPr>
                <w:color w:val="000000" w:themeColor="text1"/>
                <w:sz w:val="18"/>
                <w:szCs w:val="18"/>
                <w:shd w:val="clear" w:color="auto" w:fill="FBFCFD"/>
              </w:rPr>
              <w:t>ГУО "Октябрьская средняя школа Витебского района имени Героя Советского Союза Ивана Павловича Соболева"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F80635" w:rsidRDefault="002F194D" w:rsidP="002F194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F80635" w:rsidRDefault="002F194D" w:rsidP="002F194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80635">
              <w:rPr>
                <w:color w:val="000000" w:themeColor="text1"/>
                <w:sz w:val="18"/>
                <w:szCs w:val="18"/>
              </w:rPr>
              <w:t xml:space="preserve">Кандидат филологических наук, доцент кафедры дошкольного и начального образования  </w:t>
            </w:r>
          </w:p>
          <w:p w:rsidR="002F194D" w:rsidRPr="00F80635" w:rsidRDefault="002F194D" w:rsidP="002F194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80635">
              <w:rPr>
                <w:color w:val="000000" w:themeColor="text1"/>
                <w:sz w:val="18"/>
                <w:szCs w:val="18"/>
              </w:rPr>
              <w:t>Данич</w:t>
            </w:r>
            <w:proofErr w:type="spellEnd"/>
            <w:r w:rsidRPr="00F80635">
              <w:rPr>
                <w:color w:val="000000" w:themeColor="text1"/>
                <w:sz w:val="18"/>
                <w:szCs w:val="18"/>
              </w:rPr>
              <w:t xml:space="preserve"> О.В.</w:t>
            </w:r>
          </w:p>
        </w:tc>
      </w:tr>
      <w:tr w:rsidR="002F194D" w:rsidRPr="00E6126B" w:rsidTr="00041F7E">
        <w:trPr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F80635" w:rsidRDefault="00E6126B" w:rsidP="002F194D">
            <w:pPr>
              <w:rPr>
                <w:color w:val="000000" w:themeColor="text1"/>
                <w:sz w:val="18"/>
                <w:szCs w:val="18"/>
              </w:rPr>
            </w:pPr>
            <w:r w:rsidRPr="00F80635">
              <w:rPr>
                <w:color w:val="000000" w:themeColor="text1"/>
                <w:sz w:val="18"/>
                <w:szCs w:val="18"/>
              </w:rPr>
              <w:t>10</w:t>
            </w:r>
            <w:r w:rsidR="002F194D" w:rsidRPr="00F8063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F80635" w:rsidRDefault="002F194D" w:rsidP="002F194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80635">
              <w:rPr>
                <w:color w:val="000000" w:themeColor="text1"/>
                <w:sz w:val="18"/>
                <w:szCs w:val="18"/>
              </w:rPr>
              <w:t>Фунтикова</w:t>
            </w:r>
            <w:proofErr w:type="spellEnd"/>
            <w:r w:rsidRPr="00F80635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2F194D" w:rsidRPr="00F80635" w:rsidRDefault="002F194D" w:rsidP="002F194D">
            <w:pPr>
              <w:rPr>
                <w:color w:val="000000" w:themeColor="text1"/>
                <w:sz w:val="18"/>
                <w:szCs w:val="18"/>
              </w:rPr>
            </w:pPr>
            <w:r w:rsidRPr="00F80635">
              <w:rPr>
                <w:color w:val="000000" w:themeColor="text1"/>
                <w:sz w:val="18"/>
                <w:szCs w:val="18"/>
              </w:rPr>
              <w:t xml:space="preserve">Анастасия Владимировна 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F80635" w:rsidRDefault="002F194D" w:rsidP="002F194D">
            <w:pPr>
              <w:rPr>
                <w:color w:val="000000" w:themeColor="text1"/>
                <w:sz w:val="18"/>
                <w:szCs w:val="18"/>
              </w:rPr>
            </w:pPr>
            <w:r w:rsidRPr="00F80635">
              <w:rPr>
                <w:color w:val="000000" w:themeColor="text1"/>
                <w:sz w:val="18"/>
                <w:szCs w:val="18"/>
              </w:rPr>
              <w:t xml:space="preserve">Теория и методика обучения и воспитания. </w:t>
            </w:r>
            <w:proofErr w:type="spellStart"/>
            <w:r w:rsidRPr="00F80635">
              <w:rPr>
                <w:color w:val="000000" w:themeColor="text1"/>
                <w:sz w:val="18"/>
                <w:szCs w:val="18"/>
              </w:rPr>
              <w:t>Профилизаци</w:t>
            </w:r>
            <w:proofErr w:type="spellEnd"/>
            <w:r w:rsidRPr="00F80635">
              <w:rPr>
                <w:color w:val="000000" w:themeColor="text1"/>
                <w:sz w:val="18"/>
                <w:szCs w:val="18"/>
              </w:rPr>
              <w:t>: Начальное образование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F80635" w:rsidRDefault="00041F7E" w:rsidP="002F194D">
            <w:pPr>
              <w:jc w:val="both"/>
              <w:rPr>
                <w:color w:val="000000" w:themeColor="text1"/>
                <w:sz w:val="18"/>
                <w:szCs w:val="18"/>
                <w:lang w:val="be-BY"/>
              </w:rPr>
            </w:pPr>
            <w:hyperlink r:id="rId4" w:history="1">
              <w:r w:rsidR="002F194D" w:rsidRPr="00F80635">
                <w:rPr>
                  <w:rStyle w:val="a3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Формирование культуры чтения художественного текста у учащихся на начальном этапе литературного образования</w:t>
              </w:r>
            </w:hyperlink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F80635" w:rsidRDefault="002F194D" w:rsidP="002F19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0635">
              <w:rPr>
                <w:color w:val="000000" w:themeColor="text1"/>
                <w:sz w:val="18"/>
                <w:szCs w:val="18"/>
                <w:shd w:val="clear" w:color="auto" w:fill="FBFCFD"/>
              </w:rPr>
              <w:t>ГУО "Гимназия №2 г. Витебска"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F80635" w:rsidRDefault="002F194D" w:rsidP="002F194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4D" w:rsidRPr="00F80635" w:rsidRDefault="002F194D" w:rsidP="002F194D">
            <w:pPr>
              <w:rPr>
                <w:color w:val="000000" w:themeColor="text1"/>
                <w:sz w:val="18"/>
                <w:szCs w:val="18"/>
              </w:rPr>
            </w:pPr>
            <w:r w:rsidRPr="00F80635">
              <w:rPr>
                <w:color w:val="000000" w:themeColor="text1"/>
                <w:sz w:val="18"/>
                <w:szCs w:val="18"/>
              </w:rPr>
              <w:t xml:space="preserve">Кандидат филологических наук, доцент кафедры дошкольного и начального образования </w:t>
            </w:r>
            <w:proofErr w:type="spellStart"/>
            <w:r w:rsidRPr="00F80635">
              <w:rPr>
                <w:color w:val="000000" w:themeColor="text1"/>
                <w:sz w:val="18"/>
                <w:szCs w:val="18"/>
              </w:rPr>
              <w:t>Крицкая</w:t>
            </w:r>
            <w:proofErr w:type="spellEnd"/>
            <w:r w:rsidRPr="00F80635">
              <w:rPr>
                <w:color w:val="000000" w:themeColor="text1"/>
                <w:sz w:val="18"/>
                <w:szCs w:val="18"/>
              </w:rPr>
              <w:t xml:space="preserve"> Н.В.</w:t>
            </w:r>
          </w:p>
        </w:tc>
      </w:tr>
      <w:tr w:rsidR="002E1B0E" w:rsidRPr="00E6126B" w:rsidTr="00041F7E">
        <w:trPr>
          <w:trHeight w:val="959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0E" w:rsidRPr="00E6126B" w:rsidRDefault="002E1B0E" w:rsidP="002E1B0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11.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B0E" w:rsidRPr="00E6126B" w:rsidRDefault="00041F7E" w:rsidP="002E1B0E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41F7E">
              <w:rPr>
                <w:sz w:val="18"/>
                <w:szCs w:val="18"/>
              </w:rPr>
              <w:t>Ваннова</w:t>
            </w:r>
            <w:proofErr w:type="spellEnd"/>
            <w:r w:rsidRPr="00041F7E">
              <w:rPr>
                <w:sz w:val="18"/>
                <w:szCs w:val="18"/>
              </w:rPr>
              <w:t xml:space="preserve"> Таисия Ивановна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0E" w:rsidRPr="00E6126B" w:rsidRDefault="002E1B0E" w:rsidP="002E1B0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Начальное образование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0E" w:rsidRPr="00E6126B" w:rsidRDefault="002E1B0E" w:rsidP="002E1B0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Активизация речевой деятельности средствами художественной литературы на уроках русского языка в начальных классах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0E" w:rsidRPr="00E6126B" w:rsidRDefault="00041F7E" w:rsidP="002E1B0E">
            <w:pPr>
              <w:jc w:val="center"/>
              <w:rPr>
                <w:sz w:val="18"/>
                <w:szCs w:val="18"/>
              </w:rPr>
            </w:pPr>
            <w:r w:rsidRPr="00041F7E">
              <w:rPr>
                <w:sz w:val="18"/>
                <w:szCs w:val="18"/>
              </w:rPr>
              <w:t>ГУО" Средняя школа № 34 г. Витебска"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0E" w:rsidRPr="00E6126B" w:rsidRDefault="002E1B0E" w:rsidP="002E1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0E" w:rsidRPr="00E6126B" w:rsidRDefault="002E1B0E" w:rsidP="002E1B0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Кандидат филологических наук, доцент кафедры дошкольного и начального образования </w:t>
            </w:r>
            <w:proofErr w:type="spellStart"/>
            <w:r w:rsidRPr="00E6126B">
              <w:rPr>
                <w:sz w:val="18"/>
                <w:szCs w:val="18"/>
              </w:rPr>
              <w:t>Крицкая</w:t>
            </w:r>
            <w:proofErr w:type="spellEnd"/>
            <w:r w:rsidRPr="00E6126B">
              <w:rPr>
                <w:sz w:val="18"/>
                <w:szCs w:val="18"/>
              </w:rPr>
              <w:t xml:space="preserve"> Н.В.</w:t>
            </w:r>
          </w:p>
        </w:tc>
      </w:tr>
      <w:tr w:rsidR="002E1B0E" w:rsidRPr="00E6126B" w:rsidTr="00041F7E">
        <w:trPr>
          <w:trHeight w:val="959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0E" w:rsidRPr="00E6126B" w:rsidRDefault="002E1B0E" w:rsidP="002E1B0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12.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B0E" w:rsidRPr="00E6126B" w:rsidRDefault="00041F7E" w:rsidP="002E1B0E">
            <w:pPr>
              <w:rPr>
                <w:color w:val="000000" w:themeColor="text1"/>
                <w:sz w:val="18"/>
                <w:szCs w:val="18"/>
                <w:shd w:val="clear" w:color="auto" w:fill="E0E1B2"/>
              </w:rPr>
            </w:pPr>
            <w:r w:rsidRPr="00041F7E">
              <w:rPr>
                <w:sz w:val="18"/>
                <w:szCs w:val="18"/>
              </w:rPr>
              <w:t>Видяева Анастасия Сергеевна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0E" w:rsidRPr="00E6126B" w:rsidRDefault="002E1B0E" w:rsidP="002E1B0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Начальное образование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0E" w:rsidRPr="00E6126B" w:rsidRDefault="002E1B0E" w:rsidP="002E1B0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Использование дидактической игры на уроках изобразительного искусства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0E" w:rsidRPr="00E6126B" w:rsidRDefault="00041F7E" w:rsidP="002E1B0E">
            <w:pPr>
              <w:jc w:val="center"/>
              <w:rPr>
                <w:sz w:val="18"/>
                <w:szCs w:val="18"/>
              </w:rPr>
            </w:pPr>
            <w:proofErr w:type="spellStart"/>
            <w:r w:rsidRPr="00041F7E">
              <w:rPr>
                <w:sz w:val="18"/>
                <w:szCs w:val="18"/>
              </w:rPr>
              <w:t>ГУО"Средняя</w:t>
            </w:r>
            <w:proofErr w:type="spellEnd"/>
            <w:r w:rsidRPr="00041F7E">
              <w:rPr>
                <w:sz w:val="18"/>
                <w:szCs w:val="18"/>
              </w:rPr>
              <w:t xml:space="preserve"> школа № 8 </w:t>
            </w:r>
            <w:proofErr w:type="spellStart"/>
            <w:r w:rsidRPr="00041F7E">
              <w:rPr>
                <w:sz w:val="18"/>
                <w:szCs w:val="18"/>
              </w:rPr>
              <w:t>г.Витебска</w:t>
            </w:r>
            <w:proofErr w:type="spellEnd"/>
            <w:r w:rsidRPr="00041F7E">
              <w:rPr>
                <w:sz w:val="18"/>
                <w:szCs w:val="18"/>
              </w:rPr>
              <w:t xml:space="preserve"> имени А.М. </w:t>
            </w:r>
            <w:proofErr w:type="spellStart"/>
            <w:r w:rsidRPr="00041F7E">
              <w:rPr>
                <w:sz w:val="18"/>
                <w:szCs w:val="18"/>
              </w:rPr>
              <w:t>Испенкова</w:t>
            </w:r>
            <w:proofErr w:type="spellEnd"/>
            <w:r w:rsidRPr="00041F7E">
              <w:rPr>
                <w:sz w:val="18"/>
                <w:szCs w:val="18"/>
              </w:rPr>
              <w:t>"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0E" w:rsidRPr="00E6126B" w:rsidRDefault="002E1B0E" w:rsidP="002E1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0E" w:rsidRPr="00E6126B" w:rsidRDefault="002E1B0E" w:rsidP="002E1B0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Кандидат педагогических наук, заведующий кафедрой дошкольного и начального образования </w:t>
            </w:r>
            <w:proofErr w:type="spellStart"/>
            <w:r w:rsidRPr="00E6126B">
              <w:rPr>
                <w:sz w:val="18"/>
                <w:szCs w:val="18"/>
              </w:rPr>
              <w:t>Щепеткова</w:t>
            </w:r>
            <w:proofErr w:type="spellEnd"/>
            <w:r w:rsidRPr="00E6126B">
              <w:rPr>
                <w:sz w:val="18"/>
                <w:szCs w:val="18"/>
              </w:rPr>
              <w:t xml:space="preserve"> Н.В.</w:t>
            </w:r>
          </w:p>
        </w:tc>
      </w:tr>
      <w:tr w:rsidR="00041F7E" w:rsidRPr="00E6126B" w:rsidTr="00041F7E">
        <w:trPr>
          <w:trHeight w:val="959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13.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41F7E" w:rsidRPr="00E6126B" w:rsidRDefault="00041F7E" w:rsidP="00041F7E">
            <w:pPr>
              <w:jc w:val="center"/>
              <w:rPr>
                <w:sz w:val="18"/>
                <w:szCs w:val="18"/>
              </w:rPr>
            </w:pPr>
            <w:r w:rsidRPr="00041F7E">
              <w:rPr>
                <w:sz w:val="18"/>
                <w:szCs w:val="18"/>
              </w:rPr>
              <w:t>Воронец Татьяна Владимировна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Начальное образование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Игровые технологии как средство преодоления нарушений связной речи у учащихся начальных классов с особенностями психофизического развития в условиях инклюзивного образования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jc w:val="center"/>
              <w:rPr>
                <w:sz w:val="18"/>
                <w:szCs w:val="18"/>
              </w:rPr>
            </w:pPr>
            <w:r w:rsidRPr="00041F7E">
              <w:rPr>
                <w:sz w:val="18"/>
                <w:szCs w:val="18"/>
              </w:rPr>
              <w:t xml:space="preserve">ГУО "Средняя школа № 31 г. Витебска имени В.З. </w:t>
            </w:r>
            <w:proofErr w:type="spellStart"/>
            <w:r w:rsidRPr="00041F7E">
              <w:rPr>
                <w:sz w:val="18"/>
                <w:szCs w:val="18"/>
              </w:rPr>
              <w:t>Хоружей</w:t>
            </w:r>
            <w:proofErr w:type="spellEnd"/>
            <w:r w:rsidRPr="00041F7E">
              <w:rPr>
                <w:sz w:val="18"/>
                <w:szCs w:val="18"/>
              </w:rPr>
              <w:t>"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rPr>
                <w:sz w:val="18"/>
                <w:szCs w:val="18"/>
              </w:rPr>
            </w:pPr>
            <w:proofErr w:type="spellStart"/>
            <w:r w:rsidRPr="00E6126B">
              <w:rPr>
                <w:sz w:val="18"/>
                <w:szCs w:val="18"/>
              </w:rPr>
              <w:t>Бумаженко</w:t>
            </w:r>
            <w:proofErr w:type="spellEnd"/>
            <w:r w:rsidRPr="00E6126B">
              <w:rPr>
                <w:sz w:val="18"/>
                <w:szCs w:val="18"/>
              </w:rPr>
              <w:t xml:space="preserve"> Наталья Ивановна</w:t>
            </w:r>
          </w:p>
        </w:tc>
      </w:tr>
      <w:tr w:rsidR="00041F7E" w:rsidRPr="00E6126B" w:rsidTr="00041F7E">
        <w:trPr>
          <w:trHeight w:val="959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14.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41F7E" w:rsidRPr="00E6126B" w:rsidRDefault="00041F7E" w:rsidP="00041F7E">
            <w:pPr>
              <w:rPr>
                <w:color w:val="000000" w:themeColor="text1"/>
                <w:sz w:val="18"/>
                <w:szCs w:val="18"/>
                <w:shd w:val="clear" w:color="auto" w:fill="E0E1B2"/>
              </w:rPr>
            </w:pPr>
            <w:r w:rsidRPr="00232F56">
              <w:rPr>
                <w:sz w:val="18"/>
                <w:szCs w:val="18"/>
              </w:rPr>
              <w:t>Зуева Дарья Алексеевна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Default="00041F7E" w:rsidP="00041F7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Начальное образование</w:t>
            </w:r>
          </w:p>
          <w:p w:rsidR="00041F7E" w:rsidRPr="00232F56" w:rsidRDefault="00041F7E" w:rsidP="00041F7E">
            <w:pPr>
              <w:rPr>
                <w:sz w:val="18"/>
                <w:szCs w:val="18"/>
              </w:rPr>
            </w:pPr>
          </w:p>
          <w:p w:rsidR="00041F7E" w:rsidRDefault="00041F7E" w:rsidP="00041F7E">
            <w:pPr>
              <w:rPr>
                <w:sz w:val="18"/>
                <w:szCs w:val="18"/>
              </w:rPr>
            </w:pPr>
          </w:p>
          <w:p w:rsidR="00041F7E" w:rsidRPr="00232F56" w:rsidRDefault="00041F7E" w:rsidP="00041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Формирование коммуникативных навыков на уроках русского языка и литературного чтения во 2-м классе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jc w:val="center"/>
              <w:rPr>
                <w:sz w:val="18"/>
                <w:szCs w:val="18"/>
              </w:rPr>
            </w:pPr>
            <w:r w:rsidRPr="00232F56">
              <w:rPr>
                <w:sz w:val="18"/>
                <w:szCs w:val="18"/>
              </w:rPr>
              <w:t xml:space="preserve">ГУО "Средняя школа № 31 г. Витебска имени В.З. </w:t>
            </w:r>
            <w:proofErr w:type="spellStart"/>
            <w:r w:rsidRPr="00232F56">
              <w:rPr>
                <w:sz w:val="18"/>
                <w:szCs w:val="18"/>
              </w:rPr>
              <w:t>Хоружей</w:t>
            </w:r>
            <w:proofErr w:type="spellEnd"/>
            <w:r w:rsidRPr="00232F56">
              <w:rPr>
                <w:sz w:val="18"/>
                <w:szCs w:val="18"/>
              </w:rPr>
              <w:t>"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jc w:val="both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Кандидат филологических наук, доцент кафедры дошкольного и начального образования  </w:t>
            </w:r>
          </w:p>
          <w:p w:rsidR="00041F7E" w:rsidRPr="00E6126B" w:rsidRDefault="00041F7E" w:rsidP="00041F7E">
            <w:pPr>
              <w:rPr>
                <w:sz w:val="18"/>
                <w:szCs w:val="18"/>
              </w:rPr>
            </w:pPr>
            <w:proofErr w:type="spellStart"/>
            <w:r w:rsidRPr="00E6126B">
              <w:rPr>
                <w:sz w:val="18"/>
                <w:szCs w:val="18"/>
              </w:rPr>
              <w:t>Данич</w:t>
            </w:r>
            <w:proofErr w:type="spellEnd"/>
            <w:r w:rsidRPr="00E6126B">
              <w:rPr>
                <w:sz w:val="18"/>
                <w:szCs w:val="18"/>
              </w:rPr>
              <w:t xml:space="preserve"> О.В.</w:t>
            </w:r>
          </w:p>
        </w:tc>
      </w:tr>
      <w:tr w:rsidR="00041F7E" w:rsidRPr="00E6126B" w:rsidTr="00041F7E">
        <w:trPr>
          <w:trHeight w:val="959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15.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41F7E" w:rsidRPr="00E6126B" w:rsidRDefault="00041F7E" w:rsidP="00041F7E">
            <w:pPr>
              <w:rPr>
                <w:color w:val="000000" w:themeColor="text1"/>
                <w:sz w:val="18"/>
                <w:szCs w:val="18"/>
                <w:shd w:val="clear" w:color="auto" w:fill="E0E1B2"/>
              </w:rPr>
            </w:pPr>
            <w:r w:rsidRPr="00041F7E">
              <w:rPr>
                <w:sz w:val="18"/>
                <w:szCs w:val="18"/>
              </w:rPr>
              <w:t>Кабаева Татьяна Денисовна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Начальное образование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Формирование каллиграфических навыков на уроках обучения грамоте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jc w:val="center"/>
              <w:rPr>
                <w:sz w:val="18"/>
                <w:szCs w:val="18"/>
              </w:rPr>
            </w:pPr>
            <w:r w:rsidRPr="00041F7E">
              <w:rPr>
                <w:sz w:val="18"/>
                <w:szCs w:val="18"/>
              </w:rPr>
              <w:t>ГУО "СШ № 8 г. Орши"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jc w:val="both"/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Кандидат филологических наук, доцент кафедры дошкольного и начального образования  </w:t>
            </w:r>
          </w:p>
          <w:p w:rsidR="00041F7E" w:rsidRPr="00E6126B" w:rsidRDefault="00041F7E" w:rsidP="00041F7E">
            <w:pPr>
              <w:rPr>
                <w:sz w:val="18"/>
                <w:szCs w:val="18"/>
              </w:rPr>
            </w:pPr>
            <w:proofErr w:type="spellStart"/>
            <w:r w:rsidRPr="00E6126B">
              <w:rPr>
                <w:sz w:val="18"/>
                <w:szCs w:val="18"/>
              </w:rPr>
              <w:t>Данич</w:t>
            </w:r>
            <w:proofErr w:type="spellEnd"/>
            <w:r w:rsidRPr="00E6126B">
              <w:rPr>
                <w:sz w:val="18"/>
                <w:szCs w:val="18"/>
              </w:rPr>
              <w:t xml:space="preserve"> О.В.</w:t>
            </w:r>
          </w:p>
        </w:tc>
      </w:tr>
      <w:tr w:rsidR="00041F7E" w:rsidRPr="00E6126B" w:rsidTr="00041F7E">
        <w:trPr>
          <w:trHeight w:val="959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16.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41F7E" w:rsidRPr="00E6126B" w:rsidRDefault="00041F7E" w:rsidP="00041F7E">
            <w:pPr>
              <w:rPr>
                <w:color w:val="000000" w:themeColor="text1"/>
                <w:sz w:val="18"/>
                <w:szCs w:val="18"/>
                <w:shd w:val="clear" w:color="auto" w:fill="E0E1B2"/>
              </w:rPr>
            </w:pPr>
            <w:r w:rsidRPr="00041F7E">
              <w:rPr>
                <w:sz w:val="18"/>
                <w:szCs w:val="18"/>
              </w:rPr>
              <w:t>Корнилова-</w:t>
            </w:r>
            <w:proofErr w:type="spellStart"/>
            <w:r w:rsidRPr="00041F7E">
              <w:rPr>
                <w:sz w:val="18"/>
                <w:szCs w:val="18"/>
              </w:rPr>
              <w:t>Свяцкая</w:t>
            </w:r>
            <w:proofErr w:type="spellEnd"/>
            <w:r w:rsidRPr="00041F7E">
              <w:rPr>
                <w:sz w:val="18"/>
                <w:szCs w:val="18"/>
              </w:rPr>
              <w:t xml:space="preserve"> Мария Владимировна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Начальное образование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Использование краеведческого материала на уроках "Человек и мир" на первой ступени общего среднего образования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jc w:val="center"/>
              <w:rPr>
                <w:sz w:val="18"/>
                <w:szCs w:val="18"/>
              </w:rPr>
            </w:pPr>
            <w:r w:rsidRPr="00041F7E">
              <w:rPr>
                <w:sz w:val="18"/>
                <w:szCs w:val="18"/>
              </w:rPr>
              <w:t>ГУО "Гимназия 9 г. Витебска имени А.П. Белобородова"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Кандидат педагогических наук, доцент кафедры дошкольного и начального образования </w:t>
            </w:r>
            <w:proofErr w:type="spellStart"/>
            <w:r w:rsidRPr="00E6126B">
              <w:rPr>
                <w:sz w:val="18"/>
                <w:szCs w:val="18"/>
              </w:rPr>
              <w:t>Туболец</w:t>
            </w:r>
            <w:proofErr w:type="spellEnd"/>
            <w:r w:rsidRPr="00E6126B">
              <w:rPr>
                <w:sz w:val="18"/>
                <w:szCs w:val="18"/>
              </w:rPr>
              <w:t xml:space="preserve"> С.Г.</w:t>
            </w:r>
          </w:p>
        </w:tc>
      </w:tr>
      <w:tr w:rsidR="00041F7E" w:rsidRPr="00E6126B" w:rsidTr="00041F7E">
        <w:trPr>
          <w:trHeight w:val="959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17.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41F7E" w:rsidRPr="00E6126B" w:rsidRDefault="00041F7E" w:rsidP="00041F7E">
            <w:pPr>
              <w:rPr>
                <w:color w:val="000000" w:themeColor="text1"/>
                <w:sz w:val="18"/>
                <w:szCs w:val="18"/>
                <w:shd w:val="clear" w:color="auto" w:fill="E0E1B2"/>
              </w:rPr>
            </w:pPr>
            <w:r w:rsidRPr="00232F56">
              <w:rPr>
                <w:sz w:val="18"/>
                <w:szCs w:val="18"/>
              </w:rPr>
              <w:t>Кулагина Екатерина Викторовна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Начальное образование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Совершенствование каллиграфических навыков как средство развития умственных способностей учащихся І ступени общего среднего образования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jc w:val="center"/>
              <w:rPr>
                <w:sz w:val="18"/>
                <w:szCs w:val="18"/>
              </w:rPr>
            </w:pPr>
            <w:r w:rsidRPr="00232F56">
              <w:rPr>
                <w:sz w:val="18"/>
                <w:szCs w:val="18"/>
              </w:rPr>
              <w:t>ГУО "Гимназия 9 г. Витебска имени А.П. Белобородова"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Кандидат филологических наук, доцент кафедры дошкольного и начального образования </w:t>
            </w:r>
            <w:proofErr w:type="spellStart"/>
            <w:r w:rsidRPr="00E6126B">
              <w:rPr>
                <w:sz w:val="18"/>
                <w:szCs w:val="18"/>
              </w:rPr>
              <w:t>Крицкая</w:t>
            </w:r>
            <w:proofErr w:type="spellEnd"/>
            <w:r w:rsidRPr="00E6126B">
              <w:rPr>
                <w:sz w:val="18"/>
                <w:szCs w:val="18"/>
              </w:rPr>
              <w:t xml:space="preserve"> Н.В.</w:t>
            </w:r>
          </w:p>
        </w:tc>
      </w:tr>
      <w:tr w:rsidR="00041F7E" w:rsidRPr="00E6126B" w:rsidTr="00041F7E">
        <w:trPr>
          <w:trHeight w:val="959"/>
          <w:jc w:val="center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18.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41F7E" w:rsidRPr="00E6126B" w:rsidRDefault="00041F7E" w:rsidP="00041F7E">
            <w:pPr>
              <w:rPr>
                <w:color w:val="000000" w:themeColor="text1"/>
                <w:sz w:val="18"/>
                <w:szCs w:val="18"/>
                <w:shd w:val="clear" w:color="auto" w:fill="E0E1B2"/>
              </w:rPr>
            </w:pPr>
            <w:r w:rsidRPr="003A2F34">
              <w:rPr>
                <w:sz w:val="18"/>
                <w:szCs w:val="18"/>
              </w:rPr>
              <w:t>Туровец Полина Сергеевна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Начальное образование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>Формирование культуры чтения художественного текста на начальном этапе литературного образования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jc w:val="center"/>
              <w:rPr>
                <w:sz w:val="18"/>
                <w:szCs w:val="18"/>
              </w:rPr>
            </w:pPr>
            <w:r w:rsidRPr="00232F56">
              <w:rPr>
                <w:sz w:val="18"/>
                <w:szCs w:val="18"/>
              </w:rPr>
              <w:t>ГУО "</w:t>
            </w:r>
            <w:proofErr w:type="spellStart"/>
            <w:r w:rsidRPr="00232F56">
              <w:rPr>
                <w:sz w:val="18"/>
                <w:szCs w:val="18"/>
              </w:rPr>
              <w:t>Новкинская</w:t>
            </w:r>
            <w:proofErr w:type="spellEnd"/>
            <w:r w:rsidRPr="00232F56">
              <w:rPr>
                <w:sz w:val="18"/>
                <w:szCs w:val="18"/>
              </w:rPr>
              <w:t xml:space="preserve"> средняя школа Витебского района"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F7E" w:rsidRPr="00E6126B" w:rsidRDefault="00041F7E" w:rsidP="00041F7E">
            <w:pPr>
              <w:rPr>
                <w:sz w:val="18"/>
                <w:szCs w:val="18"/>
              </w:rPr>
            </w:pPr>
            <w:r w:rsidRPr="00E6126B">
              <w:rPr>
                <w:sz w:val="18"/>
                <w:szCs w:val="18"/>
              </w:rPr>
              <w:t xml:space="preserve">Кандидат филологических наук, доцент кафедры дошкольного и начального образования </w:t>
            </w:r>
            <w:proofErr w:type="spellStart"/>
            <w:r w:rsidRPr="00E6126B">
              <w:rPr>
                <w:sz w:val="18"/>
                <w:szCs w:val="18"/>
              </w:rPr>
              <w:t>Крицкая</w:t>
            </w:r>
            <w:proofErr w:type="spellEnd"/>
            <w:r w:rsidRPr="00E6126B">
              <w:rPr>
                <w:sz w:val="18"/>
                <w:szCs w:val="18"/>
              </w:rPr>
              <w:t xml:space="preserve"> Н.В.</w:t>
            </w:r>
          </w:p>
        </w:tc>
      </w:tr>
    </w:tbl>
    <w:p w:rsidR="00272EBA" w:rsidRPr="00A91B97" w:rsidRDefault="00272EBA" w:rsidP="00272EBA">
      <w:pPr>
        <w:rPr>
          <w:sz w:val="18"/>
          <w:szCs w:val="18"/>
          <w:lang w:eastAsia="en-US"/>
        </w:rPr>
      </w:pPr>
    </w:p>
    <w:p w:rsidR="00272EBA" w:rsidRPr="008B2C7D" w:rsidRDefault="00272EBA" w:rsidP="00272EBA">
      <w:pPr>
        <w:rPr>
          <w:sz w:val="18"/>
          <w:szCs w:val="18"/>
        </w:rPr>
      </w:pPr>
      <w:r w:rsidRPr="00A91B97">
        <w:rPr>
          <w:sz w:val="18"/>
          <w:szCs w:val="18"/>
        </w:rPr>
        <w:t>Зав. кафедрой дошкольного</w:t>
      </w:r>
      <w:r w:rsidRPr="008B2C7D">
        <w:rPr>
          <w:sz w:val="18"/>
          <w:szCs w:val="18"/>
        </w:rPr>
        <w:t xml:space="preserve"> </w:t>
      </w:r>
    </w:p>
    <w:p w:rsidR="00272EBA" w:rsidRPr="008B2C7D" w:rsidRDefault="00272EBA" w:rsidP="00272EBA">
      <w:pPr>
        <w:rPr>
          <w:sz w:val="18"/>
          <w:szCs w:val="18"/>
        </w:rPr>
      </w:pPr>
      <w:r w:rsidRPr="008B2C7D">
        <w:rPr>
          <w:sz w:val="18"/>
          <w:szCs w:val="18"/>
        </w:rPr>
        <w:t>и начального образования</w:t>
      </w:r>
      <w:r w:rsidRPr="008B2C7D">
        <w:rPr>
          <w:sz w:val="18"/>
          <w:szCs w:val="18"/>
        </w:rPr>
        <w:tab/>
      </w:r>
      <w:r w:rsidRPr="008B2C7D">
        <w:rPr>
          <w:sz w:val="18"/>
          <w:szCs w:val="18"/>
        </w:rPr>
        <w:tab/>
      </w:r>
      <w:r w:rsidRPr="008B2C7D">
        <w:rPr>
          <w:sz w:val="18"/>
          <w:szCs w:val="18"/>
        </w:rPr>
        <w:tab/>
      </w:r>
      <w:r w:rsidRPr="008B2C7D">
        <w:rPr>
          <w:sz w:val="18"/>
          <w:szCs w:val="18"/>
        </w:rPr>
        <w:tab/>
      </w:r>
      <w:r w:rsidRPr="008B2C7D">
        <w:rPr>
          <w:sz w:val="18"/>
          <w:szCs w:val="18"/>
        </w:rPr>
        <w:tab/>
      </w:r>
      <w:r w:rsidRPr="008B2C7D">
        <w:rPr>
          <w:sz w:val="18"/>
          <w:szCs w:val="18"/>
        </w:rPr>
        <w:tab/>
        <w:t xml:space="preserve">Н.В. </w:t>
      </w:r>
      <w:proofErr w:type="spellStart"/>
      <w:r w:rsidRPr="008B2C7D">
        <w:rPr>
          <w:sz w:val="18"/>
          <w:szCs w:val="18"/>
        </w:rPr>
        <w:t>Щепеткова</w:t>
      </w:r>
      <w:proofErr w:type="spellEnd"/>
      <w:r w:rsidRPr="008B2C7D">
        <w:rPr>
          <w:sz w:val="18"/>
          <w:szCs w:val="18"/>
        </w:rPr>
        <w:t xml:space="preserve"> </w:t>
      </w:r>
    </w:p>
    <w:p w:rsidR="00272EBA" w:rsidRPr="008B2C7D" w:rsidRDefault="00272EBA">
      <w:pPr>
        <w:rPr>
          <w:sz w:val="18"/>
          <w:szCs w:val="18"/>
        </w:rPr>
      </w:pPr>
    </w:p>
    <w:sectPr w:rsidR="00272EBA" w:rsidRPr="008B2C7D" w:rsidSect="004A7A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54"/>
    <w:rsid w:val="00041F7E"/>
    <w:rsid w:val="00046AF1"/>
    <w:rsid w:val="0015154F"/>
    <w:rsid w:val="001560B4"/>
    <w:rsid w:val="00172B02"/>
    <w:rsid w:val="001E1D9D"/>
    <w:rsid w:val="00216CC0"/>
    <w:rsid w:val="00232F56"/>
    <w:rsid w:val="00240C5A"/>
    <w:rsid w:val="00272EBA"/>
    <w:rsid w:val="00277891"/>
    <w:rsid w:val="002C4D16"/>
    <w:rsid w:val="002E1B0E"/>
    <w:rsid w:val="002F194D"/>
    <w:rsid w:val="0036039C"/>
    <w:rsid w:val="003A2F34"/>
    <w:rsid w:val="004147B0"/>
    <w:rsid w:val="0043417C"/>
    <w:rsid w:val="00440F55"/>
    <w:rsid w:val="004A7A92"/>
    <w:rsid w:val="004D6D9F"/>
    <w:rsid w:val="00506AB2"/>
    <w:rsid w:val="0057082F"/>
    <w:rsid w:val="005B1EE9"/>
    <w:rsid w:val="005E7229"/>
    <w:rsid w:val="00615CDC"/>
    <w:rsid w:val="00635B20"/>
    <w:rsid w:val="006405A8"/>
    <w:rsid w:val="00666F96"/>
    <w:rsid w:val="00673D22"/>
    <w:rsid w:val="00684897"/>
    <w:rsid w:val="00701CE3"/>
    <w:rsid w:val="00775C8B"/>
    <w:rsid w:val="007945C9"/>
    <w:rsid w:val="007F1401"/>
    <w:rsid w:val="00820D92"/>
    <w:rsid w:val="0084631B"/>
    <w:rsid w:val="008920D5"/>
    <w:rsid w:val="008B2C7D"/>
    <w:rsid w:val="008E7C6F"/>
    <w:rsid w:val="008F4E13"/>
    <w:rsid w:val="00931E66"/>
    <w:rsid w:val="00A47029"/>
    <w:rsid w:val="00A82BE8"/>
    <w:rsid w:val="00A91B97"/>
    <w:rsid w:val="00AE01A7"/>
    <w:rsid w:val="00AE60BD"/>
    <w:rsid w:val="00B00748"/>
    <w:rsid w:val="00C27DD6"/>
    <w:rsid w:val="00C55DE0"/>
    <w:rsid w:val="00C960CC"/>
    <w:rsid w:val="00CE699D"/>
    <w:rsid w:val="00D151E6"/>
    <w:rsid w:val="00D368A0"/>
    <w:rsid w:val="00D82B01"/>
    <w:rsid w:val="00E1526D"/>
    <w:rsid w:val="00E6126B"/>
    <w:rsid w:val="00E61A3A"/>
    <w:rsid w:val="00ED32C1"/>
    <w:rsid w:val="00F639D3"/>
    <w:rsid w:val="00F7109E"/>
    <w:rsid w:val="00F80635"/>
    <w:rsid w:val="00F81AA3"/>
    <w:rsid w:val="00F827B6"/>
    <w:rsid w:val="00FA4F9C"/>
    <w:rsid w:val="00FC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A5E1"/>
  <w15:docId w15:val="{0017AB46-1B72-4D80-8B23-C49AD771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9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EBA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272EBA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4E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4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ssercat.com/content/formirovanie-kultury-chteniya-khudozhestvennogo-teksta-u-uchashchikhsya-na-nachalnom-etap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Щепеткова Наталья Владимировна</dc:creator>
  <cp:keywords/>
  <dc:description/>
  <cp:lastModifiedBy>Садовская Виолетта Ивановна</cp:lastModifiedBy>
  <cp:revision>42</cp:revision>
  <cp:lastPrinted>2022-09-21T06:38:00Z</cp:lastPrinted>
  <dcterms:created xsi:type="dcterms:W3CDTF">2022-09-16T12:58:00Z</dcterms:created>
  <dcterms:modified xsi:type="dcterms:W3CDTF">2023-09-21T08:13:00Z</dcterms:modified>
</cp:coreProperties>
</file>