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75" w:rsidRPr="00240AC8" w:rsidRDefault="00656175" w:rsidP="0065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C8">
        <w:rPr>
          <w:rFonts w:ascii="Times New Roman" w:hAnsi="Times New Roman" w:cs="Times New Roman"/>
          <w:b/>
          <w:sz w:val="24"/>
          <w:szCs w:val="24"/>
        </w:rPr>
        <w:t>Тематика  курсовых работ</w:t>
      </w:r>
    </w:p>
    <w:p w:rsidR="00656175" w:rsidRPr="00240AC8" w:rsidRDefault="00656175" w:rsidP="0065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C8">
        <w:rPr>
          <w:rFonts w:ascii="Times New Roman" w:hAnsi="Times New Roman" w:cs="Times New Roman"/>
          <w:b/>
          <w:sz w:val="24"/>
          <w:szCs w:val="24"/>
        </w:rPr>
        <w:t xml:space="preserve">по кафедре германской филологии </w:t>
      </w:r>
    </w:p>
    <w:p w:rsidR="00656175" w:rsidRPr="00240AC8" w:rsidRDefault="00656175" w:rsidP="0065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C8">
        <w:rPr>
          <w:rFonts w:ascii="Times New Roman" w:hAnsi="Times New Roman" w:cs="Times New Roman"/>
          <w:b/>
          <w:sz w:val="24"/>
          <w:szCs w:val="24"/>
        </w:rPr>
        <w:t>2022 – 2023 учебный год</w:t>
      </w:r>
    </w:p>
    <w:p w:rsidR="002E7B16" w:rsidRDefault="007946A2"/>
    <w:tbl>
      <w:tblPr>
        <w:tblStyle w:val="a3"/>
        <w:tblW w:w="9713" w:type="dxa"/>
        <w:tblLook w:val="04A0"/>
      </w:tblPr>
      <w:tblGrid>
        <w:gridCol w:w="959"/>
        <w:gridCol w:w="6095"/>
        <w:gridCol w:w="2659"/>
      </w:tblGrid>
      <w:tr w:rsidR="00656175" w:rsidRPr="00B033B8" w:rsidTr="00466130">
        <w:tc>
          <w:tcPr>
            <w:tcW w:w="959" w:type="dxa"/>
          </w:tcPr>
          <w:p w:rsidR="00656175" w:rsidRPr="00B033B8" w:rsidRDefault="00656175" w:rsidP="00466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656175" w:rsidRPr="00B033B8" w:rsidRDefault="00656175" w:rsidP="00794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946A2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курсовой</w:t>
            </w:r>
            <w:r w:rsidRPr="00B03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659" w:type="dxa"/>
          </w:tcPr>
          <w:p w:rsidR="00656175" w:rsidRPr="00B033B8" w:rsidRDefault="00656175" w:rsidP="00466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15394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94">
              <w:rPr>
                <w:rFonts w:ascii="Times New Roman" w:hAnsi="Times New Roman" w:cs="Times New Roman"/>
              </w:rPr>
              <w:t>Репрезентация эталонов успешности человека в сравнительных оборотах немецкого языка.</w:t>
            </w:r>
          </w:p>
        </w:tc>
        <w:tc>
          <w:tcPr>
            <w:tcW w:w="2659" w:type="dxa"/>
            <w:vMerge w:val="restart"/>
          </w:tcPr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Лапушинская</w:t>
            </w:r>
          </w:p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Наталья Олеговна, доцент</w:t>
            </w: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15394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94">
              <w:rPr>
                <w:rFonts w:ascii="Times New Roman" w:hAnsi="Times New Roman" w:cs="Times New Roman"/>
              </w:rPr>
              <w:t>Пополнение словарного состава современных немецкого и английского языков путем аббревиации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15394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94">
              <w:rPr>
                <w:rFonts w:ascii="Times New Roman" w:hAnsi="Times New Roman" w:cs="Times New Roman"/>
              </w:rPr>
              <w:t>Фразеологизмы, номинирующие положительные черты характера человека в немецком языке: структурный и семантический аспекты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15394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94">
              <w:rPr>
                <w:rFonts w:ascii="Times New Roman" w:hAnsi="Times New Roman" w:cs="Times New Roman"/>
              </w:rPr>
              <w:t>Фразеологизмы, номинирующие отрицательные черты характера человека в немецком языке: структурный и семантический аспекты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15394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94">
              <w:rPr>
                <w:rFonts w:ascii="Times New Roman" w:hAnsi="Times New Roman" w:cs="Times New Roman"/>
              </w:rPr>
              <w:t xml:space="preserve">Типы неологизмов периода </w:t>
            </w:r>
            <w:proofErr w:type="spellStart"/>
            <w:r w:rsidRPr="00515394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515394">
              <w:rPr>
                <w:rFonts w:ascii="Times New Roman" w:hAnsi="Times New Roman" w:cs="Times New Roman"/>
              </w:rPr>
              <w:t xml:space="preserve"> инфекции в немецком языке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15394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94">
              <w:rPr>
                <w:rFonts w:ascii="Times New Roman" w:hAnsi="Times New Roman" w:cs="Times New Roman"/>
              </w:rPr>
              <w:t>Соматические фразеологизмы в немецком и английском языках: общее и специфическое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8A04BB" w:rsidRDefault="00656175" w:rsidP="0046613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A04BB">
              <w:rPr>
                <w:rFonts w:ascii="Times New Roman" w:eastAsia="Calibri" w:hAnsi="Times New Roman" w:cs="Times New Roman"/>
              </w:rPr>
              <w:t>Особенности формирования навыков межкультурной коммуникации в процессе обучения школьников иноязычной монологической речи</w:t>
            </w:r>
          </w:p>
        </w:tc>
        <w:tc>
          <w:tcPr>
            <w:tcW w:w="2659" w:type="dxa"/>
            <w:vMerge w:val="restart"/>
          </w:tcPr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Шеверинова </w:t>
            </w:r>
          </w:p>
          <w:p w:rsidR="00656175" w:rsidRPr="00240AC8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Ольга Валерьевна, доцент</w:t>
            </w:r>
          </w:p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8A04BB" w:rsidRDefault="00656175" w:rsidP="00466130">
            <w:pPr>
              <w:spacing w:line="312" w:lineRule="auto"/>
              <w:rPr>
                <w:rFonts w:ascii="Times New Roman" w:hAnsi="Times New Roman" w:cs="Times New Roman"/>
              </w:rPr>
            </w:pPr>
            <w:proofErr w:type="spellStart"/>
            <w:r w:rsidRPr="008A04BB">
              <w:rPr>
                <w:rFonts w:ascii="Times New Roman" w:eastAsia="Calibri" w:hAnsi="Times New Roman" w:cs="Times New Roman"/>
              </w:rPr>
              <w:t>Одоративная</w:t>
            </w:r>
            <w:proofErr w:type="spellEnd"/>
            <w:r w:rsidRPr="008A04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04BB">
              <w:rPr>
                <w:rFonts w:ascii="Times New Roman" w:eastAsia="Calibri" w:hAnsi="Times New Roman" w:cs="Times New Roman"/>
              </w:rPr>
              <w:t>лекскика</w:t>
            </w:r>
            <w:proofErr w:type="spellEnd"/>
            <w:r w:rsidRPr="008A04BB">
              <w:rPr>
                <w:rFonts w:ascii="Times New Roman" w:eastAsia="Calibri" w:hAnsi="Times New Roman" w:cs="Times New Roman"/>
              </w:rPr>
              <w:t xml:space="preserve"> в тексте романа П. </w:t>
            </w:r>
            <w:proofErr w:type="spellStart"/>
            <w:r w:rsidRPr="008A04BB">
              <w:rPr>
                <w:rFonts w:ascii="Times New Roman" w:eastAsia="Calibri" w:hAnsi="Times New Roman" w:cs="Times New Roman"/>
              </w:rPr>
              <w:t>Зюскинда</w:t>
            </w:r>
            <w:proofErr w:type="spellEnd"/>
            <w:r w:rsidRPr="008A04BB">
              <w:rPr>
                <w:rFonts w:ascii="Times New Roman" w:eastAsia="Calibri" w:hAnsi="Times New Roman" w:cs="Times New Roman"/>
              </w:rPr>
              <w:t xml:space="preserve"> «Парфюмер»: </w:t>
            </w:r>
            <w:proofErr w:type="spellStart"/>
            <w:r w:rsidRPr="008A04BB">
              <w:rPr>
                <w:rFonts w:ascii="Times New Roman" w:eastAsia="Calibri" w:hAnsi="Times New Roman" w:cs="Times New Roman"/>
              </w:rPr>
              <w:t>переводоведческий</w:t>
            </w:r>
            <w:proofErr w:type="spellEnd"/>
            <w:r w:rsidRPr="008A04BB">
              <w:rPr>
                <w:rFonts w:ascii="Times New Roman" w:eastAsia="Calibri" w:hAnsi="Times New Roman" w:cs="Times New Roman"/>
              </w:rPr>
              <w:t xml:space="preserve"> аспект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8A04BB" w:rsidRDefault="00656175" w:rsidP="00466130">
            <w:pPr>
              <w:spacing w:line="312" w:lineRule="auto"/>
              <w:rPr>
                <w:rFonts w:ascii="Times New Roman" w:hAnsi="Times New Roman" w:cs="Times New Roman"/>
              </w:rPr>
            </w:pPr>
            <w:proofErr w:type="spellStart"/>
            <w:r w:rsidRPr="008A04BB">
              <w:rPr>
                <w:rFonts w:ascii="Times New Roman" w:eastAsia="Calibri" w:hAnsi="Times New Roman" w:cs="Times New Roman"/>
              </w:rPr>
              <w:t>Объективаторы</w:t>
            </w:r>
            <w:proofErr w:type="spellEnd"/>
            <w:r w:rsidRPr="008A04BB">
              <w:rPr>
                <w:rFonts w:ascii="Times New Roman" w:eastAsia="Calibri" w:hAnsi="Times New Roman" w:cs="Times New Roman"/>
              </w:rPr>
              <w:t xml:space="preserve"> эталона красоты в немецкоязычных фразеологических единицах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8A04BB" w:rsidRDefault="00656175" w:rsidP="0046613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AB6E4F">
              <w:rPr>
                <w:rFonts w:ascii="Times New Roman" w:hAnsi="Times New Roman"/>
                <w:sz w:val="24"/>
                <w:szCs w:val="24"/>
              </w:rPr>
              <w:t>Прецедентные имена в современном англоязычном публицистическом тексте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8A04BB" w:rsidRDefault="00656175" w:rsidP="0046613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A04BB">
              <w:rPr>
                <w:rFonts w:ascii="Times New Roman" w:eastAsia="Calibri" w:hAnsi="Times New Roman" w:cs="Times New Roman"/>
              </w:rPr>
              <w:t>Структурно-семантические особенности неологизмов в английском языке (на материале публицистических текстов)</w:t>
            </w:r>
          </w:p>
        </w:tc>
        <w:tc>
          <w:tcPr>
            <w:tcW w:w="2659" w:type="dxa"/>
            <w:vMerge w:val="restart"/>
          </w:tcPr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6">
              <w:rPr>
                <w:rFonts w:ascii="Times New Roman" w:hAnsi="Times New Roman" w:cs="Times New Roman"/>
                <w:sz w:val="24"/>
                <w:szCs w:val="24"/>
              </w:rPr>
              <w:t xml:space="preserve">Дружина </w:t>
            </w:r>
          </w:p>
          <w:p w:rsidR="00656175" w:rsidRPr="00734836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6">
              <w:rPr>
                <w:rFonts w:ascii="Times New Roman" w:hAnsi="Times New Roman" w:cs="Times New Roman"/>
                <w:sz w:val="24"/>
                <w:szCs w:val="24"/>
              </w:rPr>
              <w:t>Наталья Леонидовна, доцент</w:t>
            </w:r>
          </w:p>
          <w:p w:rsidR="00656175" w:rsidRPr="00734836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53A77" w:rsidRDefault="00656175" w:rsidP="0046613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4F">
              <w:rPr>
                <w:rFonts w:ascii="Times New Roman" w:hAnsi="Times New Roman"/>
                <w:sz w:val="24"/>
                <w:szCs w:val="24"/>
              </w:rPr>
              <w:t>Объективаторы</w:t>
            </w:r>
            <w:proofErr w:type="spellEnd"/>
            <w:r w:rsidRPr="00AB6E4F">
              <w:rPr>
                <w:rFonts w:ascii="Times New Roman" w:hAnsi="Times New Roman"/>
                <w:sz w:val="24"/>
                <w:szCs w:val="24"/>
              </w:rPr>
              <w:t xml:space="preserve"> эталона красоты в англоязычных фразеологических единицах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53A77" w:rsidRDefault="00656175" w:rsidP="0046613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F">
              <w:rPr>
                <w:rFonts w:ascii="Times New Roman" w:hAnsi="Times New Roman"/>
                <w:sz w:val="24"/>
                <w:szCs w:val="24"/>
              </w:rPr>
              <w:t>Специфика структуры и языкового инструментария англоязычного поздравления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453F3A" w:rsidRDefault="00656175" w:rsidP="0046613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Репрезентация концепта </w:t>
            </w:r>
            <w:r w:rsidRPr="00453F3A">
              <w:rPr>
                <w:rFonts w:ascii="Times New Roman" w:hAnsi="Times New Roman" w:cs="Times New Roman"/>
                <w:sz w:val="24"/>
                <w:szCs w:val="24"/>
              </w:rPr>
              <w:t>«чужой» и его ценностного потенциала в немецких паремиях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453F3A" w:rsidRDefault="00656175" w:rsidP="0046613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F3A">
              <w:rPr>
                <w:rFonts w:ascii="Times New Roman" w:hAnsi="Times New Roman" w:cs="Times New Roman"/>
                <w:sz w:val="24"/>
                <w:szCs w:val="24"/>
              </w:rPr>
              <w:t>Лингвокогнитивная</w:t>
            </w:r>
            <w:proofErr w:type="spellEnd"/>
            <w:r w:rsidRPr="00453F3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феминизма в картине мира носителей английского языка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453F3A" w:rsidRDefault="00656175" w:rsidP="0046613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3A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молодежного сленга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453F3A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Фразеологизм как средство концептуализации понятия "</w:t>
            </w:r>
            <w:proofErr w:type="spellStart"/>
            <w:r w:rsidRPr="00453F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гендер</w:t>
            </w:r>
            <w:proofErr w:type="spellEnd"/>
            <w:r w:rsidRPr="00453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": на материале немецкого языка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453F3A" w:rsidRDefault="00656175" w:rsidP="0046613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3A">
              <w:rPr>
                <w:rFonts w:ascii="Times New Roman" w:hAnsi="Times New Roman" w:cs="Times New Roman"/>
                <w:sz w:val="24"/>
                <w:szCs w:val="24"/>
              </w:rPr>
              <w:t>Политический язык в структуре немецкого языка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453F3A" w:rsidRDefault="00656175" w:rsidP="0046613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3A">
              <w:rPr>
                <w:rFonts w:ascii="Times New Roman" w:hAnsi="Times New Roman" w:cs="Times New Roman"/>
                <w:sz w:val="24"/>
                <w:szCs w:val="24"/>
              </w:rPr>
              <w:t>Специфика перевода компьютерных игр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53A77" w:rsidRDefault="00656175" w:rsidP="0046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F">
              <w:rPr>
                <w:rFonts w:ascii="Times New Roman" w:hAnsi="Times New Roman"/>
                <w:sz w:val="24"/>
                <w:szCs w:val="24"/>
              </w:rPr>
              <w:t xml:space="preserve">Структурно-семантические особенности терминологической системы искусствоведения (на </w:t>
            </w:r>
            <w:r w:rsidRPr="00AB6E4F">
              <w:rPr>
                <w:rFonts w:ascii="Times New Roman" w:hAnsi="Times New Roman"/>
                <w:sz w:val="24"/>
                <w:szCs w:val="24"/>
              </w:rPr>
              <w:lastRenderedPageBreak/>
              <w:t>материале англоязычных словарей)</w:t>
            </w:r>
          </w:p>
        </w:tc>
        <w:tc>
          <w:tcPr>
            <w:tcW w:w="2659" w:type="dxa"/>
            <w:vMerge w:val="restart"/>
          </w:tcPr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Котович</w:t>
            </w:r>
            <w:proofErr w:type="spellEnd"/>
            <w:r w:rsidRPr="0073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175" w:rsidRPr="00734836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6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Викторовна, </w:t>
            </w:r>
            <w:r w:rsidRPr="0073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</w:t>
            </w: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553A77" w:rsidRDefault="00656175" w:rsidP="0046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F">
              <w:rPr>
                <w:rFonts w:ascii="Times New Roman" w:hAnsi="Times New Roman"/>
                <w:sz w:val="24"/>
                <w:szCs w:val="24"/>
              </w:rPr>
              <w:t xml:space="preserve">Названия произведений изобразительного искусства М. Шагала и их англоязычные соответствия: </w:t>
            </w:r>
            <w:proofErr w:type="spellStart"/>
            <w:r w:rsidRPr="00AB6E4F">
              <w:rPr>
                <w:rFonts w:ascii="Times New Roman" w:hAnsi="Times New Roman"/>
                <w:sz w:val="24"/>
                <w:szCs w:val="24"/>
              </w:rPr>
              <w:t>переводоведческий</w:t>
            </w:r>
            <w:proofErr w:type="spellEnd"/>
            <w:r w:rsidRPr="00AB6E4F"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F33682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82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Словообразовательные модели в лексике эпохи пандемии </w:t>
            </w:r>
            <w:proofErr w:type="spellStart"/>
            <w:r w:rsidRPr="00F33682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F33682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материале немецких СМИ)</w:t>
            </w:r>
          </w:p>
          <w:p w:rsidR="00656175" w:rsidRPr="00240AC8" w:rsidRDefault="00656175" w:rsidP="0046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6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</w:t>
            </w:r>
          </w:p>
          <w:p w:rsidR="00656175" w:rsidRPr="00734836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6">
              <w:rPr>
                <w:rFonts w:ascii="Times New Roman" w:hAnsi="Times New Roman" w:cs="Times New Roman"/>
                <w:sz w:val="24"/>
                <w:szCs w:val="24"/>
              </w:rPr>
              <w:t>Марина Васильевна, старший преподаватель</w:t>
            </w: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010ED5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Локализация и перевод видеоигр в языковой паре английский-русский</w:t>
            </w:r>
          </w:p>
        </w:tc>
        <w:tc>
          <w:tcPr>
            <w:tcW w:w="2659" w:type="dxa"/>
            <w:vMerge w:val="restart"/>
          </w:tcPr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6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656175" w:rsidRPr="00734836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6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Владимировна, старший преподаватель</w:t>
            </w:r>
          </w:p>
          <w:p w:rsidR="00656175" w:rsidRPr="00734836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010ED5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Эвфемизмы как средство манипуляции человеческим сознанием (на примере СМИ).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010ED5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перевода художественного текста (на примере романа Д. </w:t>
            </w:r>
            <w:proofErr w:type="spellStart"/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Тартт</w:t>
            </w:r>
            <w:proofErr w:type="spellEnd"/>
            <w:r w:rsidRPr="00010ED5">
              <w:rPr>
                <w:rFonts w:ascii="Times New Roman" w:hAnsi="Times New Roman" w:cs="Times New Roman"/>
                <w:sz w:val="24"/>
                <w:szCs w:val="24"/>
              </w:rPr>
              <w:t xml:space="preserve"> «Щегол»)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010ED5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Адекватный перевод наименований ученых и академических степеней, званий, статусов на английский язык.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010ED5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01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маркированности</w:t>
            </w:r>
            <w:proofErr w:type="spellEnd"/>
            <w:r w:rsidRPr="00010ED5">
              <w:rPr>
                <w:rFonts w:ascii="Times New Roman" w:hAnsi="Times New Roman" w:cs="Times New Roman"/>
                <w:sz w:val="24"/>
                <w:szCs w:val="24"/>
              </w:rPr>
              <w:t xml:space="preserve"> паремий в английском языке.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010ED5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Влияние феминизма на лексические изменения английского языка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010ED5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5">
              <w:rPr>
                <w:rFonts w:ascii="Times New Roman" w:hAnsi="Times New Roman" w:cs="Times New Roman"/>
                <w:sz w:val="24"/>
                <w:szCs w:val="24"/>
              </w:rPr>
              <w:t>Специфика авиационного английского лексикона.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7F6C8F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8F">
              <w:rPr>
                <w:rFonts w:ascii="Times New Roman" w:hAnsi="Times New Roman" w:cs="Times New Roman"/>
                <w:sz w:val="24"/>
                <w:szCs w:val="24"/>
              </w:rPr>
              <w:t>Лексико-семантические особенности современного английского социального сленга</w:t>
            </w:r>
          </w:p>
        </w:tc>
        <w:tc>
          <w:tcPr>
            <w:tcW w:w="2659" w:type="dxa"/>
            <w:vMerge w:val="restart"/>
          </w:tcPr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Сивицкая </w:t>
            </w:r>
          </w:p>
          <w:p w:rsidR="00656175" w:rsidRPr="00B033B8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Светлана Иосифовна, старший преподаватель</w:t>
            </w:r>
          </w:p>
          <w:p w:rsidR="00656175" w:rsidRPr="00B033B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7F6C8F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8F">
              <w:rPr>
                <w:rFonts w:ascii="Times New Roman" w:hAnsi="Times New Roman" w:cs="Times New Roman"/>
                <w:sz w:val="24"/>
                <w:szCs w:val="24"/>
              </w:rPr>
              <w:t>Метафора в англоязычных политических текстах: тематическое разнообразие и функционирование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7F6C8F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8F">
              <w:rPr>
                <w:rFonts w:ascii="Times New Roman" w:hAnsi="Times New Roman" w:cs="Times New Roman"/>
                <w:sz w:val="24"/>
                <w:szCs w:val="24"/>
              </w:rPr>
              <w:t>Лингвистические особенности военного сленга и способы его перевода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7F6C8F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8F">
              <w:rPr>
                <w:rFonts w:ascii="Times New Roman" w:hAnsi="Times New Roman" w:cs="Times New Roman"/>
                <w:sz w:val="24"/>
                <w:szCs w:val="24"/>
              </w:rPr>
              <w:t>Переводческая адекватность и эквивалентность: культурологический аспект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7F6C8F" w:rsidRDefault="00656175" w:rsidP="0046613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C8F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средства выражения эмоций (на примере художественного произведения) 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7F6C8F" w:rsidRDefault="00656175" w:rsidP="004661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Структурно-семантические особенности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TED</w:t>
            </w:r>
            <w:r w:rsidRPr="00562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TALKS</w:t>
            </w:r>
            <w:r w:rsidRPr="007F6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7F6C8F" w:rsidRDefault="00656175" w:rsidP="004661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Структурно-семантические особенности текста рекламного объявления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B033B8" w:rsidRDefault="00656175" w:rsidP="0046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англоязычных реалий в рассказах Л.Толстого на материале перевода (</w:t>
            </w:r>
            <w:proofErr w:type="spellStart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AylmerMaudeandNigel</w:t>
            </w:r>
            <w:proofErr w:type="spellEnd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proofErr w:type="gramEnd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Cooper</w:t>
            </w:r>
            <w:proofErr w:type="spellEnd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659" w:type="dxa"/>
            <w:vMerge w:val="restart"/>
          </w:tcPr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75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Бочкова </w:t>
            </w:r>
          </w:p>
          <w:p w:rsidR="00656175" w:rsidRPr="00B033B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Гульчехра</w:t>
            </w:r>
            <w:proofErr w:type="spellEnd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Шарофовна</w:t>
            </w:r>
            <w:proofErr w:type="spellEnd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</w:t>
            </w: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B033B8" w:rsidRDefault="00656175" w:rsidP="0046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перевода англоязычных реалий в художественном произведении В.Короткевича «Дикая охота короля </w:t>
            </w:r>
            <w:proofErr w:type="spellStart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Стаха</w:t>
            </w:r>
            <w:proofErr w:type="spellEnd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» на материале перевода, (опубликованного </w:t>
            </w:r>
            <w:r w:rsidRPr="00B033B8">
              <w:rPr>
                <w:rFonts w:ascii="Times New Roman" w:hAnsi="Times New Roman" w:cs="Times New Roman"/>
                <w:bCs/>
                <w:sz w:val="24"/>
                <w:szCs w:val="24"/>
              </w:rPr>
              <w:t>британским</w:t>
            </w: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издательством </w:t>
            </w:r>
            <w:proofErr w:type="spellStart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GlagoslavPublications</w:t>
            </w:r>
            <w:proofErr w:type="spellEnd"/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B033B8" w:rsidRDefault="00656175" w:rsidP="00466130">
            <w:pPr>
              <w:rPr>
                <w:rStyle w:val="m2y0dsx"/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Style w:val="m2y0dsx"/>
                <w:rFonts w:ascii="Times New Roman" w:hAnsi="Times New Roman" w:cs="Times New Roman"/>
                <w:sz w:val="24"/>
                <w:szCs w:val="24"/>
              </w:rPr>
              <w:t xml:space="preserve">Фразеологический фонд русского и английского языков как средство репрезентации концепта "семья". </w:t>
            </w:r>
          </w:p>
        </w:tc>
        <w:tc>
          <w:tcPr>
            <w:tcW w:w="2659" w:type="dxa"/>
            <w:vMerge w:val="restart"/>
          </w:tcPr>
          <w:p w:rsidR="00656175" w:rsidRPr="00B033B8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Азарченко</w:t>
            </w:r>
          </w:p>
          <w:p w:rsidR="00656175" w:rsidRPr="00B033B8" w:rsidRDefault="00656175" w:rsidP="0046613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Галина Юрьевна, преподаватель</w:t>
            </w:r>
          </w:p>
          <w:p w:rsidR="00656175" w:rsidRPr="00B033B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B033B8" w:rsidRDefault="00656175" w:rsidP="00466130">
            <w:pPr>
              <w:rPr>
                <w:rStyle w:val="m2y0dsx"/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Style w:val="m2y0dsx"/>
                <w:rFonts w:ascii="Times New Roman" w:hAnsi="Times New Roman" w:cs="Times New Roman"/>
                <w:sz w:val="24"/>
                <w:szCs w:val="24"/>
              </w:rPr>
              <w:t xml:space="preserve">Англицизмы сферы медицины в </w:t>
            </w:r>
            <w:proofErr w:type="gramStart"/>
            <w:r w:rsidRPr="00B033B8">
              <w:rPr>
                <w:rStyle w:val="m2y0dsx"/>
                <w:rFonts w:ascii="Times New Roman" w:hAnsi="Times New Roman" w:cs="Times New Roman"/>
                <w:sz w:val="24"/>
                <w:szCs w:val="24"/>
              </w:rPr>
              <w:t>русскоязычном</w:t>
            </w:r>
            <w:proofErr w:type="gramEnd"/>
            <w:r w:rsidRPr="00B033B8">
              <w:rPr>
                <w:rStyle w:val="m2y0dsx"/>
                <w:rFonts w:ascii="Times New Roman" w:hAnsi="Times New Roman" w:cs="Times New Roman"/>
                <w:sz w:val="24"/>
                <w:szCs w:val="24"/>
              </w:rPr>
              <w:t xml:space="preserve"> и англоязычном новостном </w:t>
            </w:r>
            <w:proofErr w:type="spellStart"/>
            <w:r w:rsidRPr="00B033B8">
              <w:rPr>
                <w:rStyle w:val="m2y0dsx"/>
                <w:rFonts w:ascii="Times New Roman" w:hAnsi="Times New Roman" w:cs="Times New Roman"/>
                <w:sz w:val="24"/>
                <w:szCs w:val="24"/>
              </w:rPr>
              <w:t>дискурсе</w:t>
            </w:r>
            <w:proofErr w:type="spellEnd"/>
            <w:r w:rsidRPr="00B033B8">
              <w:rPr>
                <w:rStyle w:val="m2y0dsx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</w:tcPr>
          <w:p w:rsidR="00656175" w:rsidRPr="00B033B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75" w:rsidRPr="00240AC8" w:rsidTr="00466130">
        <w:tc>
          <w:tcPr>
            <w:tcW w:w="959" w:type="dxa"/>
          </w:tcPr>
          <w:p w:rsidR="00656175" w:rsidRPr="00240AC8" w:rsidRDefault="00656175" w:rsidP="0065617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6175" w:rsidRPr="00B033B8" w:rsidRDefault="00656175" w:rsidP="0046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Style w:val="m2y0dsx"/>
                <w:rFonts w:ascii="Times New Roman" w:hAnsi="Times New Roman" w:cs="Times New Roman"/>
                <w:sz w:val="24"/>
                <w:szCs w:val="24"/>
              </w:rPr>
              <w:t>Специфика перевода изобразительно-выразительных средств с английского на русский язык (на материале поэзии Оскара Уайльда).</w:t>
            </w:r>
          </w:p>
        </w:tc>
        <w:tc>
          <w:tcPr>
            <w:tcW w:w="2659" w:type="dxa"/>
            <w:vMerge/>
          </w:tcPr>
          <w:p w:rsidR="00656175" w:rsidRPr="00240AC8" w:rsidRDefault="00656175" w:rsidP="004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175" w:rsidRDefault="00656175"/>
    <w:sectPr w:rsidR="00656175" w:rsidSect="00F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61AAC"/>
    <w:multiLevelType w:val="hybridMultilevel"/>
    <w:tmpl w:val="ED08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75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D708D"/>
    <w:rsid w:val="002174F4"/>
    <w:rsid w:val="0024576E"/>
    <w:rsid w:val="002A3C0E"/>
    <w:rsid w:val="002D6798"/>
    <w:rsid w:val="002F6A97"/>
    <w:rsid w:val="00312DB1"/>
    <w:rsid w:val="00377420"/>
    <w:rsid w:val="003851CC"/>
    <w:rsid w:val="003A5154"/>
    <w:rsid w:val="003B3F0B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6155CC"/>
    <w:rsid w:val="00616DB6"/>
    <w:rsid w:val="00624337"/>
    <w:rsid w:val="00656175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946A2"/>
    <w:rsid w:val="007B1295"/>
    <w:rsid w:val="007B226D"/>
    <w:rsid w:val="0080354E"/>
    <w:rsid w:val="00832BA7"/>
    <w:rsid w:val="00833D69"/>
    <w:rsid w:val="00852A66"/>
    <w:rsid w:val="008D06D3"/>
    <w:rsid w:val="008E27A5"/>
    <w:rsid w:val="009171A2"/>
    <w:rsid w:val="00954B26"/>
    <w:rsid w:val="00972CF1"/>
    <w:rsid w:val="00991D3C"/>
    <w:rsid w:val="009A22F7"/>
    <w:rsid w:val="009A44C6"/>
    <w:rsid w:val="009C3359"/>
    <w:rsid w:val="009E1785"/>
    <w:rsid w:val="009E3E1C"/>
    <w:rsid w:val="009F53E1"/>
    <w:rsid w:val="00A35CFE"/>
    <w:rsid w:val="00A41F84"/>
    <w:rsid w:val="00A77EB8"/>
    <w:rsid w:val="00AC328A"/>
    <w:rsid w:val="00B00A30"/>
    <w:rsid w:val="00B03141"/>
    <w:rsid w:val="00B324DE"/>
    <w:rsid w:val="00B45079"/>
    <w:rsid w:val="00BB6DAE"/>
    <w:rsid w:val="00CB3883"/>
    <w:rsid w:val="00CB3A2C"/>
    <w:rsid w:val="00CD2568"/>
    <w:rsid w:val="00CE526A"/>
    <w:rsid w:val="00D06195"/>
    <w:rsid w:val="00D34E43"/>
    <w:rsid w:val="00D5229C"/>
    <w:rsid w:val="00D63944"/>
    <w:rsid w:val="00D91A79"/>
    <w:rsid w:val="00D93A1C"/>
    <w:rsid w:val="00D94E12"/>
    <w:rsid w:val="00DA629B"/>
    <w:rsid w:val="00DA6F1E"/>
    <w:rsid w:val="00DA7544"/>
    <w:rsid w:val="00DB7EEC"/>
    <w:rsid w:val="00DE7172"/>
    <w:rsid w:val="00E007FF"/>
    <w:rsid w:val="00E07D1B"/>
    <w:rsid w:val="00E2656E"/>
    <w:rsid w:val="00E274BD"/>
    <w:rsid w:val="00E472BF"/>
    <w:rsid w:val="00E80E15"/>
    <w:rsid w:val="00E9779A"/>
    <w:rsid w:val="00EB0B85"/>
    <w:rsid w:val="00ED29AE"/>
    <w:rsid w:val="00EE2C8C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175"/>
    <w:pPr>
      <w:ind w:left="720"/>
      <w:contextualSpacing/>
    </w:pPr>
  </w:style>
  <w:style w:type="character" w:customStyle="1" w:styleId="m2y0dsx">
    <w:name w:val="m2y0dsx"/>
    <w:basedOn w:val="a0"/>
    <w:rsid w:val="0065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2</cp:revision>
  <dcterms:created xsi:type="dcterms:W3CDTF">2022-10-17T05:53:00Z</dcterms:created>
  <dcterms:modified xsi:type="dcterms:W3CDTF">2022-10-17T05:54:00Z</dcterms:modified>
</cp:coreProperties>
</file>