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59" w:rsidRDefault="007F5B59" w:rsidP="007F5B59"/>
    <w:p w:rsidR="00473648" w:rsidRPr="009C20F4" w:rsidRDefault="009C20F4" w:rsidP="00CA66E7">
      <w:pPr>
        <w:autoSpaceDE w:val="0"/>
        <w:autoSpaceDN w:val="0"/>
        <w:adjustRightInd w:val="0"/>
        <w:rPr>
          <w:rFonts w:eastAsia="MS Mincho"/>
          <w:b/>
          <w:sz w:val="32"/>
          <w:szCs w:val="32"/>
          <w:lang w:eastAsia="ja-JP" w:bidi="sa-IN"/>
        </w:rPr>
      </w:pPr>
      <w:r w:rsidRPr="00877CD4">
        <w:rPr>
          <w:rFonts w:eastAsia="MS Mincho"/>
          <w:b/>
          <w:sz w:val="32"/>
          <w:szCs w:val="32"/>
          <w:lang w:eastAsia="ja-JP" w:bidi="sa-IN"/>
        </w:rPr>
        <w:t xml:space="preserve">Приложение </w:t>
      </w:r>
      <w:r>
        <w:rPr>
          <w:rFonts w:eastAsia="MS Mincho"/>
          <w:b/>
          <w:sz w:val="32"/>
          <w:szCs w:val="32"/>
          <w:lang w:eastAsia="ja-JP" w:bidi="sa-IN"/>
        </w:rPr>
        <w:t>15.</w:t>
      </w:r>
      <w:r w:rsidRPr="00877CD4">
        <w:rPr>
          <w:rFonts w:eastAsia="MS Mincho"/>
          <w:b/>
          <w:sz w:val="32"/>
          <w:szCs w:val="32"/>
          <w:lang w:eastAsia="ja-JP" w:bidi="sa-IN"/>
        </w:rPr>
        <w:t xml:space="preserve">2. Перечень закрепленных </w:t>
      </w:r>
      <w:r>
        <w:rPr>
          <w:rFonts w:eastAsia="MS Mincho"/>
          <w:b/>
          <w:sz w:val="32"/>
          <w:szCs w:val="32"/>
          <w:lang w:eastAsia="ja-JP" w:bidi="sa-IN"/>
        </w:rPr>
        <w:t xml:space="preserve">за кафедрой </w:t>
      </w:r>
      <w:r w:rsidRPr="00877CD4">
        <w:rPr>
          <w:rFonts w:eastAsia="MS Mincho"/>
          <w:b/>
          <w:sz w:val="32"/>
          <w:szCs w:val="32"/>
          <w:lang w:eastAsia="ja-JP" w:bidi="sa-IN"/>
        </w:rPr>
        <w:t>дисциплин</w:t>
      </w:r>
      <w:r>
        <w:rPr>
          <w:rFonts w:eastAsia="MS Mincho"/>
          <w:b/>
          <w:sz w:val="32"/>
          <w:szCs w:val="32"/>
          <w:lang w:eastAsia="ja-JP" w:bidi="sa-IN"/>
        </w:rPr>
        <w:t xml:space="preserve"> (</w:t>
      </w:r>
      <w:r>
        <w:rPr>
          <w:rFonts w:eastAsia="MS Mincho"/>
          <w:b/>
          <w:sz w:val="32"/>
          <w:szCs w:val="32"/>
          <w:lang w:val="en-US" w:eastAsia="ja-JP" w:bidi="sa-IN"/>
        </w:rPr>
        <w:t>II</w:t>
      </w:r>
      <w:r>
        <w:rPr>
          <w:rFonts w:eastAsia="MS Mincho"/>
          <w:b/>
          <w:sz w:val="32"/>
          <w:szCs w:val="32"/>
          <w:lang w:eastAsia="ja-JP" w:bidi="sa-IN"/>
        </w:rPr>
        <w:t xml:space="preserve"> ступень)</w:t>
      </w:r>
      <w:bookmarkStart w:id="0" w:name="_GoBack"/>
      <w:bookmarkEnd w:id="0"/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402"/>
        <w:gridCol w:w="4820"/>
        <w:gridCol w:w="1418"/>
        <w:gridCol w:w="1417"/>
      </w:tblGrid>
      <w:tr w:rsidR="00BD1833" w:rsidRPr="00B103B0" w:rsidTr="00720C88">
        <w:tc>
          <w:tcPr>
            <w:tcW w:w="568" w:type="dxa"/>
            <w:vAlign w:val="center"/>
          </w:tcPr>
          <w:p w:rsidR="00BD1833" w:rsidRPr="00B103B0" w:rsidRDefault="00BD1833" w:rsidP="0008706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№ п/п</w:t>
            </w:r>
          </w:p>
        </w:tc>
        <w:tc>
          <w:tcPr>
            <w:tcW w:w="3543" w:type="dxa"/>
            <w:vAlign w:val="center"/>
          </w:tcPr>
          <w:p w:rsidR="00BD1833" w:rsidRPr="00B103B0" w:rsidRDefault="00BD1833" w:rsidP="0008706F">
            <w:pPr>
              <w:autoSpaceDE w:val="0"/>
              <w:autoSpaceDN w:val="0"/>
              <w:adjustRightInd w:val="0"/>
              <w:jc w:val="both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BD1833" w:rsidRPr="00B103B0" w:rsidRDefault="00BD1833" w:rsidP="0020057C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Факультет</w:t>
            </w:r>
          </w:p>
        </w:tc>
        <w:tc>
          <w:tcPr>
            <w:tcW w:w="4820" w:type="dxa"/>
            <w:vAlign w:val="center"/>
          </w:tcPr>
          <w:p w:rsidR="00BD1833" w:rsidRPr="00B103B0" w:rsidRDefault="00BD1833" w:rsidP="0020057C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Специальность</w:t>
            </w:r>
          </w:p>
        </w:tc>
        <w:tc>
          <w:tcPr>
            <w:tcW w:w="1418" w:type="dxa"/>
            <w:vAlign w:val="center"/>
          </w:tcPr>
          <w:p w:rsidR="00BD1833" w:rsidRPr="00B103B0" w:rsidRDefault="00BD1833" w:rsidP="004D2C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Курс</w:t>
            </w:r>
          </w:p>
        </w:tc>
        <w:tc>
          <w:tcPr>
            <w:tcW w:w="1417" w:type="dxa"/>
            <w:vAlign w:val="center"/>
          </w:tcPr>
          <w:p w:rsidR="00BD1833" w:rsidRPr="00B103B0" w:rsidRDefault="00BD1833" w:rsidP="004D2C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Семестр</w:t>
            </w:r>
          </w:p>
        </w:tc>
      </w:tr>
    </w:tbl>
    <w:tbl>
      <w:tblPr>
        <w:tblStyle w:val="a3"/>
        <w:tblpPr w:leftFromText="180" w:rightFromText="180" w:vertAnchor="text" w:tblpX="-147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402"/>
        <w:gridCol w:w="4820"/>
        <w:gridCol w:w="1418"/>
        <w:gridCol w:w="1417"/>
      </w:tblGrid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8E256A">
              <w:t>Физика</w:t>
            </w:r>
          </w:p>
        </w:tc>
        <w:tc>
          <w:tcPr>
            <w:tcW w:w="3402" w:type="dxa"/>
            <w:vAlign w:val="center"/>
          </w:tcPr>
          <w:p w:rsidR="009C20F4" w:rsidRDefault="009C20F4" w:rsidP="009C20F4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8E256A">
              <w:t>6-05-0612-01 Программная инженерия</w:t>
            </w:r>
            <w:r>
              <w:t xml:space="preserve"> (ЗФО)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D26E63">
              <w:t>Приоритетные исследования в физике, математике и информатике</w:t>
            </w:r>
          </w:p>
        </w:tc>
        <w:tc>
          <w:tcPr>
            <w:tcW w:w="3402" w:type="dxa"/>
            <w:vAlign w:val="center"/>
          </w:tcPr>
          <w:p w:rsidR="009C20F4" w:rsidRDefault="009C20F4" w:rsidP="009C20F4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6-05-0113-04 Физико-математическое образование (математика и информатика) (для иностранных граждан, обучающихся на английском языке)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D26E63">
              <w:t>Приоритетные исследования в физике, математике и информатике</w:t>
            </w:r>
          </w:p>
        </w:tc>
        <w:tc>
          <w:tcPr>
            <w:tcW w:w="3402" w:type="dxa"/>
            <w:vAlign w:val="center"/>
          </w:tcPr>
          <w:p w:rsidR="009C20F4" w:rsidRDefault="009C20F4" w:rsidP="009C20F4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7-06-0113-04 Физико-математическое образование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D26E63">
              <w:t>Вычислительная физика</w:t>
            </w:r>
          </w:p>
        </w:tc>
        <w:tc>
          <w:tcPr>
            <w:tcW w:w="3402" w:type="dxa"/>
            <w:vAlign w:val="center"/>
          </w:tcPr>
          <w:p w:rsidR="009C20F4" w:rsidRDefault="009C20F4" w:rsidP="009C20F4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  <w:p w:rsidR="009C20F4" w:rsidRPr="004950E8" w:rsidRDefault="009C20F4" w:rsidP="009C20F4">
            <w:pPr>
              <w:rPr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D26E63">
              <w:t>Менеджмент образовательных и научно-исследовательских проектов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proofErr w:type="spellStart"/>
            <w:r w:rsidRPr="00D26E63">
              <w:t>Наноэлектронная</w:t>
            </w:r>
            <w:proofErr w:type="spellEnd"/>
            <w:r w:rsidRPr="00D26E63">
              <w:t xml:space="preserve"> элементная база информатики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D26E63">
              <w:t>Нейросеть и машинное обучение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proofErr w:type="spellStart"/>
            <w:r w:rsidRPr="00E42DF1">
              <w:t>Наноэлектронная</w:t>
            </w:r>
            <w:proofErr w:type="spellEnd"/>
            <w:r w:rsidRPr="00E42DF1">
              <w:t xml:space="preserve"> элементная база информатики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E42DF1">
              <w:t>Нейросеть и машинное обучение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D26E63">
              <w:t>Физика конденсированного состояния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E42DF1">
              <w:t>Физика полупроводников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E42DF1">
              <w:t>Физические методы исследований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E42DF1">
              <w:t>Дополнительные главы физики твердого тела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E42DF1">
              <w:t>Кристаллография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 xml:space="preserve">Математики и </w:t>
            </w:r>
            <w:r w:rsidRPr="00E42DF1">
              <w:rPr>
                <w:lang w:val="ru-RU"/>
              </w:rPr>
              <w:lastRenderedPageBreak/>
              <w:t>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lastRenderedPageBreak/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Default="009C20F4" w:rsidP="009C20F4">
            <w:pPr>
              <w:jc w:val="both"/>
            </w:pPr>
            <w:r w:rsidRPr="00E42DF1">
              <w:t>Менеджмент образовательных и научно-исследовательских проектов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E42DF1">
              <w:t>Нелинейные динамические системы</w:t>
            </w:r>
            <w:r w:rsidRPr="00E42DF1">
              <w:tab/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E42DF1">
              <w:t>Приложения функционального анализа и теории групп в физике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E42DF1">
              <w:t>Современные проблемы фундаментальной физики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E42DF1">
              <w:t>Физика волновых процессов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E42DF1">
              <w:t>Физическая кинетика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D26E63">
              <w:t>Исследовательская работа по тематике диссертации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Pr="007F0BD6" w:rsidRDefault="009C20F4" w:rsidP="009C20F4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1, 2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1, 2, 3, 4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>Конструкционные материалы в машиностроении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>Микроскопические и зондовые методы исследования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>Современные технологии материалов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>3-D моделирование в науке и образовании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>Вычислительная физика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>Использование IT-технологий для автоматизации научно-астрономических исследований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>Комплексные системы защиты научно-технической информации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 xml:space="preserve">Лабораторный </w:t>
            </w:r>
            <w:proofErr w:type="spellStart"/>
            <w:r w:rsidRPr="00783F29">
              <w:t>спецпрактикум</w:t>
            </w:r>
            <w:proofErr w:type="spellEnd"/>
            <w:r w:rsidRPr="00783F29">
              <w:t xml:space="preserve"> "Веб-технологии в промышленности и образовании"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 xml:space="preserve">Лабораторный </w:t>
            </w:r>
            <w:proofErr w:type="spellStart"/>
            <w:r w:rsidRPr="00783F29">
              <w:t>спецпрактикум</w:t>
            </w:r>
            <w:proofErr w:type="spellEnd"/>
            <w:r w:rsidRPr="00783F29">
              <w:t xml:space="preserve"> "Системы создания и управления электронными и ионными пучками в плазменных структурах"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>Современные методы получения и исследования функциональных и наноматериалов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783F29" w:rsidRDefault="009C20F4" w:rsidP="009C20F4">
            <w:pPr>
              <w:jc w:val="both"/>
            </w:pPr>
            <w:r w:rsidRPr="00783F29">
              <w:t>Физические методы неразрушимого контроля материалов</w:t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>Приоритетные исследования в физике, математике и информатике</w:t>
            </w:r>
            <w:r w:rsidRPr="00783F29">
              <w:tab/>
            </w:r>
          </w:p>
        </w:tc>
        <w:tc>
          <w:tcPr>
            <w:tcW w:w="3402" w:type="dxa"/>
            <w:vAlign w:val="center"/>
          </w:tcPr>
          <w:p w:rsidR="009C20F4" w:rsidRPr="00E42DF1" w:rsidRDefault="009C20F4" w:rsidP="009C20F4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7-06-0533-04 Математика и компьютерные науки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C20F4" w:rsidTr="009C20F4">
        <w:tc>
          <w:tcPr>
            <w:tcW w:w="568" w:type="dxa"/>
            <w:vAlign w:val="center"/>
          </w:tcPr>
          <w:p w:rsidR="009C20F4" w:rsidRPr="00720C88" w:rsidRDefault="009C20F4" w:rsidP="009C20F4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9C20F4" w:rsidRPr="00E42DF1" w:rsidRDefault="009C20F4" w:rsidP="009C20F4">
            <w:pPr>
              <w:jc w:val="both"/>
            </w:pPr>
            <w:r w:rsidRPr="00783F29">
              <w:t>Приложения компьютерного моделирования</w:t>
            </w:r>
          </w:p>
        </w:tc>
        <w:tc>
          <w:tcPr>
            <w:tcW w:w="3402" w:type="dxa"/>
            <w:vAlign w:val="center"/>
          </w:tcPr>
          <w:p w:rsidR="009C20F4" w:rsidRPr="00004333" w:rsidRDefault="009C20F4" w:rsidP="009C20F4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9C20F4" w:rsidRDefault="009C20F4" w:rsidP="009C20F4">
            <w:r w:rsidRPr="00783F29">
              <w:t>7-06-0533-04 Математика и компьютерные науки. Математика</w:t>
            </w:r>
          </w:p>
        </w:tc>
        <w:tc>
          <w:tcPr>
            <w:tcW w:w="1418" w:type="dxa"/>
            <w:vAlign w:val="center"/>
          </w:tcPr>
          <w:p w:rsidR="009C20F4" w:rsidRDefault="009C20F4" w:rsidP="009C20F4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9C20F4" w:rsidRDefault="009C20F4" w:rsidP="009C20F4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402"/>
        <w:gridCol w:w="4820"/>
        <w:gridCol w:w="1418"/>
        <w:gridCol w:w="1417"/>
      </w:tblGrid>
      <w:tr w:rsidR="00B103B0" w:rsidRPr="00B103B0" w:rsidTr="00720C88">
        <w:tc>
          <w:tcPr>
            <w:tcW w:w="568" w:type="dxa"/>
            <w:vAlign w:val="center"/>
          </w:tcPr>
          <w:p w:rsidR="00B103B0" w:rsidRPr="00720C88" w:rsidRDefault="00B103B0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B103B0" w:rsidRPr="008868BA" w:rsidRDefault="005F18FF" w:rsidP="0008706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5F18FF">
              <w:rPr>
                <w:lang w:val="ru-RU"/>
              </w:rPr>
              <w:t>Приложения компьютерного моделирования</w:t>
            </w:r>
          </w:p>
        </w:tc>
        <w:tc>
          <w:tcPr>
            <w:tcW w:w="3402" w:type="dxa"/>
            <w:vAlign w:val="center"/>
          </w:tcPr>
          <w:p w:rsidR="00B103B0" w:rsidRPr="008868BA" w:rsidRDefault="00B900EC" w:rsidP="0008706F">
            <w:pPr>
              <w:pStyle w:val="TableParagraph"/>
              <w:ind w:right="41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B103B0" w:rsidRPr="00B900EC" w:rsidRDefault="005F18FF" w:rsidP="00B900EC">
            <w:r w:rsidRPr="005F18FF">
              <w:t>31 80 03 Математика и компьютерные науки. Математика</w:t>
            </w:r>
          </w:p>
        </w:tc>
        <w:tc>
          <w:tcPr>
            <w:tcW w:w="1418" w:type="dxa"/>
            <w:vAlign w:val="center"/>
          </w:tcPr>
          <w:p w:rsidR="00B103B0" w:rsidRPr="008868BA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B103B0" w:rsidRPr="008868BA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A613F" w:rsidRPr="00B103B0" w:rsidTr="00720C88">
        <w:tc>
          <w:tcPr>
            <w:tcW w:w="568" w:type="dxa"/>
            <w:vAlign w:val="center"/>
          </w:tcPr>
          <w:p w:rsidR="00BA613F" w:rsidRPr="00720C88" w:rsidRDefault="00BA613F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BA613F" w:rsidRPr="00B103B0" w:rsidRDefault="005F18FF" w:rsidP="0008706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 w:rsidRPr="005F18FF">
              <w:rPr>
                <w:lang w:val="ru-RU"/>
              </w:rPr>
              <w:t>Приоритетные исследования в физике, математике и информатике</w:t>
            </w:r>
          </w:p>
        </w:tc>
        <w:tc>
          <w:tcPr>
            <w:tcW w:w="3402" w:type="dxa"/>
            <w:vAlign w:val="center"/>
          </w:tcPr>
          <w:p w:rsidR="00BA613F" w:rsidRPr="008868BA" w:rsidRDefault="00C07D2E" w:rsidP="00BA613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BA613F" w:rsidRDefault="005F18FF" w:rsidP="00BA613F">
            <w:r w:rsidRPr="005F18FF">
              <w:t>7-06-0113-04 Физико-математическое образование. Математика и информатика</w:t>
            </w:r>
          </w:p>
        </w:tc>
        <w:tc>
          <w:tcPr>
            <w:tcW w:w="1418" w:type="dxa"/>
            <w:vAlign w:val="center"/>
          </w:tcPr>
          <w:p w:rsidR="00BA613F" w:rsidRPr="008868BA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BA613F" w:rsidRPr="008868BA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A613F" w:rsidRPr="00B103B0" w:rsidTr="00720C88">
        <w:trPr>
          <w:trHeight w:val="848"/>
        </w:trPr>
        <w:tc>
          <w:tcPr>
            <w:tcW w:w="568" w:type="dxa"/>
            <w:vAlign w:val="center"/>
          </w:tcPr>
          <w:p w:rsidR="00BA613F" w:rsidRPr="00720C88" w:rsidRDefault="00BA613F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BA613F" w:rsidRPr="00C07D2E" w:rsidRDefault="005F18FF" w:rsidP="0008706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 w:rsidRPr="005F18FF">
              <w:rPr>
                <w:lang w:val="ru-RU"/>
              </w:rPr>
              <w:t>Вычислительная физика</w:t>
            </w:r>
          </w:p>
        </w:tc>
        <w:tc>
          <w:tcPr>
            <w:tcW w:w="3402" w:type="dxa"/>
            <w:vAlign w:val="center"/>
          </w:tcPr>
          <w:p w:rsidR="00BA613F" w:rsidRPr="008868BA" w:rsidRDefault="00BA613F" w:rsidP="00BA613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BA613F" w:rsidRPr="00B103B0" w:rsidRDefault="005F18FF" w:rsidP="00BA613F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 w:rsidRPr="005F18FF">
              <w:rPr>
                <w:lang w:val="ru-RU"/>
              </w:rPr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BA613F" w:rsidRPr="008868BA" w:rsidRDefault="00720C88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BA613F" w:rsidRPr="008868BA" w:rsidRDefault="00720C88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720C88" w:rsidRPr="00B103B0" w:rsidTr="00720C88">
        <w:trPr>
          <w:trHeight w:val="848"/>
        </w:trPr>
        <w:tc>
          <w:tcPr>
            <w:tcW w:w="568" w:type="dxa"/>
            <w:vAlign w:val="center"/>
          </w:tcPr>
          <w:p w:rsidR="00720C88" w:rsidRPr="00720C88" w:rsidRDefault="00720C88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720C88" w:rsidRDefault="005F18FF" w:rsidP="0008706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proofErr w:type="spellStart"/>
            <w:r w:rsidRPr="005F18FF">
              <w:rPr>
                <w:lang w:val="ru-RU"/>
              </w:rPr>
              <w:t>Наноэлектронная</w:t>
            </w:r>
            <w:proofErr w:type="spellEnd"/>
            <w:r w:rsidRPr="005F18FF">
              <w:rPr>
                <w:lang w:val="ru-RU"/>
              </w:rPr>
              <w:t xml:space="preserve"> элементная база информатики</w:t>
            </w:r>
          </w:p>
        </w:tc>
        <w:tc>
          <w:tcPr>
            <w:tcW w:w="3402" w:type="dxa"/>
            <w:vAlign w:val="center"/>
          </w:tcPr>
          <w:p w:rsidR="00720C88" w:rsidRDefault="00720C88" w:rsidP="00BA613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720C88" w:rsidRDefault="005F18FF" w:rsidP="00BA613F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 w:rsidRPr="005F18FF">
              <w:rPr>
                <w:lang w:val="ru-RU"/>
              </w:rPr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720C88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720C88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20C88" w:rsidRPr="00B103B0" w:rsidTr="00720C88">
        <w:trPr>
          <w:trHeight w:val="848"/>
        </w:trPr>
        <w:tc>
          <w:tcPr>
            <w:tcW w:w="568" w:type="dxa"/>
            <w:vAlign w:val="center"/>
          </w:tcPr>
          <w:p w:rsidR="00720C88" w:rsidRPr="00720C88" w:rsidRDefault="00720C88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720C88" w:rsidRDefault="005F18FF" w:rsidP="0008706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 w:rsidRPr="005F18FF">
              <w:rPr>
                <w:lang w:val="ru-RU"/>
              </w:rPr>
              <w:t>Нейросеть и машинное обучение</w:t>
            </w:r>
          </w:p>
        </w:tc>
        <w:tc>
          <w:tcPr>
            <w:tcW w:w="3402" w:type="dxa"/>
            <w:vAlign w:val="center"/>
          </w:tcPr>
          <w:p w:rsidR="00720C88" w:rsidRDefault="00720C88" w:rsidP="00BA613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720C88" w:rsidRDefault="005F18FF" w:rsidP="00BA613F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 w:rsidRPr="005F18FF">
              <w:rPr>
                <w:lang w:val="ru-RU"/>
              </w:rPr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720C88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720C88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B3E63" w:rsidRPr="00B103B0" w:rsidTr="00720C88">
        <w:tc>
          <w:tcPr>
            <w:tcW w:w="568" w:type="dxa"/>
            <w:vAlign w:val="center"/>
          </w:tcPr>
          <w:p w:rsidR="004B3E63" w:rsidRPr="00720C88" w:rsidRDefault="004B3E63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4B3E63" w:rsidRPr="004B3E63" w:rsidRDefault="005F18FF" w:rsidP="0008706F">
            <w:pPr>
              <w:jc w:val="both"/>
            </w:pPr>
            <w:r w:rsidRPr="005F18FF">
              <w:t>Физика конденсированного состояния</w:t>
            </w:r>
          </w:p>
        </w:tc>
        <w:tc>
          <w:tcPr>
            <w:tcW w:w="3402" w:type="dxa"/>
            <w:vAlign w:val="center"/>
          </w:tcPr>
          <w:p w:rsidR="004B3E63" w:rsidRPr="008868BA" w:rsidRDefault="004B3E63" w:rsidP="004B3E63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4B3E63" w:rsidRPr="00B103B0" w:rsidRDefault="005F18FF" w:rsidP="004B3E63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 w:rsidRPr="005F18FF">
              <w:rPr>
                <w:lang w:val="ru-RU"/>
              </w:rPr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4B3E63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4B3E63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D5EA2" w:rsidRPr="00B103B0" w:rsidTr="00720C88">
        <w:tc>
          <w:tcPr>
            <w:tcW w:w="568" w:type="dxa"/>
            <w:vAlign w:val="center"/>
          </w:tcPr>
          <w:p w:rsidR="00CD5EA2" w:rsidRPr="00720C88" w:rsidRDefault="00CD5EA2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CD5EA2" w:rsidRPr="004B3E63" w:rsidRDefault="005F18FF" w:rsidP="0008706F">
            <w:pPr>
              <w:jc w:val="both"/>
            </w:pPr>
            <w:r w:rsidRPr="005F18FF">
              <w:t>Физика полупроводников</w:t>
            </w:r>
          </w:p>
        </w:tc>
        <w:tc>
          <w:tcPr>
            <w:tcW w:w="3402" w:type="dxa"/>
            <w:vAlign w:val="center"/>
          </w:tcPr>
          <w:p w:rsidR="00CD5EA2" w:rsidRPr="004B3E63" w:rsidRDefault="00CD5EA2" w:rsidP="00CD5EA2">
            <w:pPr>
              <w:jc w:val="center"/>
            </w:pPr>
            <w:r w:rsidRPr="004B3E63"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CD5EA2" w:rsidRPr="00DA1AB0" w:rsidRDefault="005F18FF" w:rsidP="00CD5EA2">
            <w:r w:rsidRPr="005F18FF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CD5EA2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D5EA2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D5EA2" w:rsidRPr="00B103B0" w:rsidTr="00720C88">
        <w:tc>
          <w:tcPr>
            <w:tcW w:w="568" w:type="dxa"/>
            <w:vAlign w:val="center"/>
          </w:tcPr>
          <w:p w:rsidR="00CD5EA2" w:rsidRPr="00720C88" w:rsidRDefault="00CD5EA2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CD5EA2" w:rsidRPr="00DA1AB0" w:rsidRDefault="005F18FF" w:rsidP="0008706F">
            <w:pPr>
              <w:jc w:val="both"/>
            </w:pPr>
            <w:r w:rsidRPr="005F18FF">
              <w:t>Физические методы исследований</w:t>
            </w:r>
          </w:p>
        </w:tc>
        <w:tc>
          <w:tcPr>
            <w:tcW w:w="3402" w:type="dxa"/>
            <w:vAlign w:val="center"/>
          </w:tcPr>
          <w:p w:rsidR="00CD5EA2" w:rsidRPr="008868BA" w:rsidRDefault="00CD5EA2" w:rsidP="00CD5EA2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CD5EA2" w:rsidRPr="00DA1AB0" w:rsidRDefault="005F18FF" w:rsidP="00CD5EA2">
            <w:r w:rsidRPr="005F18FF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CD5EA2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D5EA2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D5EA2" w:rsidRPr="00B103B0" w:rsidTr="00720C88">
        <w:tc>
          <w:tcPr>
            <w:tcW w:w="568" w:type="dxa"/>
            <w:vAlign w:val="center"/>
          </w:tcPr>
          <w:p w:rsidR="00CD5EA2" w:rsidRPr="00720C88" w:rsidRDefault="00CD5EA2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CD5EA2" w:rsidRPr="00DA1AB0" w:rsidRDefault="005F18FF" w:rsidP="0008706F">
            <w:pPr>
              <w:jc w:val="both"/>
            </w:pPr>
            <w:r w:rsidRPr="005F18FF">
              <w:t>Дополнительные главы физики твердого тела</w:t>
            </w:r>
          </w:p>
        </w:tc>
        <w:tc>
          <w:tcPr>
            <w:tcW w:w="3402" w:type="dxa"/>
            <w:vAlign w:val="center"/>
          </w:tcPr>
          <w:p w:rsidR="00CD5EA2" w:rsidRPr="008868BA" w:rsidRDefault="00CD5EA2" w:rsidP="00CD5EA2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CD5EA2" w:rsidRPr="00DA1AB0" w:rsidRDefault="005F18FF" w:rsidP="00CD5EA2">
            <w:r w:rsidRPr="005F18FF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CD5EA2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D5EA2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5EA2" w:rsidRPr="00B103B0" w:rsidTr="00720C88">
        <w:tc>
          <w:tcPr>
            <w:tcW w:w="568" w:type="dxa"/>
            <w:vAlign w:val="center"/>
          </w:tcPr>
          <w:p w:rsidR="00CD5EA2" w:rsidRPr="00720C88" w:rsidRDefault="00CD5EA2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CD5EA2" w:rsidRPr="00DA1AB0" w:rsidRDefault="005F18FF" w:rsidP="0008706F">
            <w:pPr>
              <w:jc w:val="both"/>
            </w:pPr>
            <w:r w:rsidRPr="005F18FF">
              <w:t>Кристаллография</w:t>
            </w:r>
          </w:p>
        </w:tc>
        <w:tc>
          <w:tcPr>
            <w:tcW w:w="3402" w:type="dxa"/>
            <w:vAlign w:val="center"/>
          </w:tcPr>
          <w:p w:rsidR="00CD5EA2" w:rsidRPr="008868BA" w:rsidRDefault="00CD5EA2" w:rsidP="00CD5EA2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CD5EA2" w:rsidRPr="00DA1AB0" w:rsidRDefault="005F18FF" w:rsidP="00CD5EA2">
            <w:r w:rsidRPr="005F18FF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CD5EA2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D5EA2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5EA2" w:rsidRPr="00B103B0" w:rsidTr="00720C88">
        <w:tc>
          <w:tcPr>
            <w:tcW w:w="568" w:type="dxa"/>
            <w:vAlign w:val="center"/>
          </w:tcPr>
          <w:p w:rsidR="00CD5EA2" w:rsidRPr="00720C88" w:rsidRDefault="00CD5EA2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CD5EA2" w:rsidRPr="00DA1AB0" w:rsidRDefault="005F18FF" w:rsidP="0008706F">
            <w:pPr>
              <w:jc w:val="both"/>
            </w:pPr>
            <w:r w:rsidRPr="005F18FF">
              <w:t>Менеджмент образовательных и научно-исследовательских проектов</w:t>
            </w:r>
          </w:p>
        </w:tc>
        <w:tc>
          <w:tcPr>
            <w:tcW w:w="3402" w:type="dxa"/>
            <w:vAlign w:val="center"/>
          </w:tcPr>
          <w:p w:rsidR="00CD5EA2" w:rsidRPr="008868BA" w:rsidRDefault="00CD5EA2" w:rsidP="00CD5EA2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CD5EA2" w:rsidRPr="00DA1AB0" w:rsidRDefault="005F18FF" w:rsidP="00CD5EA2">
            <w:r w:rsidRPr="005F18FF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CD5EA2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D5EA2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5EA2" w:rsidRPr="00B103B0" w:rsidTr="00720C88">
        <w:tc>
          <w:tcPr>
            <w:tcW w:w="568" w:type="dxa"/>
            <w:vAlign w:val="center"/>
          </w:tcPr>
          <w:p w:rsidR="00CD5EA2" w:rsidRPr="00720C88" w:rsidRDefault="00CD5EA2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CD5EA2" w:rsidRPr="00DA1AB0" w:rsidRDefault="005F18FF" w:rsidP="0008706F">
            <w:pPr>
              <w:jc w:val="both"/>
            </w:pPr>
            <w:r w:rsidRPr="005F18FF">
              <w:t>Нелинейные динамические системы</w:t>
            </w:r>
          </w:p>
        </w:tc>
        <w:tc>
          <w:tcPr>
            <w:tcW w:w="3402" w:type="dxa"/>
            <w:vAlign w:val="center"/>
          </w:tcPr>
          <w:p w:rsidR="00CD5EA2" w:rsidRPr="008868BA" w:rsidRDefault="00CD5EA2" w:rsidP="00CD5EA2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CD5EA2" w:rsidRPr="00DA1AB0" w:rsidRDefault="005F18FF" w:rsidP="00CD5EA2">
            <w:r w:rsidRPr="005F18FF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CD5EA2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D5EA2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5EA2" w:rsidRPr="00B103B0" w:rsidTr="00720C88">
        <w:tc>
          <w:tcPr>
            <w:tcW w:w="568" w:type="dxa"/>
            <w:vAlign w:val="center"/>
          </w:tcPr>
          <w:p w:rsidR="00CD5EA2" w:rsidRPr="00720C88" w:rsidRDefault="00CD5EA2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CD5EA2" w:rsidRPr="00DA1AB0" w:rsidRDefault="005F18FF" w:rsidP="0008706F">
            <w:pPr>
              <w:jc w:val="both"/>
            </w:pPr>
            <w:r w:rsidRPr="005F18FF">
              <w:t xml:space="preserve">Приложения </w:t>
            </w:r>
            <w:proofErr w:type="spellStart"/>
            <w:r w:rsidRPr="005F18FF">
              <w:t>функциональтного</w:t>
            </w:r>
            <w:proofErr w:type="spellEnd"/>
            <w:r w:rsidRPr="005F18FF">
              <w:t xml:space="preserve"> анализа и теории групп в физике</w:t>
            </w:r>
          </w:p>
        </w:tc>
        <w:tc>
          <w:tcPr>
            <w:tcW w:w="3402" w:type="dxa"/>
            <w:vAlign w:val="center"/>
          </w:tcPr>
          <w:p w:rsidR="00CD5EA2" w:rsidRPr="008868BA" w:rsidRDefault="00CD5EA2" w:rsidP="00CD5EA2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CD5EA2" w:rsidRPr="00DA1AB0" w:rsidRDefault="005F18FF" w:rsidP="00CD5EA2">
            <w:r w:rsidRPr="005F18FF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CD5EA2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D5EA2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5EA2" w:rsidRPr="00B103B0" w:rsidTr="00720C88">
        <w:tc>
          <w:tcPr>
            <w:tcW w:w="568" w:type="dxa"/>
            <w:vAlign w:val="center"/>
          </w:tcPr>
          <w:p w:rsidR="00CD5EA2" w:rsidRPr="00720C88" w:rsidRDefault="00CD5EA2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CD5EA2" w:rsidRPr="00DA1AB0" w:rsidRDefault="005F18FF" w:rsidP="0008706F">
            <w:pPr>
              <w:jc w:val="both"/>
            </w:pPr>
            <w:r w:rsidRPr="005F18FF">
              <w:t>Современные проблемы фундаментальной физики</w:t>
            </w:r>
          </w:p>
        </w:tc>
        <w:tc>
          <w:tcPr>
            <w:tcW w:w="3402" w:type="dxa"/>
            <w:vAlign w:val="center"/>
          </w:tcPr>
          <w:p w:rsidR="00CD5EA2" w:rsidRPr="008868BA" w:rsidRDefault="00CD5EA2" w:rsidP="00CD5EA2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CD5EA2" w:rsidRPr="00DA1AB0" w:rsidRDefault="005F18FF" w:rsidP="00CD5EA2">
            <w:r w:rsidRPr="005F18FF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CD5EA2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D5EA2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B40B3" w:rsidRPr="00B103B0" w:rsidTr="00720C88">
        <w:tc>
          <w:tcPr>
            <w:tcW w:w="568" w:type="dxa"/>
            <w:vAlign w:val="center"/>
          </w:tcPr>
          <w:p w:rsidR="004B40B3" w:rsidRPr="00720C88" w:rsidRDefault="004B40B3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4B40B3" w:rsidRDefault="005F18FF" w:rsidP="0008706F">
            <w:pPr>
              <w:jc w:val="both"/>
            </w:pPr>
            <w:r w:rsidRPr="005F18FF">
              <w:t>Физика волновых процессов</w:t>
            </w:r>
          </w:p>
        </w:tc>
        <w:tc>
          <w:tcPr>
            <w:tcW w:w="3402" w:type="dxa"/>
            <w:vAlign w:val="center"/>
          </w:tcPr>
          <w:p w:rsidR="004B40B3" w:rsidRDefault="004B40B3" w:rsidP="00CD5EA2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4B40B3" w:rsidRDefault="005F18FF" w:rsidP="00CD5EA2">
            <w:r w:rsidRPr="005F18FF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4B40B3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4B40B3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B40B3" w:rsidRPr="00B103B0" w:rsidTr="00720C88">
        <w:tc>
          <w:tcPr>
            <w:tcW w:w="568" w:type="dxa"/>
            <w:vAlign w:val="center"/>
          </w:tcPr>
          <w:p w:rsidR="004B40B3" w:rsidRPr="00720C88" w:rsidRDefault="004B40B3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4B40B3" w:rsidRDefault="005F18FF" w:rsidP="0008706F">
            <w:pPr>
              <w:jc w:val="both"/>
            </w:pPr>
            <w:r w:rsidRPr="005F18FF">
              <w:t>Физическая кинетика</w:t>
            </w:r>
          </w:p>
        </w:tc>
        <w:tc>
          <w:tcPr>
            <w:tcW w:w="3402" w:type="dxa"/>
            <w:vAlign w:val="center"/>
          </w:tcPr>
          <w:p w:rsidR="004B40B3" w:rsidRDefault="004B40B3" w:rsidP="00CD5EA2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4B40B3" w:rsidRDefault="005F18FF" w:rsidP="00CD5EA2">
            <w:r w:rsidRPr="005F18FF">
              <w:t>7-06-0533-01 Физика. Физика конденсированного состояния</w:t>
            </w:r>
          </w:p>
        </w:tc>
        <w:tc>
          <w:tcPr>
            <w:tcW w:w="1418" w:type="dxa"/>
            <w:vAlign w:val="center"/>
          </w:tcPr>
          <w:p w:rsidR="004B40B3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4B40B3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5EA2" w:rsidRPr="00B103B0" w:rsidTr="00720C88">
        <w:tc>
          <w:tcPr>
            <w:tcW w:w="568" w:type="dxa"/>
            <w:vAlign w:val="center"/>
          </w:tcPr>
          <w:p w:rsidR="00CD5EA2" w:rsidRPr="00720C88" w:rsidRDefault="00CD5EA2" w:rsidP="00720C88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CD5EA2" w:rsidRPr="00DA1AB0" w:rsidRDefault="005F18FF" w:rsidP="0008706F">
            <w:pPr>
              <w:jc w:val="both"/>
            </w:pPr>
            <w:r w:rsidRPr="005F18FF">
              <w:t>Приоритетные исследования в физике, математике и информатике</w:t>
            </w:r>
          </w:p>
        </w:tc>
        <w:tc>
          <w:tcPr>
            <w:tcW w:w="3402" w:type="dxa"/>
            <w:vAlign w:val="center"/>
          </w:tcPr>
          <w:p w:rsidR="00CD5EA2" w:rsidRPr="008868BA" w:rsidRDefault="00CD5EA2" w:rsidP="00CD5EA2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CD5EA2" w:rsidRDefault="005F18FF" w:rsidP="00CD5EA2">
            <w:r w:rsidRPr="005F18FF">
              <w:t>7-06-0533-04 Математика и компьютерные науки. Математика</w:t>
            </w:r>
          </w:p>
        </w:tc>
        <w:tc>
          <w:tcPr>
            <w:tcW w:w="1418" w:type="dxa"/>
            <w:vAlign w:val="center"/>
          </w:tcPr>
          <w:p w:rsidR="00CD5EA2" w:rsidRDefault="005F18FF" w:rsidP="004D2C01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D5EA2" w:rsidRDefault="005F18FF" w:rsidP="004D2C01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5347FE" w:rsidRDefault="005347FE">
      <w:pPr>
        <w:rPr>
          <w:rFonts w:eastAsia="MS Mincho"/>
          <w:b/>
          <w:sz w:val="32"/>
          <w:szCs w:val="32"/>
          <w:lang w:eastAsia="ja-JP" w:bidi="sa-IN"/>
        </w:rPr>
      </w:pPr>
    </w:p>
    <w:sectPr w:rsidR="005347FE" w:rsidSect="005F18FF">
      <w:pgSz w:w="16838" w:h="11906" w:orient="landscape"/>
      <w:pgMar w:top="993" w:right="1134" w:bottom="567" w:left="1134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59" w:rsidRDefault="00360159" w:rsidP="00473648">
      <w:r>
        <w:separator/>
      </w:r>
    </w:p>
  </w:endnote>
  <w:endnote w:type="continuationSeparator" w:id="0">
    <w:p w:rsidR="00360159" w:rsidRDefault="00360159" w:rsidP="0047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59" w:rsidRDefault="00360159" w:rsidP="00473648">
      <w:r>
        <w:separator/>
      </w:r>
    </w:p>
  </w:footnote>
  <w:footnote w:type="continuationSeparator" w:id="0">
    <w:p w:rsidR="00360159" w:rsidRDefault="00360159" w:rsidP="0047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01C"/>
    <w:multiLevelType w:val="hybridMultilevel"/>
    <w:tmpl w:val="04B854E0"/>
    <w:lvl w:ilvl="0" w:tplc="2F1CC2A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A4CAD"/>
    <w:multiLevelType w:val="hybridMultilevel"/>
    <w:tmpl w:val="9C18ED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300B"/>
    <w:multiLevelType w:val="hybridMultilevel"/>
    <w:tmpl w:val="89E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53ED"/>
    <w:multiLevelType w:val="hybridMultilevel"/>
    <w:tmpl w:val="30885A90"/>
    <w:lvl w:ilvl="0" w:tplc="904AC8A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50C0C"/>
    <w:multiLevelType w:val="hybridMultilevel"/>
    <w:tmpl w:val="9C18ED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EB"/>
    <w:rsid w:val="00004333"/>
    <w:rsid w:val="00013F23"/>
    <w:rsid w:val="000206B0"/>
    <w:rsid w:val="000279EF"/>
    <w:rsid w:val="00030567"/>
    <w:rsid w:val="000440B7"/>
    <w:rsid w:val="000450FB"/>
    <w:rsid w:val="000536D8"/>
    <w:rsid w:val="00060A85"/>
    <w:rsid w:val="00070359"/>
    <w:rsid w:val="000815FE"/>
    <w:rsid w:val="00082FF5"/>
    <w:rsid w:val="00086A89"/>
    <w:rsid w:val="0008706F"/>
    <w:rsid w:val="00091FF6"/>
    <w:rsid w:val="000954AA"/>
    <w:rsid w:val="000A1F1D"/>
    <w:rsid w:val="000A7DD6"/>
    <w:rsid w:val="000B122C"/>
    <w:rsid w:val="000B74A3"/>
    <w:rsid w:val="000B781F"/>
    <w:rsid w:val="000C1B00"/>
    <w:rsid w:val="000D6771"/>
    <w:rsid w:val="000E389D"/>
    <w:rsid w:val="000E3AA0"/>
    <w:rsid w:val="000E5559"/>
    <w:rsid w:val="000F053D"/>
    <w:rsid w:val="001114BE"/>
    <w:rsid w:val="00123844"/>
    <w:rsid w:val="00126925"/>
    <w:rsid w:val="00134BC1"/>
    <w:rsid w:val="001473A4"/>
    <w:rsid w:val="00152D8F"/>
    <w:rsid w:val="00153CAB"/>
    <w:rsid w:val="001609E3"/>
    <w:rsid w:val="0016645D"/>
    <w:rsid w:val="00166527"/>
    <w:rsid w:val="00175B97"/>
    <w:rsid w:val="00183D84"/>
    <w:rsid w:val="0018564F"/>
    <w:rsid w:val="0019356E"/>
    <w:rsid w:val="001A1964"/>
    <w:rsid w:val="001A3B49"/>
    <w:rsid w:val="001B033D"/>
    <w:rsid w:val="001C1C9C"/>
    <w:rsid w:val="001C5269"/>
    <w:rsid w:val="001E3FE9"/>
    <w:rsid w:val="001E780D"/>
    <w:rsid w:val="001E78C9"/>
    <w:rsid w:val="001F239B"/>
    <w:rsid w:val="001F4384"/>
    <w:rsid w:val="0020057C"/>
    <w:rsid w:val="00203118"/>
    <w:rsid w:val="00215B51"/>
    <w:rsid w:val="00221B6F"/>
    <w:rsid w:val="00224890"/>
    <w:rsid w:val="002267FF"/>
    <w:rsid w:val="0024061C"/>
    <w:rsid w:val="002414E8"/>
    <w:rsid w:val="00247581"/>
    <w:rsid w:val="0025277B"/>
    <w:rsid w:val="002836FC"/>
    <w:rsid w:val="00283E25"/>
    <w:rsid w:val="00285AC8"/>
    <w:rsid w:val="0029103A"/>
    <w:rsid w:val="00296481"/>
    <w:rsid w:val="002969B1"/>
    <w:rsid w:val="002A5CFC"/>
    <w:rsid w:val="002C3367"/>
    <w:rsid w:val="002C3C52"/>
    <w:rsid w:val="002C6309"/>
    <w:rsid w:val="002D415D"/>
    <w:rsid w:val="002F51B6"/>
    <w:rsid w:val="002F54DC"/>
    <w:rsid w:val="00311DF9"/>
    <w:rsid w:val="00315CC9"/>
    <w:rsid w:val="00315FF3"/>
    <w:rsid w:val="00320325"/>
    <w:rsid w:val="003362B8"/>
    <w:rsid w:val="00345C05"/>
    <w:rsid w:val="0035071C"/>
    <w:rsid w:val="00355810"/>
    <w:rsid w:val="00360159"/>
    <w:rsid w:val="00374FAC"/>
    <w:rsid w:val="00376410"/>
    <w:rsid w:val="00383662"/>
    <w:rsid w:val="003B03E7"/>
    <w:rsid w:val="003B51EC"/>
    <w:rsid w:val="003C140E"/>
    <w:rsid w:val="003D1C4A"/>
    <w:rsid w:val="003D5BBF"/>
    <w:rsid w:val="003F29E6"/>
    <w:rsid w:val="003F563A"/>
    <w:rsid w:val="00417033"/>
    <w:rsid w:val="00423D5F"/>
    <w:rsid w:val="0042455C"/>
    <w:rsid w:val="00436A58"/>
    <w:rsid w:val="00473648"/>
    <w:rsid w:val="00473EBF"/>
    <w:rsid w:val="00482012"/>
    <w:rsid w:val="004835F5"/>
    <w:rsid w:val="00483717"/>
    <w:rsid w:val="0048572C"/>
    <w:rsid w:val="00492938"/>
    <w:rsid w:val="00492D6B"/>
    <w:rsid w:val="004976B2"/>
    <w:rsid w:val="004A0656"/>
    <w:rsid w:val="004A2D4F"/>
    <w:rsid w:val="004B3E63"/>
    <w:rsid w:val="004B40B3"/>
    <w:rsid w:val="004D096B"/>
    <w:rsid w:val="004D2C01"/>
    <w:rsid w:val="004F3374"/>
    <w:rsid w:val="004F5732"/>
    <w:rsid w:val="00523D7D"/>
    <w:rsid w:val="005318A6"/>
    <w:rsid w:val="005347FE"/>
    <w:rsid w:val="00562DBC"/>
    <w:rsid w:val="00566746"/>
    <w:rsid w:val="00571705"/>
    <w:rsid w:val="005728B5"/>
    <w:rsid w:val="00576B21"/>
    <w:rsid w:val="00590871"/>
    <w:rsid w:val="0059484C"/>
    <w:rsid w:val="005A6165"/>
    <w:rsid w:val="005B0478"/>
    <w:rsid w:val="005C4386"/>
    <w:rsid w:val="005D5D35"/>
    <w:rsid w:val="005F07B7"/>
    <w:rsid w:val="005F18FF"/>
    <w:rsid w:val="005F5C8A"/>
    <w:rsid w:val="005F78B5"/>
    <w:rsid w:val="00607E49"/>
    <w:rsid w:val="00626B0C"/>
    <w:rsid w:val="00627B66"/>
    <w:rsid w:val="00630CCE"/>
    <w:rsid w:val="00633EDA"/>
    <w:rsid w:val="00644C05"/>
    <w:rsid w:val="00647741"/>
    <w:rsid w:val="00652A3B"/>
    <w:rsid w:val="00671B5A"/>
    <w:rsid w:val="00672E6C"/>
    <w:rsid w:val="006740EB"/>
    <w:rsid w:val="00681DC7"/>
    <w:rsid w:val="006A03E8"/>
    <w:rsid w:val="006A611E"/>
    <w:rsid w:val="006B0F66"/>
    <w:rsid w:val="006B7A4E"/>
    <w:rsid w:val="006C0BF1"/>
    <w:rsid w:val="006D4BA1"/>
    <w:rsid w:val="006D7915"/>
    <w:rsid w:val="00700758"/>
    <w:rsid w:val="007102AB"/>
    <w:rsid w:val="00720C88"/>
    <w:rsid w:val="00726B6C"/>
    <w:rsid w:val="007325E2"/>
    <w:rsid w:val="00753E18"/>
    <w:rsid w:val="0077409D"/>
    <w:rsid w:val="0078730E"/>
    <w:rsid w:val="00787E1A"/>
    <w:rsid w:val="007969CA"/>
    <w:rsid w:val="007B2C97"/>
    <w:rsid w:val="007B784B"/>
    <w:rsid w:val="007C3B70"/>
    <w:rsid w:val="007C4C9F"/>
    <w:rsid w:val="007D22B9"/>
    <w:rsid w:val="007F0BD6"/>
    <w:rsid w:val="007F5B59"/>
    <w:rsid w:val="007F759F"/>
    <w:rsid w:val="007F7BAD"/>
    <w:rsid w:val="00810134"/>
    <w:rsid w:val="00814994"/>
    <w:rsid w:val="00821D1E"/>
    <w:rsid w:val="00823237"/>
    <w:rsid w:val="008376A5"/>
    <w:rsid w:val="0084057F"/>
    <w:rsid w:val="0084613C"/>
    <w:rsid w:val="00850AA9"/>
    <w:rsid w:val="00861D4E"/>
    <w:rsid w:val="0087230F"/>
    <w:rsid w:val="00877CD4"/>
    <w:rsid w:val="00877E16"/>
    <w:rsid w:val="008863B0"/>
    <w:rsid w:val="008865FA"/>
    <w:rsid w:val="0088662B"/>
    <w:rsid w:val="008868BA"/>
    <w:rsid w:val="008A341E"/>
    <w:rsid w:val="008B2D10"/>
    <w:rsid w:val="008D078F"/>
    <w:rsid w:val="008F38DE"/>
    <w:rsid w:val="008F49D1"/>
    <w:rsid w:val="0091101D"/>
    <w:rsid w:val="00922CAC"/>
    <w:rsid w:val="0092413C"/>
    <w:rsid w:val="00925541"/>
    <w:rsid w:val="00926C01"/>
    <w:rsid w:val="00930775"/>
    <w:rsid w:val="00935621"/>
    <w:rsid w:val="00935932"/>
    <w:rsid w:val="00937586"/>
    <w:rsid w:val="00937997"/>
    <w:rsid w:val="00950467"/>
    <w:rsid w:val="0095629A"/>
    <w:rsid w:val="009628B3"/>
    <w:rsid w:val="009669B9"/>
    <w:rsid w:val="00986510"/>
    <w:rsid w:val="00994331"/>
    <w:rsid w:val="00996AA8"/>
    <w:rsid w:val="009A5B94"/>
    <w:rsid w:val="009A6792"/>
    <w:rsid w:val="009B08DF"/>
    <w:rsid w:val="009B62F9"/>
    <w:rsid w:val="009B686E"/>
    <w:rsid w:val="009C20F4"/>
    <w:rsid w:val="009C45C1"/>
    <w:rsid w:val="009D1272"/>
    <w:rsid w:val="009E0AD1"/>
    <w:rsid w:val="009F44F0"/>
    <w:rsid w:val="009F77CA"/>
    <w:rsid w:val="00A07504"/>
    <w:rsid w:val="00A11DD4"/>
    <w:rsid w:val="00A32A44"/>
    <w:rsid w:val="00A35844"/>
    <w:rsid w:val="00A36CC3"/>
    <w:rsid w:val="00A535D8"/>
    <w:rsid w:val="00A7482E"/>
    <w:rsid w:val="00A94530"/>
    <w:rsid w:val="00AA0471"/>
    <w:rsid w:val="00AA135D"/>
    <w:rsid w:val="00AA203B"/>
    <w:rsid w:val="00AA6B4B"/>
    <w:rsid w:val="00AA77BB"/>
    <w:rsid w:val="00AA7F0D"/>
    <w:rsid w:val="00AB1A29"/>
    <w:rsid w:val="00AC408E"/>
    <w:rsid w:val="00AC60D0"/>
    <w:rsid w:val="00AE243F"/>
    <w:rsid w:val="00AE47A6"/>
    <w:rsid w:val="00AE65DE"/>
    <w:rsid w:val="00AF3928"/>
    <w:rsid w:val="00B039E9"/>
    <w:rsid w:val="00B10129"/>
    <w:rsid w:val="00B103B0"/>
    <w:rsid w:val="00B13795"/>
    <w:rsid w:val="00B16641"/>
    <w:rsid w:val="00B16F96"/>
    <w:rsid w:val="00B2171F"/>
    <w:rsid w:val="00B219FA"/>
    <w:rsid w:val="00B2608F"/>
    <w:rsid w:val="00B278AF"/>
    <w:rsid w:val="00B30DB5"/>
    <w:rsid w:val="00B34BEB"/>
    <w:rsid w:val="00B40FF0"/>
    <w:rsid w:val="00B47CCE"/>
    <w:rsid w:val="00B537FE"/>
    <w:rsid w:val="00B61B3F"/>
    <w:rsid w:val="00B81BB4"/>
    <w:rsid w:val="00B900EC"/>
    <w:rsid w:val="00B942D0"/>
    <w:rsid w:val="00BA613F"/>
    <w:rsid w:val="00BA6EB2"/>
    <w:rsid w:val="00BB22D1"/>
    <w:rsid w:val="00BB6B95"/>
    <w:rsid w:val="00BD1833"/>
    <w:rsid w:val="00BF403A"/>
    <w:rsid w:val="00C07D2E"/>
    <w:rsid w:val="00C13076"/>
    <w:rsid w:val="00C212F7"/>
    <w:rsid w:val="00C34375"/>
    <w:rsid w:val="00C352EF"/>
    <w:rsid w:val="00C45BD8"/>
    <w:rsid w:val="00C62099"/>
    <w:rsid w:val="00C62F32"/>
    <w:rsid w:val="00C754FC"/>
    <w:rsid w:val="00C96338"/>
    <w:rsid w:val="00CA66E7"/>
    <w:rsid w:val="00CB57D6"/>
    <w:rsid w:val="00CB7018"/>
    <w:rsid w:val="00CC35E2"/>
    <w:rsid w:val="00CD5EA2"/>
    <w:rsid w:val="00CF57DC"/>
    <w:rsid w:val="00D03B11"/>
    <w:rsid w:val="00D16E7A"/>
    <w:rsid w:val="00D36A82"/>
    <w:rsid w:val="00D46556"/>
    <w:rsid w:val="00D52932"/>
    <w:rsid w:val="00D548CF"/>
    <w:rsid w:val="00D7332C"/>
    <w:rsid w:val="00D92042"/>
    <w:rsid w:val="00D93B67"/>
    <w:rsid w:val="00DA1AB0"/>
    <w:rsid w:val="00DA595A"/>
    <w:rsid w:val="00DA70B0"/>
    <w:rsid w:val="00DB488E"/>
    <w:rsid w:val="00DB5008"/>
    <w:rsid w:val="00DC119B"/>
    <w:rsid w:val="00DC3283"/>
    <w:rsid w:val="00DD0EE0"/>
    <w:rsid w:val="00DD1F2A"/>
    <w:rsid w:val="00DD2CDC"/>
    <w:rsid w:val="00DD3695"/>
    <w:rsid w:val="00DD75B2"/>
    <w:rsid w:val="00DE5626"/>
    <w:rsid w:val="00DE6FC6"/>
    <w:rsid w:val="00DF41EE"/>
    <w:rsid w:val="00E01D73"/>
    <w:rsid w:val="00E267E5"/>
    <w:rsid w:val="00E32F0A"/>
    <w:rsid w:val="00E417F4"/>
    <w:rsid w:val="00E72E4A"/>
    <w:rsid w:val="00E732C2"/>
    <w:rsid w:val="00E82E79"/>
    <w:rsid w:val="00E8452F"/>
    <w:rsid w:val="00E84600"/>
    <w:rsid w:val="00E94E01"/>
    <w:rsid w:val="00EB0794"/>
    <w:rsid w:val="00EC04B9"/>
    <w:rsid w:val="00EC2EA7"/>
    <w:rsid w:val="00EC46B1"/>
    <w:rsid w:val="00EC5864"/>
    <w:rsid w:val="00EC6FEC"/>
    <w:rsid w:val="00ED035A"/>
    <w:rsid w:val="00ED2359"/>
    <w:rsid w:val="00EE5627"/>
    <w:rsid w:val="00EF7BA8"/>
    <w:rsid w:val="00F04E6D"/>
    <w:rsid w:val="00F06F80"/>
    <w:rsid w:val="00F11D3A"/>
    <w:rsid w:val="00F15D4F"/>
    <w:rsid w:val="00F17422"/>
    <w:rsid w:val="00F27308"/>
    <w:rsid w:val="00F273E3"/>
    <w:rsid w:val="00F52E62"/>
    <w:rsid w:val="00F66C19"/>
    <w:rsid w:val="00FA0AF6"/>
    <w:rsid w:val="00FA154F"/>
    <w:rsid w:val="00FA4219"/>
    <w:rsid w:val="00FA47B1"/>
    <w:rsid w:val="00FA7813"/>
    <w:rsid w:val="00FC4127"/>
    <w:rsid w:val="00FC58BB"/>
    <w:rsid w:val="00FD4394"/>
    <w:rsid w:val="00FD6221"/>
    <w:rsid w:val="00FE0E0C"/>
    <w:rsid w:val="00FE63D5"/>
    <w:rsid w:val="00FF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522E1"/>
  <w15:docId w15:val="{7BD98873-2E94-48FC-A6B9-CA815D35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6E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E79"/>
    <w:pPr>
      <w:keepNext/>
      <w:jc w:val="center"/>
      <w:outlineLvl w:val="0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79"/>
    <w:rPr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CA66E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CA66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66E7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237"/>
    <w:pPr>
      <w:widowControl w:val="0"/>
      <w:autoSpaceDE w:val="0"/>
      <w:autoSpaceDN w:val="0"/>
      <w:ind w:left="1620" w:hanging="180"/>
    </w:pPr>
    <w:rPr>
      <w:sz w:val="22"/>
      <w:szCs w:val="22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937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86"/>
    <w:rPr>
      <w:rFonts w:ascii="Tahom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2455C"/>
    <w:pPr>
      <w:widowControl w:val="0"/>
      <w:autoSpaceDE w:val="0"/>
      <w:autoSpaceDN w:val="0"/>
      <w:spacing w:before="53"/>
      <w:ind w:left="159"/>
      <w:jc w:val="center"/>
    </w:pPr>
    <w:rPr>
      <w:sz w:val="22"/>
      <w:szCs w:val="22"/>
      <w:lang w:val="en-US" w:eastAsia="en-US"/>
    </w:rPr>
  </w:style>
  <w:style w:type="paragraph" w:styleId="a7">
    <w:name w:val="Body Text"/>
    <w:basedOn w:val="a"/>
    <w:link w:val="a8"/>
    <w:unhideWhenUsed/>
    <w:rsid w:val="00850AA9"/>
    <w:pPr>
      <w:spacing w:after="120"/>
    </w:pPr>
  </w:style>
  <w:style w:type="character" w:customStyle="1" w:styleId="a8">
    <w:name w:val="Основной текст Знак"/>
    <w:basedOn w:val="a0"/>
    <w:link w:val="a7"/>
    <w:rsid w:val="00850AA9"/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73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364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3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3648"/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A1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DF63-CB5F-441E-8E2A-1458E806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Нина Владимировна</dc:creator>
  <cp:keywords/>
  <dc:description/>
  <cp:lastModifiedBy>Шелестюкович Екатерина Геннадьевна</cp:lastModifiedBy>
  <cp:revision>2</cp:revision>
  <cp:lastPrinted>2023-09-12T08:31:00Z</cp:lastPrinted>
  <dcterms:created xsi:type="dcterms:W3CDTF">2024-09-30T08:12:00Z</dcterms:created>
  <dcterms:modified xsi:type="dcterms:W3CDTF">2024-09-30T08:12:00Z</dcterms:modified>
</cp:coreProperties>
</file>