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F2A74" w14:textId="77777777" w:rsidR="00405597" w:rsidRDefault="00405597" w:rsidP="00405597">
      <w:pPr>
        <w:jc w:val="center"/>
        <w:rPr>
          <w:rFonts w:eastAsia="MS Mincho"/>
          <w:b/>
          <w:lang w:eastAsia="ja-JP" w:bidi="sa-IN"/>
        </w:rPr>
      </w:pPr>
      <w:bookmarkStart w:id="0" w:name="_GoBack"/>
      <w:bookmarkEnd w:id="0"/>
      <w:r w:rsidRPr="009D2D54">
        <w:rPr>
          <w:rFonts w:eastAsia="MS Mincho"/>
          <w:b/>
          <w:lang w:eastAsia="ja-JP" w:bidi="sa-IN"/>
        </w:rPr>
        <w:t>Магистерские диссертации</w:t>
      </w:r>
    </w:p>
    <w:p w14:paraId="717C4721" w14:textId="77777777" w:rsidR="00405597" w:rsidRPr="00F81055" w:rsidRDefault="00405597" w:rsidP="00405597">
      <w:pPr>
        <w:pStyle w:val="2"/>
        <w:spacing w:after="0" w:line="240" w:lineRule="auto"/>
        <w:ind w:left="0"/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938"/>
        <w:gridCol w:w="1679"/>
        <w:gridCol w:w="672"/>
        <w:gridCol w:w="3763"/>
        <w:gridCol w:w="1872"/>
        <w:gridCol w:w="11"/>
        <w:gridCol w:w="2423"/>
        <w:gridCol w:w="1475"/>
      </w:tblGrid>
      <w:tr w:rsidR="00405597" w:rsidRPr="00226662" w14:paraId="6090BA7D" w14:textId="77777777" w:rsidTr="008211E7">
        <w:trPr>
          <w:trHeight w:val="948"/>
        </w:trPr>
        <w:tc>
          <w:tcPr>
            <w:tcW w:w="181" w:type="pct"/>
            <w:vAlign w:val="center"/>
          </w:tcPr>
          <w:p w14:paraId="47C1B686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№</w:t>
            </w:r>
          </w:p>
          <w:p w14:paraId="6D83FE2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7BB934D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Фамилия</w:t>
            </w:r>
          </w:p>
          <w:p w14:paraId="0B2C2772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Имя Отчество студента </w:t>
            </w:r>
          </w:p>
        </w:tc>
        <w:tc>
          <w:tcPr>
            <w:tcW w:w="585" w:type="pct"/>
            <w:vAlign w:val="center"/>
          </w:tcPr>
          <w:p w14:paraId="37F1FB15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  <w:lang w:val="be-BY"/>
              </w:rPr>
            </w:pPr>
            <w:r w:rsidRPr="00226662">
              <w:rPr>
                <w:sz w:val="20"/>
                <w:szCs w:val="20"/>
                <w:lang w:val="be-BY"/>
              </w:rPr>
              <w:t>Специальность</w:t>
            </w:r>
          </w:p>
        </w:tc>
        <w:tc>
          <w:tcPr>
            <w:tcW w:w="234" w:type="pct"/>
            <w:vAlign w:val="center"/>
          </w:tcPr>
          <w:p w14:paraId="593A3715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Курс</w:t>
            </w:r>
          </w:p>
        </w:tc>
        <w:tc>
          <w:tcPr>
            <w:tcW w:w="1311" w:type="pct"/>
            <w:vAlign w:val="center"/>
          </w:tcPr>
          <w:p w14:paraId="29601465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Тема</w:t>
            </w:r>
          </w:p>
          <w:p w14:paraId="65FB3284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магистерской диссертации</w:t>
            </w:r>
          </w:p>
        </w:tc>
        <w:tc>
          <w:tcPr>
            <w:tcW w:w="652" w:type="pct"/>
            <w:vAlign w:val="center"/>
          </w:tcPr>
          <w:p w14:paraId="70CDEB42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Научный </w:t>
            </w:r>
          </w:p>
          <w:p w14:paraId="26C7461A" w14:textId="77777777" w:rsidR="00405597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руководитель </w:t>
            </w:r>
          </w:p>
          <w:p w14:paraId="45D9287D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Фамилия И.О.</w:t>
            </w:r>
          </w:p>
        </w:tc>
        <w:tc>
          <w:tcPr>
            <w:tcW w:w="848" w:type="pct"/>
            <w:gridSpan w:val="2"/>
          </w:tcPr>
          <w:p w14:paraId="36F32378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28A4873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Наименование </w:t>
            </w:r>
          </w:p>
          <w:p w14:paraId="4AE3190C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организаций</w:t>
            </w:r>
          </w:p>
        </w:tc>
        <w:tc>
          <w:tcPr>
            <w:tcW w:w="514" w:type="pct"/>
          </w:tcPr>
          <w:p w14:paraId="0544CEAF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Рецензенты*</w:t>
            </w:r>
          </w:p>
          <w:p w14:paraId="3BB9C393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393655D3" w14:textId="77777777" w:rsidTr="008211E7">
        <w:tc>
          <w:tcPr>
            <w:tcW w:w="181" w:type="pct"/>
          </w:tcPr>
          <w:p w14:paraId="2B4F3051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17FD6447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Строгая</w:t>
            </w:r>
          </w:p>
          <w:p w14:paraId="6EFCAAE4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Анны </w:t>
            </w:r>
          </w:p>
          <w:p w14:paraId="6E34E862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Геннадиевны</w:t>
            </w:r>
          </w:p>
        </w:tc>
        <w:tc>
          <w:tcPr>
            <w:tcW w:w="585" w:type="pct"/>
          </w:tcPr>
          <w:p w14:paraId="7EC3E5AB" w14:textId="77777777" w:rsidR="00405597" w:rsidRPr="00226662" w:rsidRDefault="00405597" w:rsidP="008211E7">
            <w:pPr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 </w:t>
            </w:r>
          </w:p>
          <w:p w14:paraId="3C4ECAE1" w14:textId="77777777" w:rsidR="00405597" w:rsidRPr="00226662" w:rsidRDefault="00405597" w:rsidP="008211E7">
            <w:pPr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35C9FA06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3</w:t>
            </w:r>
          </w:p>
          <w:p w14:paraId="20897B5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ЗО</w:t>
            </w:r>
          </w:p>
        </w:tc>
        <w:tc>
          <w:tcPr>
            <w:tcW w:w="1311" w:type="pct"/>
          </w:tcPr>
          <w:p w14:paraId="554CA2AC" w14:textId="77777777" w:rsidR="00405597" w:rsidRPr="00226662" w:rsidRDefault="00405597" w:rsidP="008211E7">
            <w:pPr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Определение структуры сопутствующей неизвестной примеси в лекарственном средстве с действующими веществами стрептоцид растворимый и </w:t>
            </w:r>
            <w:proofErr w:type="spellStart"/>
            <w:r w:rsidRPr="00226662">
              <w:rPr>
                <w:sz w:val="20"/>
                <w:szCs w:val="20"/>
              </w:rPr>
              <w:t>сульфатиазол</w:t>
            </w:r>
            <w:proofErr w:type="spellEnd"/>
            <w:r w:rsidRPr="00226662">
              <w:rPr>
                <w:sz w:val="20"/>
                <w:szCs w:val="20"/>
              </w:rPr>
              <w:t xml:space="preserve"> натрия </w:t>
            </w:r>
            <w:proofErr w:type="spellStart"/>
            <w:r w:rsidRPr="00226662">
              <w:rPr>
                <w:sz w:val="20"/>
                <w:szCs w:val="20"/>
              </w:rPr>
              <w:t>гексагидрат</w:t>
            </w:r>
            <w:proofErr w:type="spellEnd"/>
            <w:r w:rsidRPr="0022666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2" w:type="pct"/>
          </w:tcPr>
          <w:p w14:paraId="78098EED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Чиркин</w:t>
            </w:r>
            <w:r w:rsidRPr="00226662">
              <w:rPr>
                <w:color w:val="000000" w:themeColor="text1"/>
                <w:sz w:val="20"/>
                <w:szCs w:val="20"/>
                <w:lang w:val="be-BY"/>
              </w:rPr>
              <w:t xml:space="preserve"> А</w:t>
            </w:r>
            <w:r w:rsidRPr="00226662">
              <w:rPr>
                <w:sz w:val="20"/>
                <w:szCs w:val="20"/>
              </w:rPr>
              <w:t>.А.,</w:t>
            </w:r>
          </w:p>
          <w:p w14:paraId="21BD1043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д.б.н. профессор</w:t>
            </w:r>
          </w:p>
        </w:tc>
        <w:tc>
          <w:tcPr>
            <w:tcW w:w="848" w:type="pct"/>
            <w:gridSpan w:val="2"/>
          </w:tcPr>
          <w:p w14:paraId="6D259F0C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ГПНИ НИР «Оценка состояния водных экосистем Белорусского </w:t>
            </w:r>
            <w:proofErr w:type="spellStart"/>
            <w:r w:rsidRPr="00226662">
              <w:rPr>
                <w:sz w:val="20"/>
                <w:szCs w:val="20"/>
              </w:rPr>
              <w:t>Поозерья</w:t>
            </w:r>
            <w:proofErr w:type="spellEnd"/>
            <w:r w:rsidRPr="00226662">
              <w:rPr>
                <w:sz w:val="20"/>
                <w:szCs w:val="20"/>
              </w:rPr>
              <w:t xml:space="preserve"> в условиях изменения климата и техногенного воздействия» (№ ГР 20210475, 2021–2025)</w:t>
            </w:r>
          </w:p>
        </w:tc>
        <w:tc>
          <w:tcPr>
            <w:tcW w:w="514" w:type="pct"/>
          </w:tcPr>
          <w:p w14:paraId="57537EDA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2A9D5FE7" w14:textId="77777777" w:rsidTr="008211E7">
        <w:trPr>
          <w:trHeight w:val="709"/>
        </w:trPr>
        <w:tc>
          <w:tcPr>
            <w:tcW w:w="181" w:type="pct"/>
          </w:tcPr>
          <w:p w14:paraId="74875751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072DAC33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Камолдинов</w:t>
            </w:r>
            <w:proofErr w:type="spellEnd"/>
            <w:r w:rsidRPr="00226662">
              <w:rPr>
                <w:sz w:val="20"/>
                <w:szCs w:val="20"/>
              </w:rPr>
              <w:t xml:space="preserve"> </w:t>
            </w:r>
          </w:p>
          <w:p w14:paraId="7E33D80C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Бобурмирзо</w:t>
            </w:r>
            <w:proofErr w:type="spellEnd"/>
          </w:p>
          <w:p w14:paraId="25F4350E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Икромович</w:t>
            </w:r>
            <w:proofErr w:type="spellEnd"/>
          </w:p>
        </w:tc>
        <w:tc>
          <w:tcPr>
            <w:tcW w:w="585" w:type="pct"/>
          </w:tcPr>
          <w:p w14:paraId="24A414C2" w14:textId="77777777" w:rsidR="00405597" w:rsidRPr="00226662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</w:t>
            </w:r>
          </w:p>
          <w:p w14:paraId="45BD1292" w14:textId="77777777" w:rsidR="00405597" w:rsidRPr="00226662" w:rsidRDefault="00405597" w:rsidP="008211E7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017E3872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2</w:t>
            </w:r>
          </w:p>
          <w:p w14:paraId="624812E0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ЗО</w:t>
            </w:r>
          </w:p>
        </w:tc>
        <w:tc>
          <w:tcPr>
            <w:tcW w:w="1311" w:type="pct"/>
          </w:tcPr>
          <w:p w14:paraId="020914B0" w14:textId="77777777" w:rsidR="00405597" w:rsidRPr="00226662" w:rsidRDefault="00405597" w:rsidP="008211E7">
            <w:pPr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Физико-химические показатели воды и почвы природных водоемов</w:t>
            </w:r>
          </w:p>
        </w:tc>
        <w:tc>
          <w:tcPr>
            <w:tcW w:w="652" w:type="pct"/>
          </w:tcPr>
          <w:p w14:paraId="316B65CD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Балаева</w:t>
            </w:r>
            <w:proofErr w:type="spellEnd"/>
            <w:r w:rsidRPr="00226662">
              <w:rPr>
                <w:sz w:val="20"/>
                <w:szCs w:val="20"/>
              </w:rPr>
              <w:t>-Тихомирова О.М., доцент, к.б.н.</w:t>
            </w:r>
          </w:p>
        </w:tc>
        <w:tc>
          <w:tcPr>
            <w:tcW w:w="848" w:type="pct"/>
            <w:gridSpan w:val="2"/>
          </w:tcPr>
          <w:p w14:paraId="002D365B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14:paraId="618AF31C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2A725937" w14:textId="77777777" w:rsidTr="008211E7">
        <w:tc>
          <w:tcPr>
            <w:tcW w:w="181" w:type="pct"/>
          </w:tcPr>
          <w:p w14:paraId="7274E3E7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0957FD99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Хаитова</w:t>
            </w:r>
            <w:proofErr w:type="spellEnd"/>
          </w:p>
          <w:p w14:paraId="0FA8809F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Рано </w:t>
            </w:r>
          </w:p>
          <w:p w14:paraId="4E5B036A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Пулат</w:t>
            </w:r>
            <w:proofErr w:type="spellEnd"/>
            <w:r w:rsidRPr="00226662">
              <w:rPr>
                <w:sz w:val="20"/>
                <w:szCs w:val="20"/>
              </w:rPr>
              <w:t xml:space="preserve"> </w:t>
            </w:r>
            <w:proofErr w:type="spellStart"/>
            <w:r w:rsidRPr="00226662">
              <w:rPr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585" w:type="pct"/>
          </w:tcPr>
          <w:p w14:paraId="149EE76E" w14:textId="77777777" w:rsidR="00405597" w:rsidRPr="00226662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</w:t>
            </w:r>
          </w:p>
          <w:p w14:paraId="2F212C59" w14:textId="77777777" w:rsidR="00405597" w:rsidRPr="00226662" w:rsidRDefault="00405597" w:rsidP="008211E7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26AF0D74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2</w:t>
            </w:r>
          </w:p>
          <w:p w14:paraId="24A3DAAF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ЗО</w:t>
            </w:r>
          </w:p>
        </w:tc>
        <w:tc>
          <w:tcPr>
            <w:tcW w:w="1311" w:type="pct"/>
          </w:tcPr>
          <w:p w14:paraId="3D092040" w14:textId="77777777" w:rsidR="00405597" w:rsidRPr="00226662" w:rsidRDefault="00405597" w:rsidP="008211E7">
            <w:pPr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Моделирование влияния неблагоприятных факторов среды биологические объекты</w:t>
            </w:r>
          </w:p>
        </w:tc>
        <w:tc>
          <w:tcPr>
            <w:tcW w:w="652" w:type="pct"/>
          </w:tcPr>
          <w:p w14:paraId="22270554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Толкачёва Т. А., доцент, к.б.н.</w:t>
            </w:r>
          </w:p>
        </w:tc>
        <w:tc>
          <w:tcPr>
            <w:tcW w:w="848" w:type="pct"/>
            <w:gridSpan w:val="2"/>
          </w:tcPr>
          <w:p w14:paraId="4E042555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4" w:type="pct"/>
          </w:tcPr>
          <w:p w14:paraId="1019021A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04A0B714" w14:textId="77777777" w:rsidTr="008211E7">
        <w:tc>
          <w:tcPr>
            <w:tcW w:w="181" w:type="pct"/>
          </w:tcPr>
          <w:p w14:paraId="7FD56E8A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39FEA2FD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Давлетярова</w:t>
            </w:r>
            <w:proofErr w:type="spellEnd"/>
          </w:p>
          <w:p w14:paraId="78BF8B50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Нафиса</w:t>
            </w:r>
            <w:proofErr w:type="spellEnd"/>
            <w:r w:rsidRPr="00226662">
              <w:rPr>
                <w:sz w:val="20"/>
                <w:szCs w:val="20"/>
              </w:rPr>
              <w:t xml:space="preserve"> </w:t>
            </w:r>
          </w:p>
          <w:p w14:paraId="6750803C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Миратбаевна</w:t>
            </w:r>
            <w:proofErr w:type="spellEnd"/>
          </w:p>
        </w:tc>
        <w:tc>
          <w:tcPr>
            <w:tcW w:w="585" w:type="pct"/>
          </w:tcPr>
          <w:p w14:paraId="16546786" w14:textId="77777777" w:rsidR="00405597" w:rsidRPr="00226662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</w:t>
            </w:r>
          </w:p>
          <w:p w14:paraId="3F143E78" w14:textId="77777777" w:rsidR="00405597" w:rsidRPr="00226662" w:rsidRDefault="00405597" w:rsidP="008211E7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06AD63AE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2</w:t>
            </w:r>
          </w:p>
          <w:p w14:paraId="44D5B4C5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ЗО</w:t>
            </w:r>
          </w:p>
        </w:tc>
        <w:tc>
          <w:tcPr>
            <w:tcW w:w="1311" w:type="pct"/>
          </w:tcPr>
          <w:p w14:paraId="5584CA00" w14:textId="77777777" w:rsidR="00405597" w:rsidRPr="00226662" w:rsidRDefault="00405597" w:rsidP="008211E7">
            <w:pPr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Обмен веществ в норме и патологии</w:t>
            </w:r>
          </w:p>
        </w:tc>
        <w:tc>
          <w:tcPr>
            <w:tcW w:w="652" w:type="pct"/>
          </w:tcPr>
          <w:p w14:paraId="62463312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  <w:highlight w:val="yellow"/>
              </w:rPr>
            </w:pPr>
            <w:r w:rsidRPr="00226662">
              <w:rPr>
                <w:sz w:val="20"/>
                <w:szCs w:val="20"/>
              </w:rPr>
              <w:t>Толкачёва Т. А., доцент, к.б.н.</w:t>
            </w:r>
          </w:p>
        </w:tc>
        <w:tc>
          <w:tcPr>
            <w:tcW w:w="848" w:type="pct"/>
            <w:gridSpan w:val="2"/>
          </w:tcPr>
          <w:p w14:paraId="3A2227E9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14:paraId="4B61DE79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4647A47B" w14:textId="77777777" w:rsidTr="008211E7">
        <w:tc>
          <w:tcPr>
            <w:tcW w:w="181" w:type="pct"/>
          </w:tcPr>
          <w:p w14:paraId="249C3C0E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18B8AAFF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Ашуров </w:t>
            </w:r>
          </w:p>
          <w:p w14:paraId="7F84BE2B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Акмал</w:t>
            </w:r>
            <w:proofErr w:type="spellEnd"/>
            <w:r w:rsidRPr="00226662">
              <w:rPr>
                <w:sz w:val="20"/>
                <w:szCs w:val="20"/>
              </w:rPr>
              <w:t xml:space="preserve"> </w:t>
            </w:r>
          </w:p>
          <w:p w14:paraId="2280670B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Абдивахоб</w:t>
            </w:r>
            <w:proofErr w:type="spellEnd"/>
            <w:r w:rsidRPr="00226662">
              <w:rPr>
                <w:sz w:val="20"/>
                <w:szCs w:val="20"/>
              </w:rPr>
              <w:t xml:space="preserve"> угли</w:t>
            </w:r>
          </w:p>
        </w:tc>
        <w:tc>
          <w:tcPr>
            <w:tcW w:w="585" w:type="pct"/>
          </w:tcPr>
          <w:p w14:paraId="32FDC85F" w14:textId="77777777" w:rsidR="00405597" w:rsidRPr="00226662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</w:t>
            </w:r>
          </w:p>
          <w:p w14:paraId="4CFCA0E7" w14:textId="77777777" w:rsidR="00405597" w:rsidRPr="00226662" w:rsidRDefault="00405597" w:rsidP="008211E7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12B5A732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2</w:t>
            </w:r>
          </w:p>
          <w:p w14:paraId="5DDBE48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ЗО</w:t>
            </w:r>
          </w:p>
        </w:tc>
        <w:tc>
          <w:tcPr>
            <w:tcW w:w="1311" w:type="pct"/>
          </w:tcPr>
          <w:p w14:paraId="57DA23AB" w14:textId="77777777" w:rsidR="00405597" w:rsidRPr="00226662" w:rsidRDefault="00405597" w:rsidP="008211E7">
            <w:pPr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Химический состав экстрактов раннецветущих растений</w:t>
            </w:r>
          </w:p>
          <w:p w14:paraId="66974C28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55519018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Балаева</w:t>
            </w:r>
            <w:proofErr w:type="spellEnd"/>
            <w:r w:rsidRPr="00226662">
              <w:rPr>
                <w:sz w:val="20"/>
                <w:szCs w:val="20"/>
              </w:rPr>
              <w:t>-Тихомирова О.М., доцент, к.б.н.</w:t>
            </w:r>
          </w:p>
        </w:tc>
        <w:tc>
          <w:tcPr>
            <w:tcW w:w="848" w:type="pct"/>
            <w:gridSpan w:val="2"/>
          </w:tcPr>
          <w:p w14:paraId="3511C255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4" w:type="pct"/>
          </w:tcPr>
          <w:p w14:paraId="05591A03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21D25325" w14:textId="77777777" w:rsidTr="008211E7">
        <w:tc>
          <w:tcPr>
            <w:tcW w:w="181" w:type="pct"/>
          </w:tcPr>
          <w:p w14:paraId="457DCFC9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06992857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Негоденко</w:t>
            </w:r>
            <w:proofErr w:type="spellEnd"/>
          </w:p>
          <w:p w14:paraId="3CAD4EAC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Екатерина </w:t>
            </w:r>
          </w:p>
          <w:p w14:paraId="5FAFF7BF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585" w:type="pct"/>
          </w:tcPr>
          <w:p w14:paraId="7CC03D5D" w14:textId="77777777" w:rsidR="00405597" w:rsidRPr="00226662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 </w:t>
            </w:r>
          </w:p>
          <w:p w14:paraId="75FF16F6" w14:textId="77777777" w:rsidR="00405597" w:rsidRPr="00226662" w:rsidRDefault="00405597" w:rsidP="008211E7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5620D713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2</w:t>
            </w:r>
          </w:p>
          <w:p w14:paraId="44E7C98C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0B2BCAF1" w14:textId="77777777" w:rsidR="00405597" w:rsidRPr="00226662" w:rsidRDefault="00405597" w:rsidP="008211E7">
            <w:pPr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Организация исследовательской работы учащихся по химии на основе использования природных объектов</w:t>
            </w:r>
          </w:p>
        </w:tc>
        <w:tc>
          <w:tcPr>
            <w:tcW w:w="652" w:type="pct"/>
          </w:tcPr>
          <w:p w14:paraId="2A15332E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  <w:highlight w:val="yellow"/>
              </w:rPr>
            </w:pPr>
            <w:proofErr w:type="spellStart"/>
            <w:r w:rsidRPr="00226662">
              <w:rPr>
                <w:sz w:val="20"/>
                <w:szCs w:val="20"/>
              </w:rPr>
              <w:t>Балаева</w:t>
            </w:r>
            <w:proofErr w:type="spellEnd"/>
            <w:r w:rsidRPr="00226662">
              <w:rPr>
                <w:sz w:val="20"/>
                <w:szCs w:val="20"/>
              </w:rPr>
              <w:t>-Тихомирова О.М., доцент, к.б.н.</w:t>
            </w:r>
          </w:p>
        </w:tc>
        <w:tc>
          <w:tcPr>
            <w:tcW w:w="848" w:type="pct"/>
            <w:gridSpan w:val="2"/>
          </w:tcPr>
          <w:p w14:paraId="0A5924F6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ООО «</w:t>
            </w:r>
            <w:proofErr w:type="spellStart"/>
            <w:r w:rsidRPr="00226662">
              <w:rPr>
                <w:sz w:val="20"/>
                <w:szCs w:val="20"/>
              </w:rPr>
              <w:t>Белфуд</w:t>
            </w:r>
            <w:proofErr w:type="spellEnd"/>
            <w:r w:rsidRPr="00226662">
              <w:rPr>
                <w:sz w:val="20"/>
                <w:szCs w:val="20"/>
              </w:rPr>
              <w:t xml:space="preserve"> </w:t>
            </w:r>
            <w:proofErr w:type="spellStart"/>
            <w:r w:rsidRPr="00226662">
              <w:rPr>
                <w:sz w:val="20"/>
                <w:szCs w:val="20"/>
              </w:rPr>
              <w:t>Продакшн</w:t>
            </w:r>
            <w:proofErr w:type="spellEnd"/>
            <w:r w:rsidRPr="00226662">
              <w:rPr>
                <w:sz w:val="20"/>
                <w:szCs w:val="20"/>
              </w:rPr>
              <w:t>»</w:t>
            </w:r>
          </w:p>
        </w:tc>
        <w:tc>
          <w:tcPr>
            <w:tcW w:w="514" w:type="pct"/>
          </w:tcPr>
          <w:p w14:paraId="18EB9C27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5911515D" w14:textId="77777777" w:rsidTr="008211E7">
        <w:tc>
          <w:tcPr>
            <w:tcW w:w="181" w:type="pct"/>
          </w:tcPr>
          <w:p w14:paraId="1CCC7727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6B03DC4C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Менжинская </w:t>
            </w:r>
          </w:p>
          <w:p w14:paraId="0E27343E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Евгения </w:t>
            </w:r>
          </w:p>
          <w:p w14:paraId="110BDFE8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Юрьевна</w:t>
            </w:r>
          </w:p>
        </w:tc>
        <w:tc>
          <w:tcPr>
            <w:tcW w:w="585" w:type="pct"/>
          </w:tcPr>
          <w:p w14:paraId="0F996F4C" w14:textId="77777777" w:rsidR="00405597" w:rsidRPr="00226662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 </w:t>
            </w:r>
          </w:p>
          <w:p w14:paraId="0C4F69F0" w14:textId="77777777" w:rsidR="00405597" w:rsidRPr="00226662" w:rsidRDefault="00405597" w:rsidP="008211E7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5D9FDFEC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2</w:t>
            </w:r>
          </w:p>
          <w:p w14:paraId="595E425D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1024DDA1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Использование метода ПЦР-анализа при изучении болезней растений </w:t>
            </w:r>
          </w:p>
        </w:tc>
        <w:tc>
          <w:tcPr>
            <w:tcW w:w="652" w:type="pct"/>
          </w:tcPr>
          <w:p w14:paraId="715715EB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Балаева</w:t>
            </w:r>
            <w:proofErr w:type="spellEnd"/>
            <w:r w:rsidRPr="00226662">
              <w:rPr>
                <w:sz w:val="20"/>
                <w:szCs w:val="20"/>
              </w:rPr>
              <w:t>-Тихомирова О.М., доцент, к.б.н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8" w:type="pct"/>
            <w:gridSpan w:val="2"/>
          </w:tcPr>
          <w:p w14:paraId="34F0CD8F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ООО «</w:t>
            </w:r>
            <w:proofErr w:type="spellStart"/>
            <w:r w:rsidRPr="00226662">
              <w:rPr>
                <w:sz w:val="20"/>
                <w:szCs w:val="20"/>
              </w:rPr>
              <w:t>Белфуд</w:t>
            </w:r>
            <w:proofErr w:type="spellEnd"/>
            <w:r w:rsidRPr="00226662">
              <w:rPr>
                <w:sz w:val="20"/>
                <w:szCs w:val="20"/>
              </w:rPr>
              <w:t xml:space="preserve"> </w:t>
            </w:r>
            <w:proofErr w:type="spellStart"/>
            <w:r w:rsidRPr="00226662">
              <w:rPr>
                <w:sz w:val="20"/>
                <w:szCs w:val="20"/>
              </w:rPr>
              <w:t>Продакшн</w:t>
            </w:r>
            <w:proofErr w:type="spellEnd"/>
            <w:r w:rsidRPr="00226662">
              <w:rPr>
                <w:sz w:val="20"/>
                <w:szCs w:val="20"/>
              </w:rPr>
              <w:t>»</w:t>
            </w:r>
          </w:p>
        </w:tc>
        <w:tc>
          <w:tcPr>
            <w:tcW w:w="514" w:type="pct"/>
          </w:tcPr>
          <w:p w14:paraId="150AC417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395D4881" w14:textId="77777777" w:rsidTr="008211E7">
        <w:tc>
          <w:tcPr>
            <w:tcW w:w="181" w:type="pct"/>
          </w:tcPr>
          <w:p w14:paraId="086B40AB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159C9878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Коваленок </w:t>
            </w:r>
          </w:p>
          <w:p w14:paraId="3391FDD9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Елизавета </w:t>
            </w:r>
          </w:p>
          <w:p w14:paraId="02C447E6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85" w:type="pct"/>
          </w:tcPr>
          <w:p w14:paraId="3F0702C5" w14:textId="77777777" w:rsidR="00405597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 </w:t>
            </w:r>
          </w:p>
          <w:p w14:paraId="0B020C99" w14:textId="77777777" w:rsidR="00405597" w:rsidRPr="00226662" w:rsidRDefault="00405597" w:rsidP="008211E7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68AA0992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2</w:t>
            </w:r>
          </w:p>
          <w:p w14:paraId="5E3E0486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0C406465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Биохимический состав биологических объектов Белорусского </w:t>
            </w:r>
            <w:proofErr w:type="spellStart"/>
            <w:r w:rsidRPr="00226662">
              <w:rPr>
                <w:sz w:val="20"/>
                <w:szCs w:val="20"/>
              </w:rPr>
              <w:t>Поозерья</w:t>
            </w:r>
            <w:proofErr w:type="spellEnd"/>
          </w:p>
        </w:tc>
        <w:tc>
          <w:tcPr>
            <w:tcW w:w="652" w:type="pct"/>
          </w:tcPr>
          <w:p w14:paraId="1D5836C2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Балаева</w:t>
            </w:r>
            <w:proofErr w:type="spellEnd"/>
            <w:r w:rsidRPr="00226662">
              <w:rPr>
                <w:sz w:val="20"/>
                <w:szCs w:val="20"/>
              </w:rPr>
              <w:t>-Тихомирова О.М., доцент, к.б.н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8" w:type="pct"/>
            <w:gridSpan w:val="2"/>
          </w:tcPr>
          <w:p w14:paraId="5C396F9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ООО «</w:t>
            </w:r>
            <w:proofErr w:type="spellStart"/>
            <w:r w:rsidRPr="00226662">
              <w:rPr>
                <w:sz w:val="20"/>
                <w:szCs w:val="20"/>
              </w:rPr>
              <w:t>Белфуд</w:t>
            </w:r>
            <w:proofErr w:type="spellEnd"/>
            <w:r w:rsidRPr="00226662">
              <w:rPr>
                <w:sz w:val="20"/>
                <w:szCs w:val="20"/>
              </w:rPr>
              <w:t xml:space="preserve"> </w:t>
            </w:r>
            <w:proofErr w:type="spellStart"/>
            <w:r w:rsidRPr="00226662">
              <w:rPr>
                <w:sz w:val="20"/>
                <w:szCs w:val="20"/>
              </w:rPr>
              <w:t>Продакшн</w:t>
            </w:r>
            <w:proofErr w:type="spellEnd"/>
            <w:r w:rsidRPr="00226662">
              <w:rPr>
                <w:sz w:val="20"/>
                <w:szCs w:val="20"/>
              </w:rPr>
              <w:t>»</w:t>
            </w:r>
          </w:p>
        </w:tc>
        <w:tc>
          <w:tcPr>
            <w:tcW w:w="514" w:type="pct"/>
          </w:tcPr>
          <w:p w14:paraId="2279E545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5597" w:rsidRPr="00226662" w14:paraId="7F3676A2" w14:textId="77777777" w:rsidTr="008211E7">
        <w:tc>
          <w:tcPr>
            <w:tcW w:w="181" w:type="pct"/>
          </w:tcPr>
          <w:p w14:paraId="4AB35ECB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5E487B18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Курчанова</w:t>
            </w:r>
            <w:proofErr w:type="spellEnd"/>
            <w:r w:rsidRPr="00226662">
              <w:rPr>
                <w:sz w:val="20"/>
                <w:szCs w:val="20"/>
              </w:rPr>
              <w:t xml:space="preserve"> </w:t>
            </w:r>
          </w:p>
          <w:p w14:paraId="1DA73065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Валерия </w:t>
            </w:r>
          </w:p>
          <w:p w14:paraId="31F86304" w14:textId="77777777" w:rsidR="00405597" w:rsidRPr="00226662" w:rsidRDefault="00405597" w:rsidP="008211E7">
            <w:pPr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Васильевна</w:t>
            </w:r>
          </w:p>
        </w:tc>
        <w:tc>
          <w:tcPr>
            <w:tcW w:w="585" w:type="pct"/>
          </w:tcPr>
          <w:p w14:paraId="20FB5F81" w14:textId="77777777" w:rsidR="00405597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 </w:t>
            </w:r>
          </w:p>
          <w:p w14:paraId="668BA38A" w14:textId="77777777" w:rsidR="00405597" w:rsidRPr="00226662" w:rsidRDefault="00405597" w:rsidP="008211E7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160DD082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2</w:t>
            </w:r>
          </w:p>
          <w:p w14:paraId="2B04C9DE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71C11DCA" w14:textId="77777777" w:rsidR="00405597" w:rsidRPr="00226662" w:rsidRDefault="00405597" w:rsidP="008211E7">
            <w:pPr>
              <w:pStyle w:val="1"/>
              <w:jc w:val="both"/>
              <w:rPr>
                <w:sz w:val="20"/>
              </w:rPr>
            </w:pPr>
            <w:r w:rsidRPr="00226662">
              <w:rPr>
                <w:b w:val="0"/>
                <w:sz w:val="20"/>
              </w:rPr>
              <w:t>Обоснование перспективы использования растительных компонентов для повышения сроков годности пищевых продуктов</w:t>
            </w:r>
          </w:p>
        </w:tc>
        <w:tc>
          <w:tcPr>
            <w:tcW w:w="652" w:type="pct"/>
          </w:tcPr>
          <w:p w14:paraId="18A0CDEA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Балаева</w:t>
            </w:r>
            <w:proofErr w:type="spellEnd"/>
            <w:r w:rsidRPr="00226662">
              <w:rPr>
                <w:sz w:val="20"/>
                <w:szCs w:val="20"/>
              </w:rPr>
              <w:t>-Тихомирова О.М., доцент, к.б.н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8" w:type="pct"/>
            <w:gridSpan w:val="2"/>
          </w:tcPr>
          <w:p w14:paraId="6C08437A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ООО «</w:t>
            </w:r>
            <w:proofErr w:type="spellStart"/>
            <w:r w:rsidRPr="00226662">
              <w:rPr>
                <w:sz w:val="20"/>
                <w:szCs w:val="20"/>
              </w:rPr>
              <w:t>Белфуд</w:t>
            </w:r>
            <w:proofErr w:type="spellEnd"/>
            <w:r w:rsidRPr="00226662">
              <w:rPr>
                <w:sz w:val="20"/>
                <w:szCs w:val="20"/>
              </w:rPr>
              <w:t xml:space="preserve"> </w:t>
            </w:r>
            <w:proofErr w:type="spellStart"/>
            <w:r w:rsidRPr="00226662">
              <w:rPr>
                <w:sz w:val="20"/>
                <w:szCs w:val="20"/>
              </w:rPr>
              <w:t>Продакшн</w:t>
            </w:r>
            <w:proofErr w:type="spellEnd"/>
            <w:r w:rsidRPr="00226662">
              <w:rPr>
                <w:sz w:val="20"/>
                <w:szCs w:val="20"/>
              </w:rPr>
              <w:t>»</w:t>
            </w:r>
          </w:p>
        </w:tc>
        <w:tc>
          <w:tcPr>
            <w:tcW w:w="514" w:type="pct"/>
          </w:tcPr>
          <w:p w14:paraId="14118560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5597" w:rsidRPr="00226662" w14:paraId="01F47D41" w14:textId="77777777" w:rsidTr="008211E7">
        <w:trPr>
          <w:trHeight w:val="70"/>
        </w:trPr>
        <w:tc>
          <w:tcPr>
            <w:tcW w:w="181" w:type="pct"/>
          </w:tcPr>
          <w:p w14:paraId="67721EFC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201B8663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color w:val="000000" w:themeColor="text1"/>
                <w:sz w:val="20"/>
                <w:szCs w:val="20"/>
              </w:rPr>
              <w:t xml:space="preserve">Григорьева </w:t>
            </w:r>
          </w:p>
          <w:p w14:paraId="5AFF3976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color w:val="000000" w:themeColor="text1"/>
                <w:sz w:val="20"/>
                <w:szCs w:val="20"/>
              </w:rPr>
              <w:t xml:space="preserve">Дарья </w:t>
            </w:r>
          </w:p>
          <w:p w14:paraId="0C4C583C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color w:val="000000" w:themeColor="text1"/>
                <w:sz w:val="20"/>
                <w:szCs w:val="20"/>
              </w:rPr>
              <w:t>Вячеславовна</w:t>
            </w:r>
          </w:p>
        </w:tc>
        <w:tc>
          <w:tcPr>
            <w:tcW w:w="585" w:type="pct"/>
          </w:tcPr>
          <w:p w14:paraId="67E1ACA4" w14:textId="77777777" w:rsidR="00405597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 </w:t>
            </w:r>
          </w:p>
          <w:p w14:paraId="57A90E48" w14:textId="77777777" w:rsidR="00405597" w:rsidRPr="00226662" w:rsidRDefault="00405597" w:rsidP="008211E7">
            <w:pPr>
              <w:shd w:val="clear" w:color="auto" w:fill="FFFFFF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0B95BFEB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2</w:t>
            </w:r>
          </w:p>
          <w:p w14:paraId="0AF05318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ЗО</w:t>
            </w:r>
          </w:p>
        </w:tc>
        <w:tc>
          <w:tcPr>
            <w:tcW w:w="1311" w:type="pct"/>
          </w:tcPr>
          <w:p w14:paraId="40B08674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Действие биологически активных веществ на ферментативную активность тканей легочных пресноводных моллюсков</w:t>
            </w:r>
          </w:p>
        </w:tc>
        <w:tc>
          <w:tcPr>
            <w:tcW w:w="652" w:type="pct"/>
          </w:tcPr>
          <w:p w14:paraId="4F22D599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val="be-BY"/>
              </w:rPr>
            </w:pPr>
            <w:r w:rsidRPr="00226662">
              <w:rPr>
                <w:color w:val="000000" w:themeColor="text1"/>
                <w:sz w:val="20"/>
                <w:szCs w:val="20"/>
                <w:lang w:val="be-BY"/>
              </w:rPr>
              <w:t>А.А. Чиркин</w:t>
            </w:r>
          </w:p>
          <w:p w14:paraId="06693709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  <w:lang w:val="be-BY"/>
              </w:rPr>
              <w:t>д</w:t>
            </w:r>
            <w:r w:rsidRPr="00226662">
              <w:rPr>
                <w:sz w:val="20"/>
                <w:szCs w:val="20"/>
              </w:rPr>
              <w:t>.</w:t>
            </w:r>
            <w:proofErr w:type="spellStart"/>
            <w:r w:rsidRPr="00226662">
              <w:rPr>
                <w:sz w:val="20"/>
                <w:szCs w:val="20"/>
              </w:rPr>
              <w:t>б.н</w:t>
            </w:r>
            <w:proofErr w:type="spellEnd"/>
            <w:r w:rsidRPr="00226662">
              <w:rPr>
                <w:sz w:val="20"/>
                <w:szCs w:val="20"/>
              </w:rPr>
              <w:t>. профессор</w:t>
            </w:r>
          </w:p>
        </w:tc>
        <w:tc>
          <w:tcPr>
            <w:tcW w:w="848" w:type="pct"/>
            <w:gridSpan w:val="2"/>
          </w:tcPr>
          <w:p w14:paraId="0D710FB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ГУО «Средняя школа № 29 г. Витебска имени В.В.</w:t>
            </w:r>
            <w:r>
              <w:rPr>
                <w:sz w:val="20"/>
                <w:szCs w:val="20"/>
              </w:rPr>
              <w:t>  </w:t>
            </w:r>
            <w:r w:rsidRPr="00226662">
              <w:rPr>
                <w:sz w:val="20"/>
                <w:szCs w:val="20"/>
              </w:rPr>
              <w:t>Пименова»</w:t>
            </w:r>
          </w:p>
        </w:tc>
        <w:tc>
          <w:tcPr>
            <w:tcW w:w="514" w:type="pct"/>
          </w:tcPr>
          <w:p w14:paraId="4573AE5A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5597" w:rsidRPr="00226662" w14:paraId="773C5174" w14:textId="77777777" w:rsidTr="008211E7">
        <w:tc>
          <w:tcPr>
            <w:tcW w:w="181" w:type="pct"/>
          </w:tcPr>
          <w:p w14:paraId="1B75CFD4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11B2A7C0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26662">
              <w:rPr>
                <w:color w:val="000000" w:themeColor="text1"/>
                <w:sz w:val="20"/>
                <w:szCs w:val="20"/>
              </w:rPr>
              <w:t>Гузова</w:t>
            </w:r>
            <w:proofErr w:type="spellEnd"/>
            <w:r w:rsidRPr="0022666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DDA2FEB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color w:val="000000" w:themeColor="text1"/>
                <w:sz w:val="20"/>
                <w:szCs w:val="20"/>
              </w:rPr>
              <w:t xml:space="preserve">Янина </w:t>
            </w:r>
          </w:p>
          <w:p w14:paraId="066D0292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color w:val="000000" w:themeColor="text1"/>
                <w:sz w:val="20"/>
                <w:szCs w:val="20"/>
              </w:rPr>
              <w:t>Дмитриевна</w:t>
            </w:r>
          </w:p>
        </w:tc>
        <w:tc>
          <w:tcPr>
            <w:tcW w:w="585" w:type="pct"/>
          </w:tcPr>
          <w:p w14:paraId="1F08575C" w14:textId="77777777" w:rsidR="00405597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 </w:t>
            </w:r>
          </w:p>
          <w:p w14:paraId="1E0C205E" w14:textId="77777777" w:rsidR="00405597" w:rsidRPr="00226662" w:rsidRDefault="00405597" w:rsidP="008211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5242759D" w14:textId="77777777" w:rsidR="00405597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AA6DC1A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4E56CA01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911025">
              <w:rPr>
                <w:sz w:val="20"/>
                <w:szCs w:val="20"/>
              </w:rPr>
              <w:t>Фитохимический состав растительности природных водоемов Витебской области</w:t>
            </w:r>
          </w:p>
        </w:tc>
        <w:tc>
          <w:tcPr>
            <w:tcW w:w="652" w:type="pct"/>
          </w:tcPr>
          <w:p w14:paraId="72906C2A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Балаева</w:t>
            </w:r>
            <w:proofErr w:type="spellEnd"/>
            <w:r w:rsidRPr="00226662">
              <w:rPr>
                <w:sz w:val="20"/>
                <w:szCs w:val="20"/>
              </w:rPr>
              <w:t>-Тихомирова О.М., доцент, к.б.н.</w:t>
            </w:r>
          </w:p>
        </w:tc>
        <w:tc>
          <w:tcPr>
            <w:tcW w:w="848" w:type="pct"/>
            <w:gridSpan w:val="2"/>
          </w:tcPr>
          <w:p w14:paraId="2992855D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14:paraId="75130F3B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40E01819" w14:textId="77777777" w:rsidTr="008211E7">
        <w:tc>
          <w:tcPr>
            <w:tcW w:w="181" w:type="pct"/>
          </w:tcPr>
          <w:p w14:paraId="600DB544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08EFE1B9" w14:textId="77777777" w:rsidR="00405597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Дашкевич </w:t>
            </w:r>
          </w:p>
          <w:p w14:paraId="75B33EE2" w14:textId="77777777" w:rsidR="00405597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Елена </w:t>
            </w:r>
          </w:p>
          <w:p w14:paraId="78806BA5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Петровна</w:t>
            </w:r>
          </w:p>
        </w:tc>
        <w:tc>
          <w:tcPr>
            <w:tcW w:w="585" w:type="pct"/>
          </w:tcPr>
          <w:p w14:paraId="71AE8968" w14:textId="77777777" w:rsidR="00405597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 </w:t>
            </w:r>
          </w:p>
          <w:p w14:paraId="4FDA4D59" w14:textId="77777777" w:rsidR="00405597" w:rsidRPr="00226662" w:rsidRDefault="00405597" w:rsidP="008211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04D61ED6" w14:textId="77777777" w:rsidR="00405597" w:rsidRPr="00337D86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337D86">
              <w:rPr>
                <w:sz w:val="20"/>
                <w:szCs w:val="20"/>
              </w:rPr>
              <w:t>1</w:t>
            </w:r>
          </w:p>
          <w:p w14:paraId="2569A08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337D86"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603F4782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911025">
              <w:rPr>
                <w:sz w:val="20"/>
                <w:szCs w:val="20"/>
              </w:rPr>
              <w:t>Санитарно-химические показатели воды системы центрального питьевого водоснабжения</w:t>
            </w:r>
          </w:p>
        </w:tc>
        <w:tc>
          <w:tcPr>
            <w:tcW w:w="652" w:type="pct"/>
          </w:tcPr>
          <w:p w14:paraId="76A72D7A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Балаева</w:t>
            </w:r>
            <w:proofErr w:type="spellEnd"/>
            <w:r w:rsidRPr="00226662">
              <w:rPr>
                <w:sz w:val="20"/>
                <w:szCs w:val="20"/>
              </w:rPr>
              <w:t>-Тихомирова О.М., доцент, к.б.н.</w:t>
            </w:r>
          </w:p>
        </w:tc>
        <w:tc>
          <w:tcPr>
            <w:tcW w:w="848" w:type="pct"/>
            <w:gridSpan w:val="2"/>
          </w:tcPr>
          <w:p w14:paraId="068886B4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14:paraId="3EA451BA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2AC10EAD" w14:textId="77777777" w:rsidTr="008211E7">
        <w:tc>
          <w:tcPr>
            <w:tcW w:w="181" w:type="pct"/>
          </w:tcPr>
          <w:p w14:paraId="70095484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30FC3933" w14:textId="77777777" w:rsidR="00405597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Парчевский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72B2D12" w14:textId="77777777" w:rsidR="00405597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Илья </w:t>
            </w:r>
          </w:p>
          <w:p w14:paraId="2E6CF9AF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585" w:type="pct"/>
          </w:tcPr>
          <w:p w14:paraId="25B388DD" w14:textId="77777777" w:rsidR="00405597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 </w:t>
            </w:r>
          </w:p>
          <w:p w14:paraId="73965B67" w14:textId="77777777" w:rsidR="00405597" w:rsidRPr="00226662" w:rsidRDefault="00405597" w:rsidP="008211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6A3D6571" w14:textId="77777777" w:rsidR="00405597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06996F6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7DD13F51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1C533A">
              <w:rPr>
                <w:sz w:val="20"/>
                <w:szCs w:val="20"/>
              </w:rPr>
              <w:t>Валидация методик определения витаминов в биологическом сырье</w:t>
            </w:r>
          </w:p>
        </w:tc>
        <w:tc>
          <w:tcPr>
            <w:tcW w:w="652" w:type="pct"/>
          </w:tcPr>
          <w:p w14:paraId="5F771277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Толкачёва Т. А., доцент, к.б.н.</w:t>
            </w:r>
          </w:p>
        </w:tc>
        <w:tc>
          <w:tcPr>
            <w:tcW w:w="848" w:type="pct"/>
            <w:gridSpan w:val="2"/>
          </w:tcPr>
          <w:p w14:paraId="760C4BCC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Pr="001C533A">
              <w:rPr>
                <w:sz w:val="20"/>
                <w:szCs w:val="20"/>
              </w:rPr>
              <w:t>ВИК-здоровье животных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14" w:type="pct"/>
          </w:tcPr>
          <w:p w14:paraId="50C4D8E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51C31CDC" w14:textId="77777777" w:rsidTr="008211E7">
        <w:tc>
          <w:tcPr>
            <w:tcW w:w="181" w:type="pct"/>
          </w:tcPr>
          <w:p w14:paraId="4B5CBBA5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3F9776A4" w14:textId="77777777" w:rsidR="00405597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Новицкая </w:t>
            </w:r>
          </w:p>
          <w:p w14:paraId="30AF5948" w14:textId="77777777" w:rsidR="00405597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Елизавета </w:t>
            </w:r>
          </w:p>
          <w:p w14:paraId="5200E19E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Андреевна</w:t>
            </w:r>
          </w:p>
        </w:tc>
        <w:tc>
          <w:tcPr>
            <w:tcW w:w="585" w:type="pct"/>
          </w:tcPr>
          <w:p w14:paraId="06DC48A9" w14:textId="77777777" w:rsidR="00405597" w:rsidRDefault="00405597" w:rsidP="00821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662">
              <w:rPr>
                <w:bCs/>
                <w:sz w:val="20"/>
                <w:szCs w:val="20"/>
              </w:rPr>
              <w:t xml:space="preserve">7-06-0511-01 </w:t>
            </w:r>
            <w:r w:rsidRPr="00226662">
              <w:rPr>
                <w:sz w:val="20"/>
                <w:szCs w:val="20"/>
              </w:rPr>
              <w:t xml:space="preserve">–  </w:t>
            </w:r>
          </w:p>
          <w:p w14:paraId="4BDC4234" w14:textId="77777777" w:rsidR="00405597" w:rsidRPr="00226662" w:rsidRDefault="00405597" w:rsidP="008211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Биология</w:t>
            </w:r>
          </w:p>
        </w:tc>
        <w:tc>
          <w:tcPr>
            <w:tcW w:w="234" w:type="pct"/>
          </w:tcPr>
          <w:p w14:paraId="5BE49151" w14:textId="77777777" w:rsidR="00405597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AA7B4C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3ECE3245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1C533A">
              <w:rPr>
                <w:sz w:val="20"/>
                <w:szCs w:val="20"/>
              </w:rPr>
              <w:t>Влияние лекарственных препаратов на обменные процессы тест-организмов</w:t>
            </w:r>
          </w:p>
        </w:tc>
        <w:tc>
          <w:tcPr>
            <w:tcW w:w="652" w:type="pct"/>
          </w:tcPr>
          <w:p w14:paraId="076B58F6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>Толкачёва Т. А., доцент, к.б.н.</w:t>
            </w:r>
          </w:p>
        </w:tc>
        <w:tc>
          <w:tcPr>
            <w:tcW w:w="848" w:type="pct"/>
            <w:gridSpan w:val="2"/>
          </w:tcPr>
          <w:p w14:paraId="3C408B5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Pr="001C533A">
              <w:rPr>
                <w:sz w:val="20"/>
                <w:szCs w:val="20"/>
              </w:rPr>
              <w:t>Рубикон</w:t>
            </w:r>
            <w:r>
              <w:rPr>
                <w:sz w:val="20"/>
                <w:szCs w:val="20"/>
              </w:rPr>
              <w:t>»</w:t>
            </w:r>
            <w:r w:rsidRPr="001C533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ООО «</w:t>
            </w:r>
            <w:proofErr w:type="spellStart"/>
            <w:r w:rsidRPr="001C533A">
              <w:rPr>
                <w:sz w:val="20"/>
                <w:szCs w:val="20"/>
              </w:rPr>
              <w:t>Белкаролин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14" w:type="pct"/>
          </w:tcPr>
          <w:p w14:paraId="132D73E0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69A476B4" w14:textId="77777777" w:rsidTr="008211E7">
        <w:tc>
          <w:tcPr>
            <w:tcW w:w="181" w:type="pct"/>
          </w:tcPr>
          <w:p w14:paraId="4536FE83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69CEB237" w14:textId="77777777" w:rsidR="00405597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Окунева </w:t>
            </w:r>
          </w:p>
          <w:p w14:paraId="3997E4E3" w14:textId="77777777" w:rsidR="00405597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Карина </w:t>
            </w:r>
          </w:p>
          <w:p w14:paraId="1334AA71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Романовна</w:t>
            </w:r>
          </w:p>
        </w:tc>
        <w:tc>
          <w:tcPr>
            <w:tcW w:w="585" w:type="pct"/>
          </w:tcPr>
          <w:p w14:paraId="667B5996" w14:textId="77777777" w:rsidR="00405597" w:rsidRPr="00025602" w:rsidRDefault="00405597" w:rsidP="008211E7">
            <w:pPr>
              <w:jc w:val="both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7-06-0113-03 Природоведческое образование</w:t>
            </w:r>
          </w:p>
        </w:tc>
        <w:tc>
          <w:tcPr>
            <w:tcW w:w="234" w:type="pct"/>
          </w:tcPr>
          <w:p w14:paraId="2528B399" w14:textId="77777777" w:rsidR="00405597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57EC1D6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0ADEECA3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914B27">
              <w:rPr>
                <w:sz w:val="20"/>
                <w:szCs w:val="20"/>
              </w:rPr>
              <w:t>Формирование навыков исследовательской деятельности учащихся по химии с помощью методов экспресс-анализа</w:t>
            </w:r>
          </w:p>
        </w:tc>
        <w:tc>
          <w:tcPr>
            <w:tcW w:w="656" w:type="pct"/>
            <w:gridSpan w:val="2"/>
          </w:tcPr>
          <w:p w14:paraId="2528DE0B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Борисевич И.С., доцент, </w:t>
            </w:r>
            <w:proofErr w:type="spellStart"/>
            <w:r w:rsidRPr="00226662">
              <w:rPr>
                <w:sz w:val="20"/>
                <w:szCs w:val="20"/>
              </w:rPr>
              <w:t>к.п.н</w:t>
            </w:r>
            <w:proofErr w:type="spellEnd"/>
            <w:r w:rsidRPr="00226662"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2BDB01A5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«Средняя школа №30 г. Витебска имени М.И. Маценко»</w:t>
            </w:r>
          </w:p>
        </w:tc>
        <w:tc>
          <w:tcPr>
            <w:tcW w:w="514" w:type="pct"/>
          </w:tcPr>
          <w:p w14:paraId="0BDAF2E2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10DEB483" w14:textId="77777777" w:rsidTr="008211E7">
        <w:tc>
          <w:tcPr>
            <w:tcW w:w="181" w:type="pct"/>
          </w:tcPr>
          <w:p w14:paraId="656AD6D7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4EC0F52F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Гуринова Елена Станиславовна</w:t>
            </w:r>
          </w:p>
        </w:tc>
        <w:tc>
          <w:tcPr>
            <w:tcW w:w="585" w:type="pct"/>
          </w:tcPr>
          <w:p w14:paraId="5B8AE84F" w14:textId="77777777" w:rsidR="00405597" w:rsidRPr="00025602" w:rsidRDefault="00405597" w:rsidP="008211E7">
            <w:pPr>
              <w:jc w:val="both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7-06-0113-03 Природоведческое образование</w:t>
            </w:r>
          </w:p>
        </w:tc>
        <w:tc>
          <w:tcPr>
            <w:tcW w:w="234" w:type="pct"/>
          </w:tcPr>
          <w:p w14:paraId="7AFF0F8A" w14:textId="77777777" w:rsidR="00405597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604101B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04EA8FBD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914B27">
              <w:rPr>
                <w:sz w:val="20"/>
                <w:szCs w:val="20"/>
              </w:rPr>
              <w:t>Особенности использования разноуровневых заданий для оценки знаний студентов специальности «Фармация» по органической химии</w:t>
            </w:r>
          </w:p>
        </w:tc>
        <w:tc>
          <w:tcPr>
            <w:tcW w:w="656" w:type="pct"/>
            <w:gridSpan w:val="2"/>
          </w:tcPr>
          <w:p w14:paraId="3598F46B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Борисевич И.С., доцент, </w:t>
            </w:r>
            <w:proofErr w:type="spellStart"/>
            <w:r w:rsidRPr="00226662">
              <w:rPr>
                <w:sz w:val="20"/>
                <w:szCs w:val="20"/>
              </w:rPr>
              <w:t>к.п.н</w:t>
            </w:r>
            <w:proofErr w:type="spellEnd"/>
            <w:r w:rsidRPr="00226662"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47E56D89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ВГМУ</w:t>
            </w:r>
          </w:p>
        </w:tc>
        <w:tc>
          <w:tcPr>
            <w:tcW w:w="514" w:type="pct"/>
          </w:tcPr>
          <w:p w14:paraId="47A7F13E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62F9EB3D" w14:textId="77777777" w:rsidTr="008211E7">
        <w:tc>
          <w:tcPr>
            <w:tcW w:w="181" w:type="pct"/>
          </w:tcPr>
          <w:p w14:paraId="4ABFC906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3A8FD74D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Шараева Ольга Александровна</w:t>
            </w:r>
          </w:p>
        </w:tc>
        <w:tc>
          <w:tcPr>
            <w:tcW w:w="585" w:type="pct"/>
          </w:tcPr>
          <w:p w14:paraId="3B4382EF" w14:textId="77777777" w:rsidR="00405597" w:rsidRPr="00025602" w:rsidRDefault="00405597" w:rsidP="008211E7">
            <w:pPr>
              <w:jc w:val="both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7-06-0113-03 Природоведческое образование</w:t>
            </w:r>
          </w:p>
        </w:tc>
        <w:tc>
          <w:tcPr>
            <w:tcW w:w="234" w:type="pct"/>
          </w:tcPr>
          <w:p w14:paraId="2802DC20" w14:textId="77777777" w:rsidR="00405597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0C36E2D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346670D1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914B27">
              <w:rPr>
                <w:sz w:val="20"/>
                <w:szCs w:val="20"/>
              </w:rPr>
              <w:t>Особенности работы с учащимися 7-8 классов по подготовке к олимпиадам по химии</w:t>
            </w:r>
          </w:p>
        </w:tc>
        <w:tc>
          <w:tcPr>
            <w:tcW w:w="656" w:type="pct"/>
            <w:gridSpan w:val="2"/>
          </w:tcPr>
          <w:p w14:paraId="5902CBCE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226662">
              <w:rPr>
                <w:sz w:val="20"/>
                <w:szCs w:val="20"/>
              </w:rPr>
              <w:t xml:space="preserve">Борисевич И.С., доцент, </w:t>
            </w:r>
            <w:proofErr w:type="spellStart"/>
            <w:r w:rsidRPr="00226662">
              <w:rPr>
                <w:sz w:val="20"/>
                <w:szCs w:val="20"/>
              </w:rPr>
              <w:t>к.п.н</w:t>
            </w:r>
            <w:proofErr w:type="spellEnd"/>
            <w:r w:rsidRPr="00226662"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5B517B6C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«Средняя школа №2 г. Новополоцка</w:t>
            </w:r>
            <w:r w:rsidRPr="00914B2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14B27">
              <w:rPr>
                <w:sz w:val="20"/>
                <w:szCs w:val="20"/>
              </w:rPr>
              <w:t>имени Е.А.</w:t>
            </w:r>
            <w:r>
              <w:rPr>
                <w:sz w:val="20"/>
                <w:szCs w:val="20"/>
              </w:rPr>
              <w:t> </w:t>
            </w:r>
            <w:r w:rsidRPr="00914B27">
              <w:rPr>
                <w:sz w:val="20"/>
                <w:szCs w:val="20"/>
              </w:rPr>
              <w:t>Трапезниковой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14" w:type="pct"/>
          </w:tcPr>
          <w:p w14:paraId="5FF8B30D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09CE9ED8" w14:textId="77777777" w:rsidTr="008211E7">
        <w:tc>
          <w:tcPr>
            <w:tcW w:w="181" w:type="pct"/>
          </w:tcPr>
          <w:p w14:paraId="28C2641E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4487AE63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Антипенко Юлия Валентиновна</w:t>
            </w:r>
          </w:p>
        </w:tc>
        <w:tc>
          <w:tcPr>
            <w:tcW w:w="585" w:type="pct"/>
          </w:tcPr>
          <w:p w14:paraId="2439DD7D" w14:textId="77777777" w:rsidR="00405597" w:rsidRPr="00025602" w:rsidRDefault="00405597" w:rsidP="008211E7">
            <w:pPr>
              <w:jc w:val="both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7-06-0113-03 Природоведческое образование</w:t>
            </w:r>
          </w:p>
        </w:tc>
        <w:tc>
          <w:tcPr>
            <w:tcW w:w="234" w:type="pct"/>
          </w:tcPr>
          <w:p w14:paraId="5AF2CFDD" w14:textId="77777777" w:rsidR="00405597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01D27C1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698AE21D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914B27">
              <w:rPr>
                <w:sz w:val="20"/>
                <w:szCs w:val="20"/>
              </w:rPr>
              <w:t>Воспитательный потенциал учебного предмета «Химия»</w:t>
            </w:r>
          </w:p>
        </w:tc>
        <w:tc>
          <w:tcPr>
            <w:tcW w:w="656" w:type="pct"/>
            <w:gridSpan w:val="2"/>
          </w:tcPr>
          <w:p w14:paraId="10116BEC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Белохвостов</w:t>
            </w:r>
            <w:proofErr w:type="spellEnd"/>
            <w:r w:rsidRPr="00226662">
              <w:rPr>
                <w:sz w:val="20"/>
                <w:szCs w:val="20"/>
              </w:rPr>
              <w:t xml:space="preserve"> А.А., доцент, </w:t>
            </w:r>
            <w:proofErr w:type="spellStart"/>
            <w:r w:rsidRPr="00226662">
              <w:rPr>
                <w:sz w:val="20"/>
                <w:szCs w:val="20"/>
              </w:rPr>
              <w:t>к.п.н</w:t>
            </w:r>
            <w:proofErr w:type="spellEnd"/>
            <w:r w:rsidRPr="00226662"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0765FA1B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«Гимназия №9 г. Витебска имени А.П. Белобородова»</w:t>
            </w:r>
          </w:p>
        </w:tc>
        <w:tc>
          <w:tcPr>
            <w:tcW w:w="514" w:type="pct"/>
          </w:tcPr>
          <w:p w14:paraId="6E388837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5597" w:rsidRPr="00226662" w14:paraId="5F8634E0" w14:textId="77777777" w:rsidTr="008211E7">
        <w:tc>
          <w:tcPr>
            <w:tcW w:w="181" w:type="pct"/>
          </w:tcPr>
          <w:p w14:paraId="56B0777E" w14:textId="77777777" w:rsidR="00405597" w:rsidRPr="00226662" w:rsidRDefault="00405597" w:rsidP="0040559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be-BY"/>
              </w:rPr>
            </w:pPr>
          </w:p>
        </w:tc>
        <w:tc>
          <w:tcPr>
            <w:tcW w:w="675" w:type="pct"/>
          </w:tcPr>
          <w:p w14:paraId="4AE5115D" w14:textId="77777777" w:rsidR="00405597" w:rsidRPr="00226662" w:rsidRDefault="00405597" w:rsidP="008211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Пахомова Анастасия Сергеевна</w:t>
            </w:r>
          </w:p>
        </w:tc>
        <w:tc>
          <w:tcPr>
            <w:tcW w:w="585" w:type="pct"/>
          </w:tcPr>
          <w:p w14:paraId="50D7E889" w14:textId="77777777" w:rsidR="00405597" w:rsidRPr="00025602" w:rsidRDefault="00405597" w:rsidP="008211E7">
            <w:pPr>
              <w:jc w:val="both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7-06-0113-03 Природоведческое образование</w:t>
            </w:r>
          </w:p>
        </w:tc>
        <w:tc>
          <w:tcPr>
            <w:tcW w:w="234" w:type="pct"/>
          </w:tcPr>
          <w:p w14:paraId="0600C21D" w14:textId="77777777" w:rsidR="00405597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6238D0D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311" w:type="pct"/>
          </w:tcPr>
          <w:p w14:paraId="7CE7269A" w14:textId="77777777" w:rsidR="00405597" w:rsidRPr="00226662" w:rsidRDefault="00405597" w:rsidP="008211E7">
            <w:pPr>
              <w:widowControl w:val="0"/>
              <w:jc w:val="both"/>
              <w:rPr>
                <w:sz w:val="20"/>
                <w:szCs w:val="20"/>
              </w:rPr>
            </w:pPr>
            <w:r w:rsidRPr="00914B27">
              <w:rPr>
                <w:sz w:val="20"/>
                <w:szCs w:val="20"/>
              </w:rPr>
              <w:t>Развитие функциональной грамотности учащихся средствами учебного предмета «Химия»</w:t>
            </w:r>
          </w:p>
        </w:tc>
        <w:tc>
          <w:tcPr>
            <w:tcW w:w="656" w:type="pct"/>
            <w:gridSpan w:val="2"/>
          </w:tcPr>
          <w:p w14:paraId="4AC0DDF4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226662">
              <w:rPr>
                <w:sz w:val="20"/>
                <w:szCs w:val="20"/>
              </w:rPr>
              <w:t>Белохвостов</w:t>
            </w:r>
            <w:proofErr w:type="spellEnd"/>
            <w:r w:rsidRPr="00226662">
              <w:rPr>
                <w:sz w:val="20"/>
                <w:szCs w:val="20"/>
              </w:rPr>
              <w:t xml:space="preserve"> А.А., доцент, </w:t>
            </w:r>
            <w:proofErr w:type="spellStart"/>
            <w:r w:rsidRPr="00226662">
              <w:rPr>
                <w:sz w:val="20"/>
                <w:szCs w:val="20"/>
              </w:rPr>
              <w:t>к.п.н</w:t>
            </w:r>
            <w:proofErr w:type="spellEnd"/>
            <w:r w:rsidRPr="00226662">
              <w:rPr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640FA4CB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«Средняя школа №41 г. Витебска»</w:t>
            </w:r>
          </w:p>
        </w:tc>
        <w:tc>
          <w:tcPr>
            <w:tcW w:w="514" w:type="pct"/>
          </w:tcPr>
          <w:p w14:paraId="4731E0B4" w14:textId="77777777" w:rsidR="00405597" w:rsidRPr="00226662" w:rsidRDefault="00405597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7F9D6CAC" w14:textId="77777777" w:rsidR="00516589" w:rsidRDefault="00516589"/>
    <w:sectPr w:rsidR="00516589" w:rsidSect="004055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2542A"/>
    <w:multiLevelType w:val="hybridMultilevel"/>
    <w:tmpl w:val="4F840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B7"/>
    <w:rsid w:val="00405597"/>
    <w:rsid w:val="00516589"/>
    <w:rsid w:val="005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5B556-30F3-41D8-A8BB-414E26D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05597"/>
    <w:pPr>
      <w:keepNext/>
      <w:jc w:val="center"/>
      <w:outlineLvl w:val="0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597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4055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55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qFormat/>
    <w:rsid w:val="00405597"/>
    <w:pPr>
      <w:widowControl w:val="0"/>
      <w:autoSpaceDE w:val="0"/>
      <w:autoSpaceDN w:val="0"/>
      <w:ind w:left="1620" w:hanging="1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Ирина Станиславовна</dc:creator>
  <cp:keywords/>
  <dc:description/>
  <cp:lastModifiedBy>Борисевич Ирина Станиславовна</cp:lastModifiedBy>
  <cp:revision>2</cp:revision>
  <dcterms:created xsi:type="dcterms:W3CDTF">2025-09-15T08:09:00Z</dcterms:created>
  <dcterms:modified xsi:type="dcterms:W3CDTF">2025-09-15T08:10:00Z</dcterms:modified>
</cp:coreProperties>
</file>