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7" w:rsidRPr="00B81E0F" w:rsidRDefault="008E3677" w:rsidP="008E3677">
      <w:pPr>
        <w:spacing w:line="360" w:lineRule="auto"/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МИНИСТЕРСТВО ОБРАЗОВАНИЯ РЕСПУБЛИКИ БЕЛАРУСЬ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Учреждение образования 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«</w:t>
      </w:r>
      <w:r w:rsidRPr="00B81E0F">
        <w:rPr>
          <w:spacing w:val="-4"/>
          <w:sz w:val="28"/>
          <w:szCs w:val="28"/>
        </w:rPr>
        <w:t>Витебский государственный университет имени П. М. Машер</w:t>
      </w:r>
      <w:r w:rsidRPr="00B81E0F">
        <w:rPr>
          <w:spacing w:val="-4"/>
          <w:sz w:val="28"/>
          <w:szCs w:val="28"/>
        </w:rPr>
        <w:t>о</w:t>
      </w:r>
      <w:r w:rsidRPr="00B81E0F">
        <w:rPr>
          <w:spacing w:val="-4"/>
          <w:sz w:val="28"/>
          <w:szCs w:val="28"/>
        </w:rPr>
        <w:t>ва</w:t>
      </w:r>
      <w:r w:rsidRPr="00B81E0F">
        <w:rPr>
          <w:sz w:val="28"/>
          <w:szCs w:val="28"/>
        </w:rPr>
        <w:t>»</w:t>
      </w: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81E0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B81E0F">
        <w:rPr>
          <w:sz w:val="28"/>
          <w:szCs w:val="28"/>
        </w:rPr>
        <w:t>АЮ</w:t>
      </w:r>
    </w:p>
    <w:p w:rsidR="008E3677" w:rsidRPr="00B81E0F" w:rsidRDefault="008E3677" w:rsidP="008E3677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Pr="00B81E0F">
        <w:rPr>
          <w:sz w:val="28"/>
          <w:szCs w:val="28"/>
        </w:rPr>
        <w:t>ВГУ им</w:t>
      </w:r>
      <w:r>
        <w:rPr>
          <w:sz w:val="28"/>
          <w:szCs w:val="28"/>
        </w:rPr>
        <w:t>ени</w:t>
      </w:r>
      <w:r w:rsidRPr="00B81E0F">
        <w:rPr>
          <w:sz w:val="28"/>
          <w:szCs w:val="28"/>
        </w:rPr>
        <w:t xml:space="preserve"> П. М. Машер</w:t>
      </w:r>
      <w:r w:rsidRPr="00B81E0F">
        <w:rPr>
          <w:sz w:val="28"/>
          <w:szCs w:val="28"/>
        </w:rPr>
        <w:t>о</w:t>
      </w:r>
      <w:r w:rsidRPr="00B81E0F">
        <w:rPr>
          <w:sz w:val="28"/>
          <w:szCs w:val="28"/>
        </w:rPr>
        <w:t>ва»</w:t>
      </w:r>
    </w:p>
    <w:p w:rsidR="008E3677" w:rsidRPr="00B81E0F" w:rsidRDefault="008E3677" w:rsidP="008E3677">
      <w:pPr>
        <w:widowControl w:val="0"/>
        <w:spacing w:line="360" w:lineRule="auto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А.В. Егоров</w:t>
      </w:r>
    </w:p>
    <w:p w:rsidR="008E3677" w:rsidRPr="00B81E0F" w:rsidRDefault="008E3677" w:rsidP="008E3677">
      <w:pPr>
        <w:widowControl w:val="0"/>
        <w:ind w:firstLine="432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«____» _________________ 20__</w:t>
      </w:r>
      <w:r>
        <w:rPr>
          <w:sz w:val="28"/>
          <w:szCs w:val="28"/>
        </w:rPr>
        <w:t xml:space="preserve">_ </w:t>
      </w:r>
      <w:r w:rsidRPr="00B81E0F">
        <w:rPr>
          <w:sz w:val="28"/>
          <w:szCs w:val="28"/>
        </w:rPr>
        <w:t>г.</w:t>
      </w:r>
    </w:p>
    <w:p w:rsidR="008E3677" w:rsidRPr="00B81E0F" w:rsidRDefault="008E3677" w:rsidP="008E3677">
      <w:pPr>
        <w:widowControl w:val="0"/>
        <w:spacing w:line="360" w:lineRule="auto"/>
        <w:ind w:left="1176" w:firstLine="3072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B81E0F">
        <w:rPr>
          <w:rFonts w:ascii="Times New Roman" w:hAnsi="Times New Roman"/>
          <w:b w:val="0"/>
          <w:sz w:val="28"/>
          <w:szCs w:val="28"/>
        </w:rPr>
        <w:t>ПРОГРАММА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вступительного испытания в магистратуру </w:t>
      </w:r>
    </w:p>
    <w:p w:rsidR="008E3677" w:rsidRDefault="00164E50" w:rsidP="00164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1-08 80 08</w:t>
      </w:r>
      <w:r w:rsidR="008E3677" w:rsidRPr="00B81E0F">
        <w:rPr>
          <w:sz w:val="28"/>
          <w:szCs w:val="28"/>
        </w:rPr>
        <w:t xml:space="preserve"> – </w:t>
      </w:r>
      <w:r>
        <w:rPr>
          <w:sz w:val="28"/>
          <w:szCs w:val="28"/>
        </w:rPr>
        <w:t>научно-педагогическая деятельность</w:t>
      </w:r>
      <w:r w:rsidR="008E3677">
        <w:rPr>
          <w:sz w:val="28"/>
          <w:szCs w:val="28"/>
        </w:rPr>
        <w:t>,</w:t>
      </w:r>
    </w:p>
    <w:p w:rsidR="008E3677" w:rsidRPr="00B81E0F" w:rsidRDefault="00164E50" w:rsidP="008E3677">
      <w:pPr>
        <w:jc w:val="center"/>
        <w:rPr>
          <w:sz w:val="28"/>
          <w:szCs w:val="28"/>
        </w:rPr>
      </w:pPr>
      <w:r>
        <w:rPr>
          <w:sz w:val="28"/>
          <w:szCs w:val="28"/>
        </w:rPr>
        <w:t>1-09 80</w:t>
      </w:r>
      <w:r w:rsidR="008E3677">
        <w:rPr>
          <w:sz w:val="28"/>
          <w:szCs w:val="28"/>
        </w:rPr>
        <w:t xml:space="preserve"> 01 – образовательный менеджмент</w:t>
      </w:r>
    </w:p>
    <w:p w:rsidR="008E3677" w:rsidRPr="00B81E0F" w:rsidRDefault="008E3677" w:rsidP="008E3677">
      <w:pPr>
        <w:jc w:val="center"/>
        <w:rPr>
          <w:i/>
          <w:sz w:val="28"/>
          <w:szCs w:val="28"/>
        </w:rPr>
      </w:pPr>
    </w:p>
    <w:p w:rsidR="008E3677" w:rsidRPr="00B81E0F" w:rsidRDefault="008E3677" w:rsidP="008E3677">
      <w:pPr>
        <w:jc w:val="center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кафедрой педагогики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(протокол №</w:t>
      </w:r>
      <w:r w:rsidR="00164E50">
        <w:rPr>
          <w:sz w:val="28"/>
          <w:szCs w:val="28"/>
        </w:rPr>
        <w:t xml:space="preserve">6 </w:t>
      </w:r>
      <w:r w:rsidRPr="00B81E0F">
        <w:rPr>
          <w:sz w:val="28"/>
          <w:szCs w:val="28"/>
        </w:rPr>
        <w:t xml:space="preserve">от </w:t>
      </w:r>
      <w:r w:rsidR="00164E50">
        <w:rPr>
          <w:sz w:val="28"/>
          <w:szCs w:val="28"/>
        </w:rPr>
        <w:t>7 февраля 2019</w:t>
      </w:r>
      <w:r>
        <w:rPr>
          <w:sz w:val="28"/>
          <w:szCs w:val="28"/>
        </w:rPr>
        <w:t xml:space="preserve"> год</w:t>
      </w:r>
      <w:r w:rsidRPr="00B81E0F">
        <w:rPr>
          <w:sz w:val="28"/>
          <w:szCs w:val="28"/>
        </w:rPr>
        <w:t>)</w:t>
      </w: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</w:p>
    <w:p w:rsidR="008E3677" w:rsidRDefault="008E3677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Pr="00B81E0F" w:rsidRDefault="00164E50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Витебск, 201</w:t>
      </w:r>
      <w:r w:rsidR="00164E50">
        <w:rPr>
          <w:sz w:val="28"/>
          <w:szCs w:val="28"/>
        </w:rPr>
        <w:t>9</w:t>
      </w: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center"/>
        <w:rPr>
          <w:b/>
          <w:sz w:val="28"/>
          <w:szCs w:val="28"/>
        </w:rPr>
      </w:pPr>
      <w:r w:rsidRPr="00A52BB5">
        <w:rPr>
          <w:b/>
          <w:sz w:val="28"/>
          <w:szCs w:val="28"/>
        </w:rPr>
        <w:lastRenderedPageBreak/>
        <w:t>ПОЯСНИТЕЛЬНАЯ ЗАПИСКА</w:t>
      </w: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педагогических</w:t>
      </w:r>
      <w:r w:rsidRPr="00A52BB5">
        <w:rPr>
          <w:sz w:val="28"/>
          <w:szCs w:val="28"/>
        </w:rPr>
        <w:t xml:space="preserve"> кадров по специальностям «Общая пед</w:t>
      </w:r>
      <w:r w:rsidRPr="00A52BB5">
        <w:rPr>
          <w:sz w:val="28"/>
          <w:szCs w:val="28"/>
        </w:rPr>
        <w:t>а</w:t>
      </w:r>
      <w:r w:rsidRPr="00A52BB5">
        <w:rPr>
          <w:sz w:val="28"/>
          <w:szCs w:val="28"/>
        </w:rPr>
        <w:t>гогика, история педагогики и образования», «</w:t>
      </w:r>
      <w:r>
        <w:rPr>
          <w:sz w:val="28"/>
          <w:szCs w:val="28"/>
        </w:rPr>
        <w:t>Т</w:t>
      </w:r>
      <w:r w:rsidRPr="00A52BB5">
        <w:rPr>
          <w:sz w:val="28"/>
          <w:szCs w:val="28"/>
        </w:rPr>
        <w:t>еория и методика обучения и воспитания (в области воспитательной работы)</w:t>
      </w:r>
      <w:r>
        <w:rPr>
          <w:sz w:val="28"/>
          <w:szCs w:val="28"/>
        </w:rPr>
        <w:t>»</w:t>
      </w:r>
      <w:r w:rsidRPr="00A52BB5">
        <w:rPr>
          <w:sz w:val="28"/>
          <w:szCs w:val="28"/>
        </w:rPr>
        <w:t xml:space="preserve"> требует углубленной фундаментальной и профессиональной подготовки, предполагающей изучение педагог</w:t>
      </w:r>
      <w:r w:rsidRPr="00A52BB5">
        <w:rPr>
          <w:sz w:val="28"/>
          <w:szCs w:val="28"/>
        </w:rPr>
        <w:t>и</w:t>
      </w:r>
      <w:r w:rsidRPr="00A52BB5">
        <w:rPr>
          <w:sz w:val="28"/>
          <w:szCs w:val="28"/>
        </w:rPr>
        <w:t>ки и как гуманитарной науки и как учебного предмета.</w:t>
      </w:r>
    </w:p>
    <w:p w:rsidR="008E3677" w:rsidRPr="00A52BB5" w:rsidRDefault="008E3677" w:rsidP="00164E50">
      <w:pPr>
        <w:jc w:val="both"/>
        <w:rPr>
          <w:sz w:val="28"/>
          <w:szCs w:val="28"/>
        </w:rPr>
      </w:pPr>
      <w:proofErr w:type="gramStart"/>
      <w:r w:rsidRPr="00A52BB5">
        <w:rPr>
          <w:sz w:val="28"/>
          <w:szCs w:val="28"/>
        </w:rPr>
        <w:t xml:space="preserve">Программа вступительного экзамена по специальностям </w:t>
      </w:r>
      <w:r w:rsidR="00164E50">
        <w:rPr>
          <w:sz w:val="28"/>
          <w:szCs w:val="28"/>
        </w:rPr>
        <w:t>1-08 80 08</w:t>
      </w:r>
      <w:r w:rsidR="00164E50" w:rsidRPr="00B81E0F">
        <w:rPr>
          <w:sz w:val="28"/>
          <w:szCs w:val="28"/>
        </w:rPr>
        <w:t xml:space="preserve"> – </w:t>
      </w:r>
      <w:r w:rsidR="00164E50">
        <w:rPr>
          <w:sz w:val="28"/>
          <w:szCs w:val="28"/>
        </w:rPr>
        <w:t>научно-педагогическая деятельность,1-09 80 01 – образовательный менеджмент</w:t>
      </w:r>
      <w:r w:rsidR="00CC1FC7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</w:t>
      </w:r>
      <w:r w:rsidRPr="00A52BB5">
        <w:rPr>
          <w:sz w:val="28"/>
          <w:szCs w:val="28"/>
        </w:rPr>
        <w:t>т основные вопросы педагогики, сущность образования как социокультурного феномена, общечеловеческой ценности, как способа вхождения в мир культуры, как педагогического процесса, рассматривает образовательные тенденции и направления реформирования системы образования, проблемы обучения, воспитания и социализации личности, семейного воспитания, воспитания в ко</w:t>
      </w:r>
      <w:r w:rsidRPr="00A52BB5">
        <w:rPr>
          <w:sz w:val="28"/>
          <w:szCs w:val="28"/>
        </w:rPr>
        <w:t>л</w:t>
      </w:r>
      <w:r w:rsidRPr="00A52BB5">
        <w:rPr>
          <w:sz w:val="28"/>
          <w:szCs w:val="28"/>
        </w:rPr>
        <w:t>лективе.</w:t>
      </w:r>
      <w:proofErr w:type="gramEnd"/>
    </w:p>
    <w:p w:rsidR="008E3677" w:rsidRPr="00A52BB5" w:rsidRDefault="008E3677" w:rsidP="008E3677">
      <w:pPr>
        <w:spacing w:line="340" w:lineRule="exact"/>
        <w:ind w:firstLine="567"/>
        <w:jc w:val="both"/>
        <w:rPr>
          <w:sz w:val="28"/>
          <w:szCs w:val="28"/>
        </w:rPr>
      </w:pPr>
      <w:r w:rsidRPr="00A52BB5">
        <w:rPr>
          <w:sz w:val="28"/>
          <w:szCs w:val="28"/>
        </w:rPr>
        <w:t>Представленный список литературных источников максимально охватывает все области пе</w:t>
      </w:r>
      <w:r>
        <w:rPr>
          <w:sz w:val="28"/>
          <w:szCs w:val="28"/>
        </w:rPr>
        <w:t>дагогики и нацеливает магистрантов</w:t>
      </w:r>
      <w:r w:rsidRPr="00A52BB5">
        <w:rPr>
          <w:sz w:val="28"/>
          <w:szCs w:val="28"/>
        </w:rPr>
        <w:t xml:space="preserve"> на самосто</w:t>
      </w:r>
      <w:r w:rsidRPr="00A52BB5">
        <w:rPr>
          <w:sz w:val="28"/>
          <w:szCs w:val="28"/>
        </w:rPr>
        <w:t>я</w:t>
      </w:r>
      <w:r w:rsidRPr="00A52BB5">
        <w:rPr>
          <w:sz w:val="28"/>
          <w:szCs w:val="28"/>
        </w:rPr>
        <w:t>тельный по</w:t>
      </w:r>
      <w:r>
        <w:rPr>
          <w:sz w:val="28"/>
          <w:szCs w:val="28"/>
        </w:rPr>
        <w:t>иск решения учебно-методических и научно-исследовательских проблем.</w:t>
      </w:r>
    </w:p>
    <w:p w:rsidR="0040622A" w:rsidRDefault="0040622A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>
      <w:pPr>
        <w:sectPr w:rsidR="008E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677" w:rsidRPr="007D728B" w:rsidRDefault="008E3677" w:rsidP="008E3677">
      <w:pPr>
        <w:widowControl w:val="0"/>
        <w:jc w:val="center"/>
        <w:rPr>
          <w:sz w:val="32"/>
          <w:szCs w:val="32"/>
        </w:rPr>
      </w:pPr>
      <w:r w:rsidRPr="007D728B">
        <w:rPr>
          <w:sz w:val="32"/>
          <w:szCs w:val="32"/>
        </w:rPr>
        <w:lastRenderedPageBreak/>
        <w:t>Содержание учебного материала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Педагогика в системе наук о чел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веке.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8E3677" w:rsidRDefault="008E3677" w:rsidP="007D728B">
      <w:pPr>
        <w:widowControl w:val="0"/>
        <w:ind w:firstLine="625"/>
        <w:jc w:val="both"/>
        <w:rPr>
          <w:b/>
          <w:szCs w:val="28"/>
        </w:rPr>
      </w:pPr>
      <w:r>
        <w:t>Мировые педагогические школы. Инновационные стратегии развития педагогической науки.</w:t>
      </w:r>
    </w:p>
    <w:p w:rsidR="008E3677" w:rsidRDefault="008E3677" w:rsidP="007D728B">
      <w:pPr>
        <w:widowControl w:val="0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Методология и методы педагогических исследов</w:t>
      </w:r>
      <w:r w:rsidRPr="008E3677">
        <w:rPr>
          <w:sz w:val="28"/>
          <w:szCs w:val="28"/>
        </w:rPr>
        <w:t>а</w:t>
      </w:r>
      <w:r w:rsidRPr="008E3677">
        <w:rPr>
          <w:sz w:val="28"/>
          <w:szCs w:val="28"/>
        </w:rPr>
        <w:t>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методологии педагогики и ее уровни.</w:t>
      </w:r>
    </w:p>
    <w:p w:rsidR="008E3677" w:rsidRDefault="008E3677" w:rsidP="007D728B">
      <w:pPr>
        <w:widowControl w:val="0"/>
        <w:ind w:right="-85" w:firstLine="540"/>
        <w:jc w:val="both"/>
      </w:pPr>
      <w: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8E3677" w:rsidRDefault="008E3677" w:rsidP="007D728B">
      <w:pPr>
        <w:widowControl w:val="0"/>
        <w:ind w:firstLine="540"/>
        <w:jc w:val="both"/>
        <w:rPr>
          <w:b/>
          <w:szCs w:val="28"/>
        </w:rPr>
      </w:pPr>
      <w: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b/>
          <w:sz w:val="28"/>
          <w:szCs w:val="28"/>
        </w:rPr>
      </w:pPr>
      <w:r w:rsidRPr="007D728B">
        <w:rPr>
          <w:sz w:val="28"/>
          <w:szCs w:val="28"/>
        </w:rPr>
        <w:t>Аксиологический подход в изучении педагогических я</w:t>
      </w:r>
      <w:r w:rsidRPr="007D728B">
        <w:rPr>
          <w:sz w:val="28"/>
          <w:szCs w:val="28"/>
        </w:rPr>
        <w:t>в</w:t>
      </w:r>
      <w:r w:rsidRPr="007D728B">
        <w:rPr>
          <w:sz w:val="28"/>
          <w:szCs w:val="28"/>
        </w:rPr>
        <w:t>лений.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Понятия «аксиология», «педагогическая аксиология». Место и функции аксиологического компонента в структуре методологической культуры педагога. Педагогические ценности как нормы, регламентирующие педагогическую деятельность. Классификация педагогических ценностей.</w:t>
      </w:r>
    </w:p>
    <w:p w:rsidR="008E3677" w:rsidRDefault="008E3677" w:rsidP="007D728B">
      <w:pPr>
        <w:widowControl w:val="0"/>
        <w:ind w:firstLine="540"/>
        <w:jc w:val="both"/>
      </w:pPr>
      <w:r>
        <w:t>Аксиологическое «Я» педагога как система ценностных ориентаций Ценности-цели, ценности-средства, ценности-отношения, ценности-качества, ценности-знания как элементы единой аксиологической модели, определяющей гуманистические параметры деятельности педагога.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Личность обучающегося как субъекта образования и развития</w:t>
      </w:r>
      <w:r w:rsidR="007D728B">
        <w:rPr>
          <w:sz w:val="28"/>
          <w:szCs w:val="28"/>
        </w:rPr>
        <w:t>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личности. Воспитание и социализация.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Возрастные и индивидуальные особенности обучающихся, их учет и развитие в педагогическом процессе. Социально-педагогические типы </w:t>
      </w:r>
      <w:proofErr w:type="gramStart"/>
      <w:r>
        <w:t>современных</w:t>
      </w:r>
      <w:proofErr w:type="gramEnd"/>
      <w:r>
        <w:t xml:space="preserve"> обучающихся. Активность личности в собственном развитии. </w:t>
      </w:r>
    </w:p>
    <w:p w:rsidR="008E3677" w:rsidRDefault="008E3677" w:rsidP="007D728B">
      <w:pPr>
        <w:widowControl w:val="0"/>
        <w:ind w:firstLine="540"/>
        <w:jc w:val="both"/>
      </w:pPr>
      <w:r>
        <w:t>Самовоспитание в структуре процесса формирования личности.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Default="008E3677" w:rsidP="008E3677">
      <w:pPr>
        <w:widowControl w:val="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Образование как целостный педагогический пр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цесс</w:t>
      </w:r>
    </w:p>
    <w:p w:rsidR="008E3677" w:rsidRDefault="008E3677" w:rsidP="007D728B">
      <w:pPr>
        <w:widowControl w:val="0"/>
        <w:ind w:right="-85" w:firstLine="540"/>
        <w:jc w:val="both"/>
      </w:pPr>
      <w:r>
        <w:t>Педагогический процесс как совокупность взаимосвязанных и взаимообусловленных процессов обучения и воспитания, объединенных целью развития личности. Функции процессов обучения и воспитания в педагогическом процессе. Сущность педагогического процесса. Структура 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>Противоречия как движущие силы совершенствования педагогического процесса. Сотрудничество и сотворчество участников педагогического процесса.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lastRenderedPageBreak/>
        <w:t>Проблема целеполагания в педагогике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цели образования. Социальная обусловленность и конкретно-исторический характер целей образования Потребность и факторы, влияющие на выборку  целей образования. Целеполагание как вид деятельности педагога. Типы целеполагания. Этапы целеполагания и требования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словия успешности целеполагания.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воспитания детей 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</w:p>
    <w:p w:rsidR="008E3677" w:rsidRP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Содержание образования как средство формирования базовой культуры личн</w:t>
      </w:r>
      <w:r w:rsidRPr="008E3677">
        <w:rPr>
          <w:sz w:val="28"/>
          <w:szCs w:val="28"/>
        </w:rPr>
        <w:t>о</w:t>
      </w:r>
      <w:r w:rsidRPr="008E3677">
        <w:rPr>
          <w:sz w:val="28"/>
          <w:szCs w:val="28"/>
        </w:rPr>
        <w:t>сти и ее развития</w:t>
      </w:r>
    </w:p>
    <w:p w:rsidR="008E3677" w:rsidRDefault="008E3677" w:rsidP="007D728B">
      <w:pPr>
        <w:widowControl w:val="0"/>
        <w:ind w:right="-85" w:firstLine="540"/>
        <w:jc w:val="both"/>
      </w:pPr>
      <w: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Тенденции совершенствования содержания общего среднего образования в Республике Беларусь.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D728B" w:rsidRDefault="008E3677" w:rsidP="007D728B">
      <w:pPr>
        <w:widowControl w:val="0"/>
        <w:ind w:right="-85" w:firstLine="540"/>
        <w:jc w:val="both"/>
        <w:rPr>
          <w:sz w:val="28"/>
          <w:szCs w:val="28"/>
        </w:rPr>
      </w:pPr>
      <w:r w:rsidRPr="008E3677">
        <w:rPr>
          <w:sz w:val="28"/>
          <w:szCs w:val="28"/>
        </w:rPr>
        <w:t>Процесс обучения: структура, закономерности и при</w:t>
      </w:r>
      <w:r w:rsidRPr="008E3677">
        <w:rPr>
          <w:sz w:val="28"/>
          <w:szCs w:val="28"/>
        </w:rPr>
        <w:t>н</w:t>
      </w:r>
      <w:r w:rsidRPr="008E3677">
        <w:rPr>
          <w:sz w:val="28"/>
          <w:szCs w:val="28"/>
        </w:rPr>
        <w:t>ципы обучения.</w:t>
      </w:r>
    </w:p>
    <w:p w:rsidR="008E3677" w:rsidRDefault="008E3677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Предмет и задачи дидактики. Предпосылки и условия становления дидактики. Обучение как специально организованный процесс взаимодействия учителя и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. Характеристика </w:t>
      </w:r>
      <w:proofErr w:type="spellStart"/>
      <w:r>
        <w:rPr>
          <w:spacing w:val="-4"/>
        </w:rPr>
        <w:t>обученности</w:t>
      </w:r>
      <w:proofErr w:type="spellEnd"/>
      <w:r>
        <w:rPr>
          <w:spacing w:val="-4"/>
        </w:rPr>
        <w:t xml:space="preserve"> личности. Образовательная, развивающая и воспитывающая функции процесса обучения.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Виды обучения и их характеристика. Современные дидактические концепции.</w:t>
      </w:r>
    </w:p>
    <w:p w:rsidR="007D728B" w:rsidRDefault="007D728B" w:rsidP="007D728B">
      <w:pPr>
        <w:widowControl w:val="0"/>
        <w:ind w:right="-85" w:firstLine="540"/>
        <w:jc w:val="both"/>
        <w:rPr>
          <w:sz w:val="28"/>
          <w:szCs w:val="28"/>
        </w:rPr>
      </w:pPr>
    </w:p>
    <w:p w:rsidR="008E3677" w:rsidRPr="008E3677" w:rsidRDefault="008E3677" w:rsidP="007D728B">
      <w:pPr>
        <w:widowControl w:val="0"/>
        <w:ind w:right="-85" w:firstLine="54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Методы обучения и их кла</w:t>
      </w:r>
      <w:r w:rsidRPr="008E3677">
        <w:rPr>
          <w:sz w:val="28"/>
          <w:szCs w:val="28"/>
        </w:rPr>
        <w:t>с</w:t>
      </w:r>
      <w:r w:rsidRPr="008E3677">
        <w:rPr>
          <w:sz w:val="28"/>
          <w:szCs w:val="28"/>
        </w:rPr>
        <w:t>сификация.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>Сущность и определение метода обучения. Соотношение понятий «метод обучения» и «прием обучения». Подходы к классификации методов обучения, их достоинства и недостатки.</w:t>
      </w:r>
    </w:p>
    <w:p w:rsidR="008E3677" w:rsidRDefault="008E3677" w:rsidP="007D728B">
      <w:pPr>
        <w:widowControl w:val="0"/>
        <w:ind w:right="-85" w:firstLine="540"/>
        <w:jc w:val="both"/>
      </w:pPr>
      <w:r>
        <w:t>Методы стимулирования и мотивации учебно-познавательной деятельности. Методы контроля и самоконтроля в процессе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Критерии выбора и сочетания методов обучения. Методический арсенал учителя.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8E3677" w:rsidRDefault="008E3677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Формы обучения. Урок – основная форма организации образовательного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Понятие о формах организации процесса обучения. </w:t>
      </w:r>
      <w:proofErr w:type="gramStart"/>
      <w:r>
        <w:t>Общие (индивидуальная, индивидуально-обособленная,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 xml:space="preserve">Урок – основная форма организации образовательного процесса. Сущность урока, условия его организации. Типология и структура уроков. Современные требования к </w:t>
      </w:r>
      <w:r>
        <w:lastRenderedPageBreak/>
        <w:t>уроку. Пути усиления образовательной, воспитательной и развивающей функций урока. Нестандартные уроки.</w:t>
      </w:r>
    </w:p>
    <w:p w:rsidR="008E3677" w:rsidRDefault="008E3677" w:rsidP="007D728B">
      <w:pPr>
        <w:widowControl w:val="0"/>
        <w:ind w:firstLine="540"/>
        <w:jc w:val="both"/>
      </w:pPr>
      <w:r>
        <w:t>Развитие форм организации обучения в дидактике и прогрессивном педагогическом опыте.</w:t>
      </w:r>
    </w:p>
    <w:p w:rsidR="008E3677" w:rsidRDefault="008E3677" w:rsidP="007D728B">
      <w:pPr>
        <w:widowControl w:val="0"/>
        <w:ind w:firstLine="540"/>
        <w:jc w:val="both"/>
      </w:pPr>
    </w:p>
    <w:p w:rsidR="008E3677" w:rsidRPr="00787B62" w:rsidRDefault="008E3677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Современные средства обучения. Рациональная организация учебной деятельности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Характеристика учебной деятельности </w:t>
      </w:r>
      <w:proofErr w:type="gramStart"/>
      <w:r>
        <w:t>обучаемых</w:t>
      </w:r>
      <w:proofErr w:type="gramEnd"/>
      <w:r>
        <w:t xml:space="preserve">. Сущность рациональной организации учебной деятельности </w:t>
      </w:r>
      <w:proofErr w:type="gramStart"/>
      <w:r>
        <w:t>обучающихся</w:t>
      </w:r>
      <w:proofErr w:type="gramEnd"/>
      <w:r>
        <w:t xml:space="preserve">. Методы самоорганизации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Дифференциация и индивидуализация процесса обучения. Специфика обучения </w:t>
      </w:r>
      <w:proofErr w:type="gramStart"/>
      <w:r w:rsidRPr="00787B62">
        <w:rPr>
          <w:sz w:val="28"/>
          <w:szCs w:val="28"/>
        </w:rPr>
        <w:t>одаренных</w:t>
      </w:r>
      <w:proofErr w:type="gramEnd"/>
      <w:r w:rsidRPr="00787B62">
        <w:rPr>
          <w:sz w:val="28"/>
          <w:szCs w:val="28"/>
        </w:rPr>
        <w:t xml:space="preserve"> и о</w:t>
      </w:r>
      <w:r w:rsidRPr="00787B62">
        <w:rPr>
          <w:sz w:val="28"/>
          <w:szCs w:val="28"/>
        </w:rPr>
        <w:t>т</w:t>
      </w:r>
      <w:r w:rsidRPr="00787B62">
        <w:rPr>
          <w:sz w:val="28"/>
          <w:szCs w:val="28"/>
        </w:rPr>
        <w:t>стающих обучающихся.</w:t>
      </w:r>
    </w:p>
    <w:p w:rsidR="00787B62" w:rsidRDefault="00787B62" w:rsidP="007D728B">
      <w:pPr>
        <w:widowControl w:val="0"/>
        <w:ind w:right="-85" w:firstLine="540"/>
        <w:jc w:val="both"/>
      </w:pPr>
      <w: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Детская одаренность, ее позитивные и негативные проявления. Диагностика детской одаренности. Особенности организации педагогического процесса с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комплексная проблема. Особенности организации педагогического процесса с </w:t>
      </w:r>
      <w:proofErr w:type="gramStart"/>
      <w:r>
        <w:t>отстающими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Сущность, закономерности, принципы процесса воспитания и самовосп</w:t>
      </w:r>
      <w:r w:rsidRPr="00787B62">
        <w:rPr>
          <w:sz w:val="28"/>
          <w:szCs w:val="28"/>
        </w:rPr>
        <w:t>и</w:t>
      </w:r>
      <w:r w:rsidRPr="00787B62">
        <w:rPr>
          <w:sz w:val="28"/>
          <w:szCs w:val="28"/>
        </w:rPr>
        <w:t>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</w:t>
      </w:r>
      <w:proofErr w:type="spellStart"/>
      <w:r>
        <w:t>экзистенцианализма</w:t>
      </w:r>
      <w:proofErr w:type="spellEnd"/>
      <w: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Цель и задача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t>интериоризации</w:t>
      </w:r>
      <w:proofErr w:type="spellEnd"/>
      <w:r>
        <w:t xml:space="preserve"> социокультурных ценностей. Характеристика воспитанности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Взаимосвязь и взаимообусловленность воспитания и самовоспитания.</w:t>
      </w:r>
    </w:p>
    <w:p w:rsidR="00787B62" w:rsidRDefault="00787B62" w:rsidP="007D728B">
      <w:pPr>
        <w:widowControl w:val="0"/>
        <w:ind w:firstLine="540"/>
        <w:jc w:val="both"/>
      </w:pPr>
      <w:r>
        <w:t>Характеристика Концепции  непрерывного воспитания детей и учащейся молодежи в Республике Беларусь.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Методы, формы и средства воспитания и самовоспит</w:t>
      </w:r>
      <w:r w:rsidRPr="00787B62">
        <w:rPr>
          <w:sz w:val="28"/>
          <w:szCs w:val="28"/>
        </w:rPr>
        <w:t>а</w:t>
      </w:r>
      <w:r w:rsidRPr="00787B62">
        <w:rPr>
          <w:sz w:val="28"/>
          <w:szCs w:val="28"/>
        </w:rPr>
        <w:t>ния</w:t>
      </w:r>
    </w:p>
    <w:p w:rsidR="00787B62" w:rsidRDefault="00787B62" w:rsidP="007D728B">
      <w:pPr>
        <w:widowControl w:val="0"/>
        <w:ind w:right="-85" w:firstLine="540"/>
        <w:jc w:val="both"/>
      </w:pPr>
      <w:r>
        <w:t>Метод воспитания как способ педагогического взаимодействия, направленного на раскрытие возможностей воспитанника. Педагогическое воздействие, его структура и функции. Классификация методов воспитания. Условия выбора и эффективного применения методов воспитания.</w:t>
      </w:r>
    </w:p>
    <w:p w:rsidR="00787B62" w:rsidRDefault="00787B62" w:rsidP="007D728B">
      <w:pPr>
        <w:widowControl w:val="0"/>
        <w:ind w:right="-85" w:firstLine="540"/>
        <w:jc w:val="both"/>
      </w:pPr>
      <w:r>
        <w:t>Характеристика форм воспитательной работы.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Воспитание культуры самопознания и </w:t>
      </w:r>
      <w:proofErr w:type="spellStart"/>
      <w:r>
        <w:t>саморегуляции</w:t>
      </w:r>
      <w:proofErr w:type="spellEnd"/>
      <w:r>
        <w:t xml:space="preserve"> личности. Средства и приемы воспитания и самовоспитания. Воспитание потребности у </w:t>
      </w:r>
      <w:proofErr w:type="gramStart"/>
      <w:r>
        <w:t>обучаемых</w:t>
      </w:r>
      <w:proofErr w:type="gramEnd"/>
      <w:r>
        <w:t xml:space="preserve"> в саморазвитии и самосовершенствовании личности.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Формирование мирово</w:t>
      </w:r>
      <w:r w:rsidRPr="00787B62">
        <w:rPr>
          <w:sz w:val="28"/>
          <w:szCs w:val="28"/>
        </w:rPr>
        <w:t>з</w:t>
      </w:r>
      <w:r w:rsidRPr="00787B62">
        <w:rPr>
          <w:sz w:val="28"/>
          <w:szCs w:val="28"/>
        </w:rPr>
        <w:t xml:space="preserve">зрения, гражданской, нравственной и </w:t>
      </w:r>
      <w:r w:rsidRPr="00787B62">
        <w:rPr>
          <w:sz w:val="28"/>
          <w:szCs w:val="28"/>
        </w:rPr>
        <w:lastRenderedPageBreak/>
        <w:t>эстетической культуры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Сущность мировоззрения, его структура и функции. Пути и средства формирования научного мировоззрения у обучаемых различных возрастов.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нравственной культуры как приобщение </w:t>
      </w:r>
      <w:proofErr w:type="gramStart"/>
      <w:r>
        <w:t>обучающихся</w:t>
      </w:r>
      <w:proofErr w:type="gramEnd"/>
      <w:r>
        <w:t xml:space="preserve">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787B62" w:rsidRDefault="00787B62" w:rsidP="007D728B">
      <w:pPr>
        <w:widowControl w:val="0"/>
        <w:ind w:right="-85" w:firstLine="540"/>
        <w:jc w:val="both"/>
      </w:pPr>
      <w:r>
        <w:t>Гражданская культура личности, ее основные компоненты. Гражданственность как интерактивное качество личности. Пути и средства формирования гражданских качеств обучающихся.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  <w: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</w:t>
      </w:r>
      <w:proofErr w:type="gramStart"/>
      <w:r>
        <w:t>обучающихся</w:t>
      </w:r>
      <w:proofErr w:type="gramEnd"/>
      <w:r>
        <w:t xml:space="preserve"> к отечественной и мировой художественной культуре.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 xml:space="preserve">Воспитание у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 xml:space="preserve"> культуры трудовой и профессиональной деятельности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right="-85" w:firstLine="540"/>
        <w:jc w:val="both"/>
      </w:pPr>
      <w:r>
        <w:t xml:space="preserve">Культура трудовой и профессиональной деятельности. Трудовое воспитание в современных условиях Воспитание культуры умственного труда личности. Участие </w:t>
      </w:r>
      <w:proofErr w:type="gramStart"/>
      <w:r>
        <w:t>обучающихся</w:t>
      </w:r>
      <w:proofErr w:type="gramEnd"/>
      <w:r>
        <w:t xml:space="preserve"> в учебно-исследовательской работе.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</w:t>
      </w:r>
      <w:proofErr w:type="gramStart"/>
      <w:r>
        <w:t>способностей</w:t>
      </w:r>
      <w:proofErr w:type="gramEnd"/>
      <w:r>
        <w:t xml:space="preserve"> обучающихся во внеклассной работе. Взаимосвязь экономического воспитания обучающихся и их профессиональной направленности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>Формирование экологич</w:t>
      </w:r>
      <w:r w:rsidRPr="00787B62">
        <w:rPr>
          <w:sz w:val="28"/>
          <w:szCs w:val="28"/>
        </w:rPr>
        <w:t>е</w:t>
      </w:r>
      <w:r w:rsidRPr="00787B62">
        <w:rPr>
          <w:sz w:val="28"/>
          <w:szCs w:val="28"/>
        </w:rPr>
        <w:t xml:space="preserve">ской культуры и здорового образа жизни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Формирование экологич</w:t>
      </w:r>
      <w:r w:rsidRPr="008651C5">
        <w:rPr>
          <w:sz w:val="28"/>
          <w:szCs w:val="28"/>
        </w:rPr>
        <w:t>е</w:t>
      </w:r>
      <w:r w:rsidRPr="008651C5">
        <w:rPr>
          <w:sz w:val="28"/>
          <w:szCs w:val="28"/>
        </w:rPr>
        <w:t xml:space="preserve">ской культуры и здорового образа жизни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</w:t>
      </w:r>
      <w:r>
        <w:lastRenderedPageBreak/>
        <w:t>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Воспитание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 xml:space="preserve"> в семье, коллективе и с</w:t>
      </w:r>
      <w:r w:rsidRPr="008651C5">
        <w:rPr>
          <w:sz w:val="28"/>
          <w:szCs w:val="28"/>
        </w:rPr>
        <w:t>о</w:t>
      </w:r>
      <w:r w:rsidRPr="008651C5">
        <w:rPr>
          <w:sz w:val="28"/>
          <w:szCs w:val="28"/>
        </w:rPr>
        <w:t>циуме</w:t>
      </w:r>
    </w:p>
    <w:p w:rsidR="008651C5" w:rsidRDefault="008651C5" w:rsidP="007D728B">
      <w:pPr>
        <w:widowControl w:val="0"/>
        <w:ind w:right="-85" w:firstLine="540"/>
        <w:jc w:val="both"/>
      </w:pPr>
      <w:r>
        <w:rPr>
          <w:spacing w:val="-4"/>
        </w:rPr>
        <w:t xml:space="preserve">Воспитание у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культуры социального взаимодействия в </w:t>
      </w:r>
      <w:proofErr w:type="spellStart"/>
      <w:r>
        <w:rPr>
          <w:spacing w:val="-4"/>
        </w:rPr>
        <w:t>микросоциальной</w:t>
      </w:r>
      <w:proofErr w:type="spellEnd"/>
      <w:r>
        <w:rPr>
          <w:spacing w:val="-4"/>
        </w:rPr>
        <w:t xml:space="preserve">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</w:t>
      </w:r>
    </w:p>
    <w:p w:rsidR="008651C5" w:rsidRDefault="008651C5" w:rsidP="007D728B">
      <w:pPr>
        <w:widowControl w:val="0"/>
        <w:ind w:right="-85" w:firstLine="540"/>
        <w:jc w:val="both"/>
      </w:pPr>
      <w:r>
        <w:t>Семья – воспитательная среда ребенка. Виды и типы семей, особенности их влияния на ребенка. Воспитание семейно-бытовой и досуговой культуры личности. Ошибка семейного воспитания, пути их предупреждения. Гендерное воспитание. Методы и формы взаимодействия школы с семьей.</w:t>
      </w:r>
    </w:p>
    <w:p w:rsidR="008651C5" w:rsidRDefault="008651C5" w:rsidP="007D728B">
      <w:pPr>
        <w:widowControl w:val="0"/>
        <w:ind w:right="-85" w:firstLine="540"/>
        <w:jc w:val="both"/>
      </w:pPr>
      <w: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8651C5" w:rsidRDefault="008651C5" w:rsidP="007D728B">
      <w:pPr>
        <w:widowControl w:val="0"/>
        <w:ind w:right="-85" w:firstLine="540"/>
        <w:jc w:val="both"/>
      </w:pPr>
      <w: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8651C5" w:rsidRDefault="008651C5" w:rsidP="007D728B">
      <w:pPr>
        <w:widowControl w:val="0"/>
        <w:ind w:firstLine="540"/>
        <w:jc w:val="both"/>
      </w:pPr>
      <w:r>
        <w:t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Педагогическое общение. Конфликты в педагогическом общении и их преодоление</w:t>
      </w:r>
    </w:p>
    <w:p w:rsidR="008651C5" w:rsidRDefault="008651C5" w:rsidP="007D728B">
      <w:pPr>
        <w:ind w:right="-85" w:firstLine="540"/>
        <w:jc w:val="both"/>
      </w:pPr>
      <w:r>
        <w:t xml:space="preserve">Сущность педагогического общения. Компоненты, структура и функции педагогического общения. Закономерности процесса общения. </w:t>
      </w:r>
      <w:proofErr w:type="spellStart"/>
      <w:r>
        <w:t>Эмпатия</w:t>
      </w:r>
      <w:proofErr w:type="spellEnd"/>
      <w:r>
        <w:t xml:space="preserve">. Вербальный и невербальный компоненты педагогического общения. Педагогическое общение как форма сотрудничества педагога и </w:t>
      </w:r>
      <w:proofErr w:type="gramStart"/>
      <w:r>
        <w:t>обучаемых</w:t>
      </w:r>
      <w:proofErr w:type="gramEnd"/>
      <w:r>
        <w:t>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proofErr w:type="spellStart"/>
      <w:r>
        <w:t>Конфликтогены</w:t>
      </w:r>
      <w:proofErr w:type="spellEnd"/>
      <w:r>
        <w:t xml:space="preserve"> педагогического общения. Возрастные особенности </w:t>
      </w:r>
      <w:proofErr w:type="spellStart"/>
      <w:r>
        <w:t>конфликтогенов</w:t>
      </w:r>
      <w:proofErr w:type="spellEnd"/>
      <w:r>
        <w:t>. Методы и средства преодоления педагогических конфликтов.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Индивидуальный стиль деятельности педагога 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Сущность и структура индивидуального стиля педагогической деятельности и учебной деятельности учащихся. Классификации стилей педагогической и учебной деятельности. Диагностика индивидуального стиля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Нормативные требования к </w:t>
      </w:r>
      <w:proofErr w:type="spellStart"/>
      <w:r>
        <w:t>полистилистическому</w:t>
      </w:r>
      <w:proofErr w:type="spellEnd"/>
      <w:r>
        <w:t xml:space="preserve"> образовательному пространству, обеспечивающему взаимосовместимость и эффективное развитие индивидуальных стилей деятельности педагога и учащихся.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  <w:r>
        <w:t>Диверсификация целей, содержания, программ учебной деятельности, обеспечивающих возможность построения субъектом индивидуальной образовательной траектории.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</w:p>
    <w:p w:rsidR="008651C5" w:rsidRPr="007D728B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Инновационная деятельность в образовании.</w:t>
      </w:r>
    </w:p>
    <w:p w:rsidR="008651C5" w:rsidRDefault="008651C5" w:rsidP="007D728B">
      <w:pPr>
        <w:tabs>
          <w:tab w:val="left" w:pos="540"/>
          <w:tab w:val="left" w:pos="5580"/>
        </w:tabs>
        <w:ind w:firstLine="540"/>
        <w:jc w:val="both"/>
      </w:pPr>
      <w:r>
        <w:t>Сущность и структура понятия «идеальная педагогическая инновация».</w:t>
      </w:r>
      <w:r w:rsidRPr="003547BB">
        <w:t xml:space="preserve"> </w:t>
      </w:r>
      <w:r>
        <w:t xml:space="preserve">Реальные формы </w:t>
      </w:r>
      <w:proofErr w:type="spellStart"/>
      <w:r>
        <w:t>инновирования</w:t>
      </w:r>
      <w:proofErr w:type="spellEnd"/>
      <w:r>
        <w:t xml:space="preserve"> образования. Виды педагогических инноваций. Инновационный </w:t>
      </w:r>
      <w:r>
        <w:lastRenderedPageBreak/>
        <w:t>процесс. Иннов</w:t>
      </w:r>
      <w:r w:rsidR="008F3817">
        <w:t>ационная деятельность как тип. Н</w:t>
      </w:r>
      <w:r>
        <w:t>аправленность прогрессивных изменений ценностной, содержательной, процессуальной и средовой основ образования.</w:t>
      </w:r>
    </w:p>
    <w:p w:rsidR="008651C5" w:rsidRDefault="008651C5" w:rsidP="007D728B">
      <w:pPr>
        <w:widowControl w:val="0"/>
        <w:ind w:firstLine="540"/>
        <w:jc w:val="both"/>
      </w:pPr>
      <w:proofErr w:type="spellStart"/>
      <w:r>
        <w:t>Акмеограмма</w:t>
      </w:r>
      <w:proofErr w:type="spellEnd"/>
      <w:r>
        <w:t xml:space="preserve"> педагога-</w:t>
      </w:r>
      <w:proofErr w:type="spellStart"/>
      <w:r>
        <w:t>инноватора</w:t>
      </w:r>
      <w:proofErr w:type="spellEnd"/>
      <w:r>
        <w:t xml:space="preserve">. </w:t>
      </w:r>
      <w:proofErr w:type="spellStart"/>
      <w:r>
        <w:t>Инновационно</w:t>
      </w:r>
      <w:proofErr w:type="spellEnd"/>
      <w:r>
        <w:t>-педагогическая культура.</w:t>
      </w:r>
    </w:p>
    <w:p w:rsidR="008F3817" w:rsidRPr="00F26EE5" w:rsidRDefault="008F3817" w:rsidP="007D728B">
      <w:pPr>
        <w:widowControl w:val="0"/>
        <w:ind w:firstLine="540"/>
        <w:jc w:val="both"/>
        <w:rPr>
          <w:sz w:val="28"/>
          <w:szCs w:val="28"/>
        </w:rPr>
      </w:pPr>
    </w:p>
    <w:p w:rsidR="008F3817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Теоретические основы развития педаг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гических систем и технологий.</w:t>
      </w:r>
    </w:p>
    <w:p w:rsidR="00F26EE5" w:rsidRDefault="00F26EE5" w:rsidP="007D728B">
      <w:pPr>
        <w:widowControl w:val="0"/>
        <w:ind w:right="9" w:firstLine="540"/>
        <w:jc w:val="both"/>
      </w:pPr>
      <w:r w:rsidRPr="00255265">
        <w:t xml:space="preserve">Понятие «педагогическая система». Виды педагогических систем. Сравнительный анализ развития систем образования в мире. 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 w:rsidRPr="00255265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</w:t>
      </w:r>
      <w:r w:rsidRPr="00255265">
        <w:t>е</w:t>
      </w:r>
      <w:r>
        <w:t xml:space="preserve">ская </w:t>
      </w:r>
      <w:r w:rsidRPr="00255265">
        <w:t>технология», «методы», «приемы», «методы обучения и воспитания».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Концептуальные основания проектирования педагогических систем и те</w:t>
      </w:r>
      <w:r w:rsidRPr="00F26EE5">
        <w:rPr>
          <w:sz w:val="28"/>
          <w:szCs w:val="28"/>
        </w:rPr>
        <w:t>х</w:t>
      </w:r>
      <w:r w:rsidRPr="00F26EE5">
        <w:rPr>
          <w:sz w:val="28"/>
          <w:szCs w:val="28"/>
        </w:rPr>
        <w:t>нологий.</w:t>
      </w:r>
    </w:p>
    <w:p w:rsidR="00F26EE5" w:rsidRDefault="00F26EE5" w:rsidP="007D728B">
      <w:pPr>
        <w:widowControl w:val="0"/>
        <w:ind w:right="-85" w:firstLine="540"/>
        <w:jc w:val="both"/>
      </w:pPr>
      <w:r w:rsidRPr="00F42585">
        <w:t xml:space="preserve">Сущность технологического подхода к обучению, классификация </w:t>
      </w:r>
      <w:r>
        <w:t xml:space="preserve">педагогических </w:t>
      </w:r>
      <w:r w:rsidRPr="00F42585">
        <w:t>технологий. Критерии эффективн</w:t>
      </w:r>
      <w:r w:rsidRPr="00F42585">
        <w:t>о</w:t>
      </w:r>
      <w:r w:rsidRPr="00F42585">
        <w:t xml:space="preserve">сти педагогических технологий. Принципы отбора педагогом педагогических технологий. </w:t>
      </w:r>
      <w:r>
        <w:t>Банк педагогических технологий</w:t>
      </w:r>
    </w:p>
    <w:p w:rsidR="00F26EE5" w:rsidRDefault="00F26EE5" w:rsidP="007D728B">
      <w:pPr>
        <w:widowControl w:val="0"/>
        <w:ind w:firstLine="540"/>
        <w:jc w:val="both"/>
      </w:pPr>
      <w:r w:rsidRPr="00F42585">
        <w:t>Проектирование, прогнозирование и осуществление педагогического процесса как ведущие технолог</w:t>
      </w:r>
      <w:r w:rsidRPr="00F42585">
        <w:t>и</w:t>
      </w:r>
      <w:r w:rsidRPr="00F42585">
        <w:t xml:space="preserve">ческие аспекты деятельности педагога. Технологии целеполагания, мотивации, </w:t>
      </w:r>
      <w:proofErr w:type="spellStart"/>
      <w:r w:rsidRPr="00F42585">
        <w:t>интериоризации</w:t>
      </w:r>
      <w:proofErr w:type="spellEnd"/>
      <w:r w:rsidRPr="00F42585">
        <w:t xml:space="preserve">, </w:t>
      </w:r>
      <w:proofErr w:type="spellStart"/>
      <w:r w:rsidRPr="00F42585">
        <w:t>экстери</w:t>
      </w:r>
      <w:r w:rsidRPr="00F42585">
        <w:t>о</w:t>
      </w:r>
      <w:r w:rsidRPr="00F42585">
        <w:t>ризации</w:t>
      </w:r>
      <w:proofErr w:type="spellEnd"/>
      <w:r w:rsidRPr="00F42585">
        <w:t xml:space="preserve">, </w:t>
      </w:r>
      <w:proofErr w:type="spellStart"/>
      <w:r w:rsidRPr="00F42585">
        <w:t>проблематизации</w:t>
      </w:r>
      <w:proofErr w:type="spellEnd"/>
      <w:r w:rsidRPr="00F42585">
        <w:t xml:space="preserve"> и рефлексии. Моделирование системы педагогических технол</w:t>
      </w:r>
      <w:r w:rsidRPr="00F42585">
        <w:t>о</w:t>
      </w:r>
      <w:r w:rsidRPr="00F42585">
        <w:t>гий.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 xml:space="preserve">Технологии организации познавательной деятельности </w:t>
      </w:r>
      <w:proofErr w:type="gramStart"/>
      <w:r w:rsidRPr="00F26EE5">
        <w:rPr>
          <w:sz w:val="28"/>
          <w:szCs w:val="28"/>
        </w:rPr>
        <w:t>обучающихся</w:t>
      </w:r>
      <w:proofErr w:type="gramEnd"/>
      <w:r w:rsidRPr="00F26EE5">
        <w:rPr>
          <w:sz w:val="28"/>
          <w:szCs w:val="28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Учебно-познавательная деятельность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</w:t>
      </w:r>
      <w:proofErr w:type="spellStart"/>
      <w:r>
        <w:rPr>
          <w:spacing w:val="-4"/>
        </w:rPr>
        <w:t>проблемности</w:t>
      </w:r>
      <w:proofErr w:type="spellEnd"/>
      <w:r>
        <w:rPr>
          <w:spacing w:val="-4"/>
        </w:rPr>
        <w:t xml:space="preserve"> в обучении.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pacing w:val="-4"/>
        </w:rPr>
        <w:t>дидактические</w:t>
      </w:r>
      <w:proofErr w:type="gramEnd"/>
      <w:r>
        <w:rPr>
          <w:spacing w:val="-4"/>
        </w:rPr>
        <w:t>, воспитывающие, развивающие, социализирующие.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Интерактивные технологии. Технология интерактивной игры.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эффективного управления процессом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групповой деятельности. Коллективный способ обучения. Технология программированного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Технология полного усвоения знаний.</w:t>
      </w:r>
    </w:p>
    <w:p w:rsidR="00F26EE5" w:rsidRDefault="00F26EE5" w:rsidP="007D728B">
      <w:pPr>
        <w:widowControl w:val="0"/>
        <w:ind w:right="-85" w:firstLine="540"/>
        <w:jc w:val="both"/>
      </w:pPr>
      <w:r>
        <w:t>Блочная система обучения. Технология модульного обучения: особенности содержания и структуры.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Диалоговая система обучения (В.С. </w:t>
      </w:r>
      <w:proofErr w:type="spellStart"/>
      <w:r>
        <w:t>Библер</w:t>
      </w:r>
      <w:proofErr w:type="spellEnd"/>
      <w:r>
        <w:t>, С.Ю. Курганов).</w:t>
      </w:r>
    </w:p>
    <w:p w:rsidR="00F26EE5" w:rsidRDefault="00F26EE5" w:rsidP="007D728B">
      <w:pPr>
        <w:widowControl w:val="0"/>
        <w:ind w:firstLine="540"/>
        <w:jc w:val="both"/>
      </w:pPr>
      <w:r>
        <w:t>Технология укрупнения дидактических единиц. (П.М. Эрдниев).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Гуманистические воспитательные системы и техн</w:t>
      </w:r>
      <w:r w:rsidRPr="00F26EE5">
        <w:rPr>
          <w:sz w:val="28"/>
          <w:szCs w:val="28"/>
        </w:rPr>
        <w:t>о</w:t>
      </w:r>
      <w:r w:rsidRPr="00F26EE5">
        <w:rPr>
          <w:sz w:val="28"/>
          <w:szCs w:val="28"/>
        </w:rPr>
        <w:t>логии.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Воспитательная система учреждения образования: сущность и структура. Этапы становления воспитательной системы, критерии ее эффективности. Гуманистические воспитательные системы (В.А. </w:t>
      </w:r>
      <w:proofErr w:type="spellStart"/>
      <w:r>
        <w:t>Караковский</w:t>
      </w:r>
      <w:proofErr w:type="spellEnd"/>
      <w:r>
        <w:t>, А.А. Захаренко).</w:t>
      </w:r>
    </w:p>
    <w:p w:rsidR="00F26EE5" w:rsidRDefault="00F26EE5" w:rsidP="007D728B">
      <w:pPr>
        <w:widowControl w:val="0"/>
        <w:ind w:firstLine="540"/>
        <w:jc w:val="both"/>
      </w:pPr>
      <w:r>
        <w:lastRenderedPageBreak/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</w:t>
      </w:r>
      <w:proofErr w:type="gramStart"/>
      <w:r>
        <w:t>субъект-субъектных</w:t>
      </w:r>
      <w:proofErr w:type="gramEnd"/>
      <w:r>
        <w:t xml:space="preserve"> отношений.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Технология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Сущность, закономерности и принципы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Индивидуальная образовательная траектория </w:t>
      </w:r>
      <w:proofErr w:type="gramStart"/>
      <w:r>
        <w:rPr>
          <w:spacing w:val="-4"/>
        </w:rPr>
        <w:t>обучаемого</w:t>
      </w:r>
      <w:proofErr w:type="gramEnd"/>
      <w:r>
        <w:rPr>
          <w:spacing w:val="-4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Идеи педагогики сотрудничества и личностно ориентированных технологий (Ш.А. </w:t>
      </w:r>
      <w:proofErr w:type="spellStart"/>
      <w:r>
        <w:rPr>
          <w:spacing w:val="-4"/>
        </w:rPr>
        <w:t>Амонашвили</w:t>
      </w:r>
      <w:proofErr w:type="spellEnd"/>
      <w:r>
        <w:rPr>
          <w:spacing w:val="-4"/>
        </w:rPr>
        <w:t>, Е.Н. Ильин, А.С. Белкин).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Технология организации личностно ориентированного урока в контексте педагогики сотрудничества.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Принципы, механизмы и технологические приемы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обучаемого развития (Ж.. Пиаже, Дж. </w:t>
      </w:r>
      <w:proofErr w:type="spellStart"/>
      <w:r>
        <w:t>Дьюи</w:t>
      </w:r>
      <w:proofErr w:type="spellEnd"/>
      <w:r>
        <w:t>)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и технология развивающего обучения Л.В. </w:t>
      </w:r>
      <w:proofErr w:type="spellStart"/>
      <w:r>
        <w:t>Занкова</w:t>
      </w:r>
      <w:proofErr w:type="spellEnd"/>
      <w:r>
        <w:t>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Технология развивающего обучения (Д.Б. </w:t>
      </w:r>
      <w:proofErr w:type="spellStart"/>
      <w:r>
        <w:t>Эльконин</w:t>
      </w:r>
      <w:proofErr w:type="spellEnd"/>
      <w:r>
        <w:t>, В. Давыдов).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интеллектуального потенциала личности</w:t>
      </w:r>
    </w:p>
    <w:p w:rsidR="00F26EE5" w:rsidRDefault="00F26EE5" w:rsidP="007D728B">
      <w:pPr>
        <w:widowControl w:val="0"/>
        <w:ind w:right="-85" w:firstLine="540"/>
        <w:jc w:val="both"/>
      </w:pPr>
      <w:r>
        <w:t>Интеллектуальные способности личности, их развитие в целостном педагогическом процессе. Диагностика интеллектуальных способностей.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Технология ТРИЗ (Т.С. </w:t>
      </w:r>
      <w:proofErr w:type="spellStart"/>
      <w:r>
        <w:t>Альтшуллер</w:t>
      </w:r>
      <w:proofErr w:type="spellEnd"/>
      <w:r>
        <w:t>).</w:t>
      </w:r>
    </w:p>
    <w:p w:rsidR="00F26EE5" w:rsidRDefault="00F26EE5" w:rsidP="007D728B">
      <w:pPr>
        <w:widowControl w:val="0"/>
        <w:ind w:right="-85" w:firstLine="540"/>
        <w:jc w:val="both"/>
      </w:pPr>
      <w:r>
        <w:t>Эвристическая технология обучения.</w:t>
      </w:r>
    </w:p>
    <w:p w:rsidR="007D728B" w:rsidRDefault="007D728B" w:rsidP="007D728B">
      <w:pPr>
        <w:widowControl w:val="0"/>
        <w:ind w:firstLine="540"/>
        <w:jc w:val="both"/>
        <w:rPr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творческого потенциала личности.</w:t>
      </w:r>
    </w:p>
    <w:p w:rsidR="00F26EE5" w:rsidRDefault="00F26EE5" w:rsidP="007D728B">
      <w:pPr>
        <w:widowControl w:val="0"/>
        <w:ind w:right="-85" w:firstLine="540"/>
        <w:jc w:val="both"/>
      </w:pPr>
      <w:r>
        <w:t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(И.П. Волков).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Технология коллективного творческого воспитания (И.П. Иванов). Виды и формы коллективных творческих дел. Этапы разработки коллективных творческих дел.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системы и технологии авто</w:t>
      </w:r>
      <w:r w:rsidRPr="00F03C3A">
        <w:rPr>
          <w:sz w:val="28"/>
          <w:szCs w:val="28"/>
        </w:rPr>
        <w:t>р</w:t>
      </w:r>
      <w:r w:rsidRPr="00F03C3A">
        <w:rPr>
          <w:sz w:val="28"/>
          <w:szCs w:val="28"/>
        </w:rPr>
        <w:t>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>Сущность</w:t>
      </w:r>
      <w:r w:rsidRPr="00657849">
        <w:t xml:space="preserve"> авторской школы. </w:t>
      </w:r>
      <w:r>
        <w:t>Альтернативность основных компонентов педагогического процесса. Концептуальность и социально-педагогическая целесообразность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Школа-коммуна (А. С. Макаренко). Школа адаптирующей педагогики (Е. А. Ямбург, Б.А. </w:t>
      </w:r>
      <w:proofErr w:type="spellStart"/>
      <w:r>
        <w:t>Бройде</w:t>
      </w:r>
      <w:proofErr w:type="spellEnd"/>
      <w:r>
        <w:t xml:space="preserve">). Школа самоопределения (А.Н. </w:t>
      </w:r>
      <w:proofErr w:type="spellStart"/>
      <w:r>
        <w:t>Тубельский</w:t>
      </w:r>
      <w:proofErr w:type="spellEnd"/>
      <w:r>
        <w:t>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Школа-парк (М.А. Балабан). Агрошкола (А.А. Католиков).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 «Экология и диалектика» (Л.В. Тарасов).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Авторские педагогические технологии успешных учителей Республики Беларусь.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D728B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Альтернативные образовательные технол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гии.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Сущностные характеристики альтернативных </w:t>
      </w:r>
      <w:r>
        <w:rPr>
          <w:spacing w:val="-8"/>
        </w:rPr>
        <w:t>образовательных</w:t>
      </w:r>
      <w:r w:rsidRPr="00A20CEE">
        <w:rPr>
          <w:spacing w:val="-8"/>
        </w:rPr>
        <w:t xml:space="preserve"> технологий. </w:t>
      </w:r>
      <w:r>
        <w:rPr>
          <w:spacing w:val="-8"/>
        </w:rPr>
        <w:t>Технология мастерских.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proofErr w:type="spellStart"/>
      <w:r w:rsidRPr="00A20CEE">
        <w:rPr>
          <w:spacing w:val="-8"/>
        </w:rPr>
        <w:t>Вальдорфская</w:t>
      </w:r>
      <w:proofErr w:type="spellEnd"/>
      <w:r w:rsidRPr="00A20CEE">
        <w:rPr>
          <w:spacing w:val="-8"/>
        </w:rPr>
        <w:t xml:space="preserve"> педагогика </w:t>
      </w:r>
      <w:r>
        <w:rPr>
          <w:spacing w:val="-8"/>
        </w:rPr>
        <w:t>(</w:t>
      </w:r>
      <w:r w:rsidRPr="00A20CEE">
        <w:rPr>
          <w:spacing w:val="-8"/>
        </w:rPr>
        <w:t>Р. Шта</w:t>
      </w:r>
      <w:r w:rsidRPr="00A20CEE">
        <w:rPr>
          <w:spacing w:val="-8"/>
        </w:rPr>
        <w:t>й</w:t>
      </w:r>
      <w:r>
        <w:rPr>
          <w:spacing w:val="-8"/>
        </w:rPr>
        <w:t>нер)</w:t>
      </w:r>
      <w:r w:rsidRPr="00A20CEE">
        <w:rPr>
          <w:spacing w:val="-8"/>
        </w:rPr>
        <w:t xml:space="preserve">. </w:t>
      </w:r>
    </w:p>
    <w:p w:rsidR="00F03C3A" w:rsidRPr="00A20CEE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>Технология св</w:t>
      </w:r>
      <w:r w:rsidRPr="00A20CEE">
        <w:rPr>
          <w:spacing w:val="-8"/>
        </w:rPr>
        <w:t>о</w:t>
      </w:r>
      <w:r w:rsidRPr="00A20CEE">
        <w:rPr>
          <w:spacing w:val="-8"/>
        </w:rPr>
        <w:t xml:space="preserve">бодного труда </w:t>
      </w:r>
      <w:r>
        <w:rPr>
          <w:spacing w:val="-8"/>
        </w:rPr>
        <w:t>(</w:t>
      </w:r>
      <w:r w:rsidRPr="00A20CEE">
        <w:rPr>
          <w:spacing w:val="-8"/>
        </w:rPr>
        <w:t xml:space="preserve">С. </w:t>
      </w:r>
      <w:proofErr w:type="spellStart"/>
      <w:r w:rsidRPr="00A20CEE">
        <w:rPr>
          <w:spacing w:val="-8"/>
        </w:rPr>
        <w:t>Френе</w:t>
      </w:r>
      <w:proofErr w:type="spellEnd"/>
      <w:r>
        <w:rPr>
          <w:spacing w:val="-8"/>
        </w:rPr>
        <w:t>)</w:t>
      </w:r>
      <w:r w:rsidRPr="00A20CEE">
        <w:rPr>
          <w:spacing w:val="-8"/>
        </w:rPr>
        <w:t xml:space="preserve">. 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</w:t>
      </w:r>
      <w:r>
        <w:rPr>
          <w:spacing w:val="-8"/>
        </w:rPr>
        <w:t xml:space="preserve">самообразования (М. </w:t>
      </w:r>
      <w:proofErr w:type="spellStart"/>
      <w:r>
        <w:rPr>
          <w:spacing w:val="-8"/>
        </w:rPr>
        <w:t>Монтессори</w:t>
      </w:r>
      <w:proofErr w:type="spellEnd"/>
      <w:r>
        <w:rPr>
          <w:spacing w:val="-8"/>
        </w:rPr>
        <w:t>).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>
        <w:rPr>
          <w:spacing w:val="-8"/>
        </w:rPr>
        <w:t>Дальтон-технология.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  <w:proofErr w:type="spellStart"/>
      <w:r>
        <w:rPr>
          <w:spacing w:val="-8"/>
        </w:rPr>
        <w:t>Здоровьесберегающие</w:t>
      </w:r>
      <w:proofErr w:type="spellEnd"/>
      <w:r>
        <w:rPr>
          <w:spacing w:val="-8"/>
        </w:rPr>
        <w:t xml:space="preserve"> образовательные технологии.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</w:p>
    <w:p w:rsidR="00F03C3A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F03C3A">
        <w:rPr>
          <w:spacing w:val="4"/>
          <w:sz w:val="28"/>
          <w:szCs w:val="28"/>
        </w:rPr>
        <w:lastRenderedPageBreak/>
        <w:t>Коррекционно-педагогическая деятельность и ее технол</w:t>
      </w:r>
      <w:r w:rsidRPr="00F03C3A">
        <w:rPr>
          <w:spacing w:val="4"/>
          <w:sz w:val="28"/>
          <w:szCs w:val="28"/>
        </w:rPr>
        <w:t>о</w:t>
      </w:r>
      <w:r w:rsidRPr="00F03C3A">
        <w:rPr>
          <w:spacing w:val="4"/>
          <w:sz w:val="28"/>
          <w:szCs w:val="28"/>
        </w:rPr>
        <w:t>гия.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spacing w:val="-4"/>
        </w:rPr>
        <w:t>Передмет</w:t>
      </w:r>
      <w:proofErr w:type="spellEnd"/>
      <w:r>
        <w:rPr>
          <w:spacing w:val="-4"/>
        </w:rPr>
        <w:t>, задачи, основные понятия коррекционной педагогики. Сущность и основные направления коррекционно-педагогической деятельности.</w:t>
      </w:r>
    </w:p>
    <w:p w:rsidR="00F03C3A" w:rsidRDefault="00F03C3A" w:rsidP="007D728B">
      <w:pPr>
        <w:widowControl w:val="0"/>
        <w:ind w:firstLine="540"/>
        <w:jc w:val="both"/>
        <w:rPr>
          <w:spacing w:val="4"/>
          <w:sz w:val="28"/>
          <w:szCs w:val="28"/>
        </w:rPr>
      </w:pPr>
      <w:r>
        <w:rPr>
          <w:spacing w:val="-4"/>
        </w:rPr>
        <w:t>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педагогической деятельности. Коррекционно-педагогическая помощь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в учреждении образования. Нормативно-законодательная база и технология интегрированного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работы пед</w:t>
      </w:r>
      <w:r w:rsidRPr="00F03C3A">
        <w:rPr>
          <w:sz w:val="28"/>
          <w:szCs w:val="28"/>
        </w:rPr>
        <w:t>а</w:t>
      </w:r>
      <w:r w:rsidRPr="00F03C3A">
        <w:rPr>
          <w:sz w:val="28"/>
          <w:szCs w:val="28"/>
        </w:rPr>
        <w:t xml:space="preserve">гога по профилактике </w:t>
      </w:r>
      <w:proofErr w:type="spellStart"/>
      <w:r w:rsidRPr="00F03C3A">
        <w:rPr>
          <w:sz w:val="28"/>
          <w:szCs w:val="28"/>
        </w:rPr>
        <w:t>девиантного</w:t>
      </w:r>
      <w:proofErr w:type="spellEnd"/>
      <w:r w:rsidRPr="00F03C3A">
        <w:rPr>
          <w:sz w:val="28"/>
          <w:szCs w:val="28"/>
        </w:rPr>
        <w:t xml:space="preserve"> поведения подростков.</w:t>
      </w:r>
    </w:p>
    <w:p w:rsidR="00F03C3A" w:rsidRDefault="00F03C3A" w:rsidP="007D728B">
      <w:pPr>
        <w:widowControl w:val="0"/>
        <w:ind w:firstLine="540"/>
        <w:jc w:val="both"/>
      </w:pPr>
      <w:r>
        <w:t>Понятие «</w:t>
      </w:r>
      <w:proofErr w:type="spellStart"/>
      <w:r>
        <w:t>девиантное</w:t>
      </w:r>
      <w:proofErr w:type="spellEnd"/>
      <w:r>
        <w:t xml:space="preserve"> поведение». Виды отклоняющегося поведения. Формы проявления </w:t>
      </w:r>
      <w:proofErr w:type="spellStart"/>
      <w:r>
        <w:t>девиантного</w:t>
      </w:r>
      <w:proofErr w:type="spellEnd"/>
      <w:r>
        <w:t xml:space="preserve"> поведения. Причины и факторы </w:t>
      </w:r>
      <w:proofErr w:type="spellStart"/>
      <w:r>
        <w:t>девиантного</w:t>
      </w:r>
      <w:proofErr w:type="spellEnd"/>
      <w:r>
        <w:t xml:space="preserve"> поведения учащихся. Управление воспитательно-коррекционной работой в учреждении образования. Функциональные обязанности педагогических работников, занимающихся воспитательно-коррекционной деятельностью.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</w:t>
      </w:r>
      <w:r>
        <w:t>о</w:t>
      </w:r>
      <w:r>
        <w:t xml:space="preserve">логии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 Виды, содержание, методы и формы профилактической раб</w:t>
      </w:r>
      <w:r>
        <w:t>о</w:t>
      </w:r>
      <w:r>
        <w:t xml:space="preserve">ты среди </w:t>
      </w:r>
      <w:proofErr w:type="gramStart"/>
      <w:r>
        <w:t>обучающихся</w:t>
      </w:r>
      <w:proofErr w:type="gramEnd"/>
      <w:r>
        <w:t xml:space="preserve">. Составление программы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F03C3A">
        <w:rPr>
          <w:sz w:val="28"/>
          <w:szCs w:val="28"/>
        </w:rPr>
        <w:t>Технология предупреждения и преодоления школьной неуспеваем</w:t>
      </w:r>
      <w:r w:rsidRPr="00F03C3A">
        <w:rPr>
          <w:sz w:val="28"/>
          <w:szCs w:val="28"/>
        </w:rPr>
        <w:t>о</w:t>
      </w:r>
      <w:r w:rsidRPr="00F03C3A">
        <w:rPr>
          <w:sz w:val="28"/>
          <w:szCs w:val="28"/>
        </w:rPr>
        <w:t>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педагогическая проблема. Дидактический, методический, психологич</w:t>
      </w:r>
      <w:r>
        <w:t>е</w:t>
      </w:r>
      <w:r>
        <w:t xml:space="preserve">ский и медицинский аспекты проблемы. Причины неуспеваемости </w:t>
      </w:r>
      <w:proofErr w:type="gramStart"/>
      <w:r>
        <w:t>обучающихся</w:t>
      </w:r>
      <w:proofErr w:type="gramEnd"/>
      <w:r>
        <w:t xml:space="preserve">. Типы неуспевающих школьников и их характеристика. Педагогическая диагностика неуспеваемости </w:t>
      </w:r>
      <w:proofErr w:type="gramStart"/>
      <w:r>
        <w:t>обучающихся</w:t>
      </w:r>
      <w:proofErr w:type="gram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педагога по преодолению неуспеваемости </w:t>
      </w:r>
      <w:proofErr w:type="gramStart"/>
      <w:r>
        <w:t>обучающихся</w:t>
      </w:r>
      <w:proofErr w:type="gramEnd"/>
      <w:r>
        <w:t>. Методы и формы предупреждения и преодоления неуспеваемости.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возможности информационных технологий.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Формы применения компьютера в образовательном процессе (репетитор, </w:t>
      </w:r>
      <w:proofErr w:type="spellStart"/>
      <w:r>
        <w:t>квазипреподаватель</w:t>
      </w:r>
      <w:proofErr w:type="spellEnd"/>
      <w:r>
        <w:t>, устройство моделирования, инструментальное средство, провайдер).</w:t>
      </w:r>
    </w:p>
    <w:p w:rsidR="00F03C3A" w:rsidRDefault="00F03C3A" w:rsidP="007D728B">
      <w:pPr>
        <w:widowControl w:val="0"/>
        <w:ind w:firstLine="540"/>
        <w:jc w:val="both"/>
      </w:pPr>
      <w:r>
        <w:t>Технология разработки мультимедийного сопровождения образовательного процесса.</w:t>
      </w:r>
    </w:p>
    <w:p w:rsidR="00F03C3A" w:rsidRDefault="00F03C3A" w:rsidP="007D728B">
      <w:pPr>
        <w:widowControl w:val="0"/>
        <w:ind w:firstLine="540"/>
        <w:jc w:val="both"/>
      </w:pPr>
      <w:r>
        <w:t>Проектирование и разработка электронных учебных курсов. Дидактические возможности Интернета.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Физиолого-гигиенические и педагогические требования к применению информационных технологий.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Педагогический менеджмент, его элементы. Учреждение образования как </w:t>
      </w:r>
      <w:r>
        <w:rPr>
          <w:spacing w:val="-4"/>
        </w:rPr>
        <w:lastRenderedPageBreak/>
        <w:t>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организации методической работы в учреждениях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Методическая работа в учреждении образования как фактор повышения педагогической культуры. Сущность, цели, задачи и направления методической работы в учреждении образования. Основные формы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Самообразование учителя. Обобщение передового педагогического опыта. Аттестация педагогических работников.</w:t>
      </w:r>
    </w:p>
    <w:p w:rsidR="00F03C3A" w:rsidRDefault="00F03C3A" w:rsidP="007D728B">
      <w:pPr>
        <w:widowControl w:val="0"/>
        <w:ind w:firstLine="540"/>
        <w:jc w:val="both"/>
      </w:pPr>
      <w:r>
        <w:t>Инновационная направленность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  <w:rPr>
          <w:spacing w:val="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7D728B">
        <w:rPr>
          <w:spacing w:val="4"/>
          <w:sz w:val="28"/>
          <w:szCs w:val="28"/>
        </w:rPr>
        <w:t>Зарождение воспит</w:t>
      </w:r>
      <w:r w:rsidRPr="007D728B">
        <w:rPr>
          <w:spacing w:val="4"/>
          <w:sz w:val="28"/>
          <w:szCs w:val="28"/>
        </w:rPr>
        <w:t>а</w:t>
      </w:r>
      <w:r w:rsidRPr="007D728B">
        <w:rPr>
          <w:spacing w:val="4"/>
          <w:sz w:val="28"/>
          <w:szCs w:val="28"/>
        </w:rPr>
        <w:t>ния, школы и педагогической мысли в первобытном  и рабовладельческом общес</w:t>
      </w:r>
      <w:r w:rsidRPr="007D728B">
        <w:rPr>
          <w:spacing w:val="4"/>
          <w:sz w:val="28"/>
          <w:szCs w:val="28"/>
        </w:rPr>
        <w:t>т</w:t>
      </w:r>
      <w:r w:rsidRPr="007D728B">
        <w:rPr>
          <w:spacing w:val="4"/>
          <w:sz w:val="28"/>
          <w:szCs w:val="28"/>
        </w:rPr>
        <w:t>вах.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 w:rsidRPr="002C0A21">
        <w:rPr>
          <w:spacing w:val="-4"/>
        </w:rPr>
        <w:t xml:space="preserve">Концепции происхождения воспитания. </w:t>
      </w:r>
      <w:r>
        <w:rPr>
          <w:spacing w:val="-4"/>
        </w:rPr>
        <w:t>Зарождение воспитания в первобытном обществе и его становление как целенаправленного процесса. Появление организационных форм и приемов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воспитании и образования в жизни общества Конфуцием и его последователями.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Просвещение в эпоху эллинизма (</w:t>
      </w:r>
      <w:r>
        <w:rPr>
          <w:spacing w:val="-4"/>
          <w:lang w:val="en-US"/>
        </w:rPr>
        <w:t>III</w:t>
      </w:r>
      <w:r w:rsidRPr="000D7B91">
        <w:rPr>
          <w:spacing w:val="-4"/>
        </w:rPr>
        <w:t>-</w:t>
      </w:r>
      <w:r>
        <w:rPr>
          <w:spacing w:val="-4"/>
          <w:lang w:val="en-US"/>
        </w:rPr>
        <w:t>I</w:t>
      </w:r>
      <w:r>
        <w:rPr>
          <w:spacing w:val="-4"/>
        </w:rPr>
        <w:t xml:space="preserve"> вв. до н.э.)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>
        <w:rPr>
          <w:spacing w:val="-4"/>
        </w:rPr>
        <w:t>Квинтилиана</w:t>
      </w:r>
      <w:proofErr w:type="spellEnd"/>
      <w:r>
        <w:rPr>
          <w:spacing w:val="-4"/>
        </w:rPr>
        <w:t xml:space="preserve">. Возникновение христианства и его влияние на </w:t>
      </w:r>
      <w:proofErr w:type="gramStart"/>
      <w:r>
        <w:rPr>
          <w:spacing w:val="-4"/>
        </w:rPr>
        <w:t>воспитание</w:t>
      </w:r>
      <w:proofErr w:type="gramEnd"/>
      <w:r>
        <w:rPr>
          <w:spacing w:val="-4"/>
        </w:rPr>
        <w:t xml:space="preserve"> и педагогическую мысль.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F03C3A" w:rsidRDefault="00F03C3A" w:rsidP="007D728B">
      <w:pPr>
        <w:widowControl w:val="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педагогическая мысль в средние века.</w:t>
      </w:r>
    </w:p>
    <w:p w:rsidR="00F03C3A" w:rsidRDefault="00F03C3A" w:rsidP="007D728B">
      <w:pPr>
        <w:widowControl w:val="0"/>
        <w:ind w:firstLine="540"/>
        <w:jc w:val="both"/>
      </w:pPr>
      <w: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образование, методы обучения в церковных школах.</w:t>
      </w:r>
    </w:p>
    <w:p w:rsidR="00F03C3A" w:rsidRDefault="00F03C3A" w:rsidP="007D728B">
      <w:pPr>
        <w:widowControl w:val="0"/>
        <w:ind w:firstLine="540"/>
        <w:jc w:val="both"/>
      </w:pPr>
      <w:r>
        <w:t>Появление светских учебных заведений (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t xml:space="preserve"> вв.</w:t>
      </w:r>
      <w:r>
        <w:rPr>
          <w:lang w:val="en-US"/>
        </w:rPr>
        <w:t>I</w:t>
      </w:r>
      <w:r>
        <w:t>) Городские школы. Система ученичества. Университеты как центры средневековой культуры, образование и наука.</w:t>
      </w:r>
    </w:p>
    <w:p w:rsidR="00F03C3A" w:rsidRDefault="00F03C3A" w:rsidP="007D728B">
      <w:pPr>
        <w:widowControl w:val="0"/>
        <w:ind w:firstLine="540"/>
        <w:jc w:val="both"/>
      </w:pPr>
      <w: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 Культура и наука в эпоху Возрождения (</w:t>
      </w:r>
      <w:r>
        <w:rPr>
          <w:lang w:val="en-US"/>
        </w:rPr>
        <w:t>XIV</w:t>
      </w:r>
      <w:r w:rsidRPr="008E3677">
        <w:t>-</w:t>
      </w:r>
      <w:r>
        <w:rPr>
          <w:lang w:val="en-US"/>
        </w:rPr>
        <w:t>XVI</w:t>
      </w:r>
      <w:r>
        <w:t xml:space="preserve"> вв.). Педагогическая триада эпохи Возрождения –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Реформация и ее политика в области образования и воспитания. Иезуитская система </w:t>
      </w:r>
      <w:r>
        <w:lastRenderedPageBreak/>
        <w:t>воспитания в период контрреформации.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Древней Руси с древних времен до </w:t>
      </w:r>
      <w:r w:rsidRPr="007D728B">
        <w:rPr>
          <w:sz w:val="28"/>
          <w:szCs w:val="28"/>
          <w:lang w:val="en-US"/>
        </w:rPr>
        <w:t>XIII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F03C3A" w:rsidRPr="00EE607C" w:rsidRDefault="00F03C3A" w:rsidP="007D728B">
      <w:pPr>
        <w:widowControl w:val="0"/>
        <w:ind w:firstLine="540"/>
        <w:jc w:val="both"/>
      </w:pPr>
      <w:r>
        <w:t xml:space="preserve">Влияние христианства на развитие образования и педагогической мысли восточных славян. Педагогические памятники </w:t>
      </w:r>
      <w:r>
        <w:rPr>
          <w:lang w:val="en-US"/>
        </w:rPr>
        <w:t>X</w:t>
      </w:r>
      <w:r w:rsidRPr="00EE607C">
        <w:t>-</w:t>
      </w:r>
      <w:r>
        <w:rPr>
          <w:lang w:val="en-US"/>
        </w:rPr>
        <w:t>XII</w:t>
      </w:r>
      <w:r>
        <w:t xml:space="preserve"> вв. и их значение в развитии просвещения и педагогической мысли. Создание центров «Ученья книжного». Мастера грамоты.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Воспитание, школа и п</w:t>
      </w:r>
      <w:r w:rsidRPr="007D728B">
        <w:rPr>
          <w:sz w:val="28"/>
          <w:szCs w:val="28"/>
        </w:rPr>
        <w:t>е</w:t>
      </w:r>
      <w:r w:rsidRPr="007D728B">
        <w:rPr>
          <w:sz w:val="28"/>
          <w:szCs w:val="28"/>
        </w:rPr>
        <w:t xml:space="preserve">дагогическая мысль в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(с </w:t>
      </w:r>
      <w:r w:rsidRPr="007D728B">
        <w:rPr>
          <w:sz w:val="28"/>
          <w:szCs w:val="28"/>
          <w:lang w:val="en-US"/>
        </w:rPr>
        <w:t>IX</w:t>
      </w:r>
      <w:r w:rsidRPr="007D728B">
        <w:rPr>
          <w:sz w:val="28"/>
          <w:szCs w:val="28"/>
        </w:rPr>
        <w:t xml:space="preserve"> по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VIII в.).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Общая характеристика просвещения и воспитания в </w:t>
      </w:r>
      <w:proofErr w:type="spellStart"/>
      <w:r>
        <w:rPr>
          <w:spacing w:val="-4"/>
        </w:rPr>
        <w:t>древнебелорусских</w:t>
      </w:r>
      <w:proofErr w:type="spellEnd"/>
      <w:r>
        <w:rPr>
          <w:spacing w:val="-4"/>
        </w:rPr>
        <w:t xml:space="preserve"> землях. Просвещение и письменность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Полоцком</w:t>
      </w:r>
      <w:proofErr w:type="gramEnd"/>
      <w:r>
        <w:rPr>
          <w:spacing w:val="-4"/>
        </w:rPr>
        <w:t xml:space="preserve"> и </w:t>
      </w:r>
      <w:proofErr w:type="spellStart"/>
      <w:r>
        <w:rPr>
          <w:spacing w:val="-4"/>
        </w:rPr>
        <w:t>Туровском</w:t>
      </w:r>
      <w:proofErr w:type="spellEnd"/>
      <w:r>
        <w:rPr>
          <w:spacing w:val="-4"/>
        </w:rPr>
        <w:t xml:space="preserve"> княжествах. Основные педагогические памятники: </w:t>
      </w:r>
      <w:proofErr w:type="spellStart"/>
      <w:r>
        <w:rPr>
          <w:spacing w:val="-4"/>
        </w:rPr>
        <w:t>Туровское</w:t>
      </w:r>
      <w:proofErr w:type="spellEnd"/>
      <w:r>
        <w:rPr>
          <w:spacing w:val="-4"/>
        </w:rPr>
        <w:t xml:space="preserve"> Полоцкое Евангелие, берестяные грамоты. Полоцкая и Гродненская школы зодчества. Средства, формы и методы художественно, эстетического и трудового воспитания детей и западных </w:t>
      </w:r>
      <w:proofErr w:type="gramStart"/>
      <w:r>
        <w:rPr>
          <w:spacing w:val="-4"/>
        </w:rPr>
        <w:t>землях</w:t>
      </w:r>
      <w:proofErr w:type="gramEnd"/>
      <w:r>
        <w:rPr>
          <w:spacing w:val="-4"/>
        </w:rPr>
        <w:t xml:space="preserve">. Беларусь в составе Великого Княжества Литовского (вторая половина </w:t>
      </w:r>
      <w:r>
        <w:rPr>
          <w:spacing w:val="-4"/>
          <w:lang w:val="en-US"/>
        </w:rPr>
        <w:t>XIII</w:t>
      </w:r>
      <w:r>
        <w:rPr>
          <w:spacing w:val="-4"/>
        </w:rPr>
        <w:t xml:space="preserve"> в. – </w:t>
      </w:r>
      <w:smartTag w:uri="urn:schemas-microsoft-com:office:smarttags" w:element="metricconverter">
        <w:smartTagPr>
          <w:attr w:name="ProductID" w:val="1569 г"/>
        </w:smartTagPr>
        <w:r>
          <w:rPr>
            <w:spacing w:val="-4"/>
          </w:rPr>
          <w:t>1569 г</w:t>
        </w:r>
      </w:smartTag>
      <w:r>
        <w:rPr>
          <w:spacing w:val="-4"/>
        </w:rPr>
        <w:t>.). Монастыри как центры развития культуры и образования. Создание православных школ при церквях. Школы католических орденов: иезуитов, униатов, пиаров. Борьба белорусского народа за сохранение национальной культуры.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>
        <w:rPr>
          <w:spacing w:val="-4"/>
        </w:rPr>
        <w:t>Гусовского</w:t>
      </w:r>
      <w:proofErr w:type="spellEnd"/>
      <w:r>
        <w:rPr>
          <w:spacing w:val="-4"/>
        </w:rPr>
        <w:t xml:space="preserve">, С. </w:t>
      </w:r>
      <w:proofErr w:type="spellStart"/>
      <w:r>
        <w:rPr>
          <w:spacing w:val="-4"/>
        </w:rPr>
        <w:t>Будного</w:t>
      </w:r>
      <w:proofErr w:type="spellEnd"/>
      <w:r>
        <w:rPr>
          <w:spacing w:val="-4"/>
        </w:rPr>
        <w:t>, В Тяпинского и др.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>
        <w:rPr>
          <w:spacing w:val="-4"/>
        </w:rPr>
        <w:t>Виленского</w:t>
      </w:r>
      <w:proofErr w:type="spellEnd"/>
      <w:r>
        <w:rPr>
          <w:spacing w:val="-4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F03C3A" w:rsidRPr="0092043F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Значение педагогических идей Л. </w:t>
      </w:r>
      <w:proofErr w:type="spellStart"/>
      <w:r>
        <w:rPr>
          <w:spacing w:val="-4"/>
        </w:rPr>
        <w:t>Зизания</w:t>
      </w:r>
      <w:proofErr w:type="spellEnd"/>
      <w:r>
        <w:rPr>
          <w:spacing w:val="-4"/>
        </w:rPr>
        <w:t xml:space="preserve">, М </w:t>
      </w:r>
      <w:proofErr w:type="spellStart"/>
      <w:r>
        <w:rPr>
          <w:spacing w:val="-4"/>
        </w:rPr>
        <w:t>Смотрицкого</w:t>
      </w:r>
      <w:proofErr w:type="spellEnd"/>
      <w:r>
        <w:rPr>
          <w:spacing w:val="-4"/>
        </w:rPr>
        <w:t xml:space="preserve">, К. </w:t>
      </w:r>
      <w:proofErr w:type="spellStart"/>
      <w:r>
        <w:rPr>
          <w:spacing w:val="-4"/>
        </w:rPr>
        <w:t>Лыщинского</w:t>
      </w:r>
      <w:proofErr w:type="spellEnd"/>
      <w:r>
        <w:rPr>
          <w:spacing w:val="-4"/>
        </w:rPr>
        <w:t xml:space="preserve">, С </w:t>
      </w:r>
      <w:proofErr w:type="gramStart"/>
      <w:r>
        <w:rPr>
          <w:spacing w:val="-4"/>
        </w:rPr>
        <w:t>Полоцкого</w:t>
      </w:r>
      <w:proofErr w:type="gramEnd"/>
      <w:r>
        <w:rPr>
          <w:spacing w:val="-4"/>
        </w:rPr>
        <w:t xml:space="preserve">. Деятельность </w:t>
      </w:r>
      <w:proofErr w:type="spellStart"/>
      <w:r>
        <w:rPr>
          <w:spacing w:val="-4"/>
        </w:rPr>
        <w:t>Эдукационной</w:t>
      </w:r>
      <w:proofErr w:type="spellEnd"/>
      <w:r>
        <w:rPr>
          <w:spacing w:val="-4"/>
        </w:rPr>
        <w:t xml:space="preserve"> комиссии.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педагогика в  странах Запа</w:t>
      </w:r>
      <w:r w:rsidRPr="007D728B">
        <w:rPr>
          <w:sz w:val="28"/>
          <w:szCs w:val="28"/>
        </w:rPr>
        <w:t>д</w:t>
      </w:r>
      <w:r w:rsidRPr="007D728B">
        <w:rPr>
          <w:sz w:val="28"/>
          <w:szCs w:val="28"/>
        </w:rPr>
        <w:t xml:space="preserve">ной Европы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</w:pPr>
      <w:r w:rsidRPr="00911B4D">
        <w:rPr>
          <w:spacing w:val="-4"/>
        </w:rPr>
        <w:t xml:space="preserve">Изменения в организации образования </w:t>
      </w:r>
      <w:proofErr w:type="gramStart"/>
      <w:r>
        <w:t>Х</w:t>
      </w:r>
      <w:proofErr w:type="gramEnd"/>
      <w:r>
        <w:t>VII-ХVIII вв</w:t>
      </w:r>
      <w:r w:rsidRPr="00911B4D">
        <w:rPr>
          <w:spacing w:val="-4"/>
        </w:rPr>
        <w:t>.</w:t>
      </w:r>
      <w:r>
        <w:t xml:space="preserve"> Зарождение идей всеобщности обучения, обучения на родном языке, значимости естественно-научных знаний, идеи посещения школы как гражданской обязанности.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и педагогические взгляды Яна </w:t>
      </w:r>
      <w:proofErr w:type="spellStart"/>
      <w:r>
        <w:t>Амоса</w:t>
      </w:r>
      <w:proofErr w:type="spellEnd"/>
      <w:r>
        <w:t xml:space="preserve"> Каменского. Трактовка Каменским принципа </w:t>
      </w:r>
      <w:proofErr w:type="spellStart"/>
      <w:r>
        <w:t>природосообразности</w:t>
      </w:r>
      <w:proofErr w:type="spellEnd"/>
      <w:r>
        <w:t xml:space="preserve"> воспитания, разработка классно-урочной системы принципов и методов обучения.</w:t>
      </w:r>
    </w:p>
    <w:p w:rsidR="00F03C3A" w:rsidRDefault="00F03C3A" w:rsidP="007D728B">
      <w:pPr>
        <w:widowControl w:val="0"/>
        <w:ind w:firstLine="540"/>
        <w:jc w:val="both"/>
      </w:pPr>
      <w:r>
        <w:t>Распространение методики взаимного обучения в начальной школе Англии. Педагогическая концепция Дж. Локка.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Движение Просвещения во Франции (середина </w:t>
      </w:r>
      <w:r>
        <w:rPr>
          <w:lang w:val="en-US"/>
        </w:rPr>
        <w:t>XVIII</w:t>
      </w:r>
      <w:r>
        <w:t xml:space="preserve"> в.) как продолжение гуманистических традиций эпохи Возрождения.</w:t>
      </w:r>
    </w:p>
    <w:p w:rsidR="00F03C3A" w:rsidRPr="00CF5A8A" w:rsidRDefault="00F03C3A" w:rsidP="007D728B">
      <w:pPr>
        <w:widowControl w:val="0"/>
        <w:ind w:firstLine="540"/>
        <w:jc w:val="both"/>
      </w:pPr>
      <w: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</w:t>
      </w:r>
      <w:r>
        <w:rPr>
          <w:lang w:val="en-US"/>
        </w:rPr>
        <w:t>XIX</w:t>
      </w:r>
      <w:r w:rsidRPr="00CF5A8A">
        <w:t xml:space="preserve"> </w:t>
      </w:r>
      <w:r>
        <w:t>-</w:t>
      </w:r>
      <w:r w:rsidRPr="00CF5A8A">
        <w:t xml:space="preserve"> </w:t>
      </w:r>
      <w:r>
        <w:rPr>
          <w:lang w:val="en-US"/>
        </w:rPr>
        <w:t>XX</w:t>
      </w:r>
      <w:r>
        <w:t xml:space="preserve"> </w:t>
      </w:r>
      <w:proofErr w:type="spellStart"/>
      <w:r>
        <w:t>стст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педагогическая мысль в  России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rPr>
          <w:lang w:val="be-BY"/>
        </w:rPr>
        <w:t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строобрядчество. Роль Киево-Могилянской и Славяно-греко-латинской акадкмий в развитии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rPr>
          <w:lang w:val="be-BY"/>
        </w:rPr>
        <w:lastRenderedPageBreak/>
        <w:t xml:space="preserve">Просветительские реформы начала </w:t>
      </w:r>
      <w:r>
        <w:t xml:space="preserve">ХVIII в. Организация государственных светских учебных заведений. Вклад Л.Ф. Магницкого в развитие методики советского школьного обучения. Зарождение и развитие профессионального образования. Открытие Академии наук (1725) и учебных заведений при </w:t>
      </w:r>
      <w:proofErr w:type="spellStart"/>
      <w:r>
        <w:t>нейц</w:t>
      </w:r>
      <w:proofErr w:type="spellEnd"/>
      <w:r>
        <w:t>. Деятельность М.В. Ломоносова в области просвещения.</w:t>
      </w:r>
    </w:p>
    <w:p w:rsidR="00F03C3A" w:rsidRDefault="00F03C3A" w:rsidP="007D728B">
      <w:pPr>
        <w:widowControl w:val="0"/>
        <w:ind w:firstLine="540"/>
        <w:jc w:val="both"/>
      </w:pPr>
      <w:r>
        <w:t>Политика просвещенного абсолютизма в области образования. Становление системы дворянского воспитания. Идея воспитания «новой породы людей» и ее реализация в закрытых сословных учебных заведениях. Начало женского образования. В России.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t>Школьная реформа 1782-1786 гг. Деятельность Ф.И. Янковича по разработке документов реформы. Пропаганда прогрессивных педагогических идей в журналах Н.И. Новикова. Революционно-просветительские идеи А.Н. Радищева.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Классики западноевропейской педагогики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Становление педагогической науки</w:t>
      </w:r>
      <w:r w:rsidRPr="00C80120">
        <w:rPr>
          <w:spacing w:val="-4"/>
        </w:rPr>
        <w:t xml:space="preserve"> в </w:t>
      </w:r>
      <w:r>
        <w:rPr>
          <w:spacing w:val="-4"/>
        </w:rPr>
        <w:t>Х</w:t>
      </w: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>Х</w:t>
      </w:r>
      <w:r w:rsidRPr="00C80120">
        <w:rPr>
          <w:spacing w:val="-4"/>
        </w:rPr>
        <w:t xml:space="preserve"> в. </w:t>
      </w:r>
      <w:r>
        <w:rPr>
          <w:spacing w:val="-4"/>
        </w:rPr>
        <w:t>Теоретическое обоснование и реализация идей элементарного образования</w:t>
      </w:r>
      <w:r w:rsidRPr="00C80120">
        <w:rPr>
          <w:spacing w:val="-4"/>
        </w:rPr>
        <w:t xml:space="preserve"> И.Г. Песталоцци</w:t>
      </w:r>
      <w:r>
        <w:rPr>
          <w:spacing w:val="-4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Вклад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 xml:space="preserve"> в развитие педагогики. </w:t>
      </w:r>
      <w:proofErr w:type="spellStart"/>
      <w:r>
        <w:rPr>
          <w:spacing w:val="-4"/>
        </w:rPr>
        <w:t>Гербарт</w:t>
      </w:r>
      <w:proofErr w:type="spellEnd"/>
      <w:r>
        <w:rPr>
          <w:spacing w:val="-4"/>
        </w:rPr>
        <w:t xml:space="preserve"> о цели, содержании и методах нравственного воспитания. Дидактические взгляды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>. Введение понятия «воспитывающее обучение».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Трактовка А. </w:t>
      </w:r>
      <w:proofErr w:type="spellStart"/>
      <w:r>
        <w:rPr>
          <w:spacing w:val="-4"/>
        </w:rPr>
        <w:t>Дистервергом</w:t>
      </w:r>
      <w:proofErr w:type="spellEnd"/>
      <w:r>
        <w:rPr>
          <w:spacing w:val="-4"/>
        </w:rPr>
        <w:t xml:space="preserve"> сущности и задач общечеловеческого воспитания. Развитие им принципов </w:t>
      </w:r>
      <w:proofErr w:type="spellStart"/>
      <w:r>
        <w:rPr>
          <w:spacing w:val="-4"/>
        </w:rPr>
        <w:t>природосообразности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культуросообразности</w:t>
      </w:r>
      <w:proofErr w:type="spellEnd"/>
      <w:r>
        <w:rPr>
          <w:spacing w:val="-4"/>
        </w:rPr>
        <w:t>, самодеятельности и способов их реализации в учебном процессе разработка дидактики развивающего обучения.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Становление и развитие системы образования в России и Бел</w:t>
      </w:r>
      <w:r w:rsidRPr="007D728B">
        <w:rPr>
          <w:sz w:val="28"/>
          <w:szCs w:val="28"/>
        </w:rPr>
        <w:t>а</w:t>
      </w:r>
      <w:r w:rsidRPr="007D728B">
        <w:rPr>
          <w:sz w:val="28"/>
          <w:szCs w:val="28"/>
        </w:rPr>
        <w:t xml:space="preserve">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 xml:space="preserve">Создание системы народного просвещения. Характеристика основных звеньев системы народного просвещения. Устав учебных заведений </w:t>
      </w:r>
      <w:smartTag w:uri="urn:schemas-microsoft-com:office:smarttags" w:element="metricconverter">
        <w:smartTagPr>
          <w:attr w:name="ProductID" w:val="1804 г"/>
        </w:smartTagPr>
        <w:r>
          <w:rPr>
            <w:spacing w:val="-6"/>
          </w:rPr>
          <w:t>1804 г</w:t>
        </w:r>
      </w:smartTag>
      <w:r>
        <w:rPr>
          <w:spacing w:val="-6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Открытие первых лицеев. Царскосельский лицей. Влияние декабристов на педагогическую мысль и школу России.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Политика царского правительства в области народного образования после разгрома восстания декабристов.</w:t>
      </w:r>
    </w:p>
    <w:p w:rsidR="00F03C3A" w:rsidRDefault="00F03C3A" w:rsidP="007D728B">
      <w:pPr>
        <w:widowControl w:val="0"/>
        <w:ind w:firstLine="540"/>
        <w:jc w:val="both"/>
      </w:pPr>
      <w:r>
        <w:rPr>
          <w:spacing w:val="-6"/>
        </w:rPr>
        <w:t xml:space="preserve">Устав гимназий и прогимназий 1864г. Типология российских гимназий середины </w:t>
      </w:r>
      <w:r w:rsidRPr="005C0A59">
        <w:rPr>
          <w:lang w:val="en-US"/>
        </w:rPr>
        <w:t>XIX</w:t>
      </w:r>
      <w:r>
        <w:t xml:space="preserve"> в. Развитие женской средней школы. Расширение сети университетов. Развитие негосударственного сектора в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Особенности проведения реформы образования в Беларуси начала </w:t>
      </w:r>
      <w:r w:rsidRPr="005C0A59">
        <w:rPr>
          <w:lang w:val="en-US"/>
        </w:rPr>
        <w:t>XIX</w:t>
      </w:r>
      <w:r>
        <w:t xml:space="preserve"> в. Характеристика системы просвещения в </w:t>
      </w:r>
      <w:proofErr w:type="spellStart"/>
      <w:r>
        <w:t>Виленском</w:t>
      </w:r>
      <w:proofErr w:type="spellEnd"/>
      <w:r>
        <w:t xml:space="preserve"> учебном округе. Помещичьи, мещанские и монастырские школы. Школы католических орденов. </w:t>
      </w:r>
      <w:proofErr w:type="spellStart"/>
      <w:r>
        <w:t>Одноклассные</w:t>
      </w:r>
      <w:proofErr w:type="spellEnd"/>
      <w:r>
        <w:t xml:space="preserve"> и двуклассные приходские училища. </w:t>
      </w:r>
    </w:p>
    <w:p w:rsidR="00F03C3A" w:rsidRPr="00E23989" w:rsidRDefault="00F03C3A" w:rsidP="007D728B">
      <w:pPr>
        <w:widowControl w:val="0"/>
        <w:ind w:firstLine="540"/>
        <w:jc w:val="both"/>
        <w:rPr>
          <w:spacing w:val="-6"/>
        </w:rPr>
      </w:pPr>
      <w:r>
        <w:t>Развитие женского образования в Беларуси.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7D728B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Педагогическая мысль в России и Беларуси во второй половине ХIХ </w:t>
      </w:r>
      <w:proofErr w:type="gramStart"/>
      <w:r w:rsidRPr="007D728B">
        <w:rPr>
          <w:sz w:val="28"/>
          <w:szCs w:val="28"/>
        </w:rPr>
        <w:t>в</w:t>
      </w:r>
      <w:proofErr w:type="gramEnd"/>
      <w:r w:rsidRPr="007D728B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Общественно-педагогическое движение второй половины </w:t>
      </w:r>
      <w:r w:rsidRPr="005C0A59">
        <w:rPr>
          <w:lang w:val="en-US"/>
        </w:rPr>
        <w:t>XIX</w:t>
      </w:r>
      <w:r>
        <w:t xml:space="preserve"> в. и его причины. Возникновение первых общественных организаций.</w:t>
      </w:r>
    </w:p>
    <w:p w:rsidR="00F03C3A" w:rsidRDefault="00F03C3A" w:rsidP="007D728B">
      <w:pPr>
        <w:widowControl w:val="0"/>
        <w:ind w:firstLine="540"/>
        <w:jc w:val="both"/>
      </w:pPr>
      <w:r>
        <w:t>Педагогические взгляды и деятельность Н.И. Пирогова. Педагогические взгляды Н.А. Добролюбова об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>Идея народности как основа педагогической системы К.Д. Ушинского, его дидактические взгляды.</w:t>
      </w:r>
    </w:p>
    <w:p w:rsidR="00F03C3A" w:rsidRDefault="00F03C3A" w:rsidP="007D728B">
      <w:pPr>
        <w:widowControl w:val="0"/>
        <w:ind w:firstLine="540"/>
        <w:jc w:val="both"/>
      </w:pPr>
      <w:r>
        <w:t>Реализация идеи свободного воспитания Л.Н. Толстым в Яснополянской школе.</w:t>
      </w:r>
    </w:p>
    <w:p w:rsidR="00F03C3A" w:rsidRDefault="00F03C3A" w:rsidP="007D728B">
      <w:pPr>
        <w:widowControl w:val="0"/>
        <w:ind w:firstLine="540"/>
        <w:jc w:val="both"/>
      </w:pPr>
      <w:proofErr w:type="gramStart"/>
      <w:r>
        <w:t>Национально-освободительное</w:t>
      </w:r>
      <w:proofErr w:type="gramEnd"/>
      <w:r>
        <w:t xml:space="preserve"> </w:t>
      </w:r>
      <w:proofErr w:type="spellStart"/>
      <w:r>
        <w:t>жвижение</w:t>
      </w:r>
      <w:proofErr w:type="spellEnd"/>
      <w:r>
        <w:t xml:space="preserve"> в Беларуси 1863- 1864 гг. Просветительские взгляды К. Калиновского, Ф.К. Богушевича, А.Е. Богдановича. Просветительская деятельность белорусских педагогов-этнографов.</w:t>
      </w:r>
    </w:p>
    <w:p w:rsidR="007D728B" w:rsidRDefault="007D728B" w:rsidP="007D728B">
      <w:pPr>
        <w:widowControl w:val="0"/>
        <w:ind w:firstLine="540"/>
        <w:jc w:val="both"/>
        <w:rPr>
          <w:spacing w:val="-6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6"/>
          <w:sz w:val="28"/>
          <w:szCs w:val="28"/>
        </w:rPr>
      </w:pPr>
      <w:r w:rsidRPr="007D728B">
        <w:rPr>
          <w:spacing w:val="-6"/>
          <w:sz w:val="28"/>
          <w:szCs w:val="28"/>
        </w:rPr>
        <w:t xml:space="preserve">Движение за реформу школьного образования </w:t>
      </w:r>
      <w:proofErr w:type="gramStart"/>
      <w:r w:rsidRPr="007D728B">
        <w:rPr>
          <w:spacing w:val="-6"/>
          <w:sz w:val="28"/>
          <w:szCs w:val="28"/>
        </w:rPr>
        <w:t>в начале</w:t>
      </w:r>
      <w:proofErr w:type="gramEnd"/>
      <w:r w:rsidRPr="007D728B">
        <w:rPr>
          <w:spacing w:val="-6"/>
          <w:sz w:val="28"/>
          <w:szCs w:val="28"/>
        </w:rPr>
        <w:t xml:space="preserve"> </w:t>
      </w:r>
      <w:r w:rsidRPr="007D728B">
        <w:rPr>
          <w:sz w:val="28"/>
          <w:szCs w:val="28"/>
          <w:lang w:val="en-US"/>
        </w:rPr>
        <w:t>XX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Зарубежная школа и педагогика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F03C3A" w:rsidRDefault="00F03C3A" w:rsidP="007D728B">
      <w:pPr>
        <w:widowControl w:val="0"/>
        <w:ind w:firstLine="540"/>
        <w:jc w:val="both"/>
      </w:pPr>
      <w:r>
        <w:t>Направления и задачи реформаторской педагогики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Представители теории свободного воспитания (Э. Кей, Ф. </w:t>
      </w:r>
      <w:proofErr w:type="spellStart"/>
      <w:r>
        <w:t>Гансберг</w:t>
      </w:r>
      <w:proofErr w:type="spellEnd"/>
      <w:r>
        <w:t xml:space="preserve">, Л. </w:t>
      </w:r>
      <w:proofErr w:type="spellStart"/>
      <w:r>
        <w:t>Гурлитт</w:t>
      </w:r>
      <w:proofErr w:type="spellEnd"/>
      <w:r>
        <w:t xml:space="preserve">). Воплощение идей свободного воспитания в деятельности экспериментальных школ. «Дом ребенка» М. </w:t>
      </w:r>
      <w:proofErr w:type="spellStart"/>
      <w:r>
        <w:t>Монтессори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Содержание экспериментальной педагогики. Концепция «Школы действия». Тесты как один из инструментов экспериментальных исследований и их прикладное значение. Педология – синтез психологических, биологических и социологических знаний о развитии ребенка. Взаимосвязь экспериментальной педагогики и бихевиоризма. Идея трудовой школы (Г. </w:t>
      </w:r>
      <w:proofErr w:type="spellStart"/>
      <w:r>
        <w:t>Кершенштейнер</w:t>
      </w:r>
      <w:proofErr w:type="spellEnd"/>
      <w:r>
        <w:t>).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Опыт организации школ на основе идеи реформаторской педагогики. Экспериментальная деятельность «новых школ» (С. </w:t>
      </w:r>
      <w:proofErr w:type="spellStart"/>
      <w:r>
        <w:t>Редди</w:t>
      </w:r>
      <w:proofErr w:type="spellEnd"/>
      <w:r>
        <w:t xml:space="preserve">, Г. </w:t>
      </w:r>
      <w:proofErr w:type="spellStart"/>
      <w:r>
        <w:t>Гаудиг</w:t>
      </w:r>
      <w:proofErr w:type="spellEnd"/>
      <w:r>
        <w:t xml:space="preserve">, А. Нейл и др.). Развитие системы индивидуализированного обучения в экспериментальных школах. Йена-план педагогика. (П. </w:t>
      </w:r>
      <w:proofErr w:type="spellStart"/>
      <w:r>
        <w:t>Петерсен</w:t>
      </w:r>
      <w:proofErr w:type="spellEnd"/>
      <w:r>
        <w:t xml:space="preserve">), </w:t>
      </w:r>
      <w:proofErr w:type="spellStart"/>
      <w:r>
        <w:t>Вальдорфская</w:t>
      </w:r>
      <w:proofErr w:type="spellEnd"/>
      <w:r>
        <w:t xml:space="preserve"> педагогика (Р. Штайнер), Дальтон-план (Е. </w:t>
      </w:r>
      <w:proofErr w:type="spellStart"/>
      <w:r>
        <w:t>Паркхерст</w:t>
      </w:r>
      <w:proofErr w:type="spellEnd"/>
      <w:r>
        <w:t xml:space="preserve">), педагогическая система С. </w:t>
      </w:r>
      <w:proofErr w:type="spellStart"/>
      <w:r>
        <w:t>Френе</w:t>
      </w:r>
      <w:proofErr w:type="spellEnd"/>
      <w:r>
        <w:t xml:space="preserve">, школа-лаборатория Дж. </w:t>
      </w:r>
      <w:proofErr w:type="spellStart"/>
      <w:r>
        <w:t>Дьюи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Школьные реформы конца </w:t>
      </w:r>
      <w:r w:rsidRPr="005C0A59">
        <w:rPr>
          <w:lang w:val="en-US"/>
        </w:rPr>
        <w:t>XIX</w:t>
      </w:r>
      <w:r>
        <w:t xml:space="preserve"> –начала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1F4C51" w:rsidRDefault="00F03C3A" w:rsidP="007D728B">
      <w:pPr>
        <w:widowControl w:val="0"/>
        <w:ind w:firstLine="540"/>
        <w:jc w:val="both"/>
      </w:pPr>
      <w:r>
        <w:t xml:space="preserve">Педагогические течения 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pacing w:val="-4"/>
          <w:sz w:val="28"/>
          <w:szCs w:val="28"/>
        </w:rPr>
        <w:t>Строительство советской системы образования и разработка ее теоретических основ в 1917 -1945 гг.</w:t>
      </w:r>
    </w:p>
    <w:p w:rsidR="00F03C3A" w:rsidRDefault="00F03C3A" w:rsidP="007D728B">
      <w:pPr>
        <w:widowControl w:val="0"/>
        <w:ind w:firstLine="540"/>
        <w:jc w:val="both"/>
      </w:pPr>
      <w:r>
        <w:t>Первые декреты Советского правительства по народному образованию.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</w:t>
      </w:r>
      <w:proofErr w:type="spellStart"/>
      <w:r>
        <w:t>Наркомпросса</w:t>
      </w:r>
      <w:proofErr w:type="spellEnd"/>
      <w:r>
        <w:t xml:space="preserve"> по реализации новой концепции развития школы. Опытно-показательные учреждения </w:t>
      </w:r>
      <w:proofErr w:type="spellStart"/>
      <w:r>
        <w:t>Наркомпросса</w:t>
      </w:r>
      <w:proofErr w:type="spellEnd"/>
      <w:r>
        <w:t>. Создание рабфаков и демократизация высшей школы. Создание школ ФЗУ, ШКМ и ФЗС.</w:t>
      </w:r>
    </w:p>
    <w:p w:rsidR="00F03C3A" w:rsidRDefault="00F03C3A" w:rsidP="007D728B">
      <w:pPr>
        <w:widowControl w:val="0"/>
        <w:ind w:firstLine="540"/>
        <w:jc w:val="both"/>
      </w:pPr>
      <w:r>
        <w:t>Разработка учебных планов и программ семилетней школы (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Комплексные программы </w:t>
      </w:r>
      <w:proofErr w:type="spellStart"/>
      <w:r>
        <w:t>ГУСа</w:t>
      </w:r>
      <w:proofErr w:type="spellEnd"/>
      <w:r>
        <w:t xml:space="preserve"> (1923-1930). Политехнизация общего и профессионального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Развитие школы и педагогики в 1930-е гг. Постановления ЦК ВК</w:t>
      </w:r>
      <w:proofErr w:type="gramStart"/>
      <w:r>
        <w:t>П(</w:t>
      </w:r>
      <w:proofErr w:type="gramEnd"/>
      <w:r>
        <w:t>б) о школе и перестройка содержания учебно-воспитательной работы. Постановление ЦК ВК</w:t>
      </w:r>
      <w:proofErr w:type="gramStart"/>
      <w:r>
        <w:t>П(</w:t>
      </w:r>
      <w:proofErr w:type="gramEnd"/>
      <w:r>
        <w:t xml:space="preserve">б) «О педагогических извращениях в системе </w:t>
      </w:r>
      <w:proofErr w:type="spellStart"/>
      <w:r>
        <w:t>Наркомпроссов</w:t>
      </w:r>
      <w:proofErr w:type="spellEnd"/>
      <w:r>
        <w:t>» (1936г.)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F03C3A" w:rsidRDefault="00F03C3A" w:rsidP="007D728B">
      <w:pPr>
        <w:widowControl w:val="0"/>
        <w:ind w:firstLine="540"/>
        <w:jc w:val="both"/>
      </w:pPr>
      <w:r>
        <w:t>Н.К. Крупская как историк педагогики, теоретик и организатор советской педагогики и системы народного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Экспериментальная работа в опытно-показательных учреждениях (С.Т. </w:t>
      </w:r>
      <w:proofErr w:type="spellStart"/>
      <w:r>
        <w:t>Шацкий</w:t>
      </w:r>
      <w:proofErr w:type="spellEnd"/>
      <w:r>
        <w:t xml:space="preserve"> и др.)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Педагогические взгляды П.П. </w:t>
      </w:r>
      <w:proofErr w:type="spellStart"/>
      <w:r>
        <w:t>Блонского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7D728B" w:rsidRDefault="007D728B" w:rsidP="007D728B">
      <w:pPr>
        <w:widowControl w:val="0"/>
        <w:ind w:firstLine="540"/>
        <w:jc w:val="both"/>
      </w:pPr>
    </w:p>
    <w:p w:rsidR="00F03C3A" w:rsidRPr="004863FC" w:rsidRDefault="00F03C3A" w:rsidP="004863FC">
      <w:pPr>
        <w:widowControl w:val="0"/>
        <w:ind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Развитие системы народного образования в СССР с 1945 по </w:t>
      </w:r>
      <w:smartTag w:uri="urn:schemas-microsoft-com:office:smarttags" w:element="metricconverter">
        <w:smartTagPr>
          <w:attr w:name="ProductID" w:val="1992 г"/>
        </w:smartTagPr>
        <w:r w:rsidRPr="004863FC">
          <w:rPr>
            <w:sz w:val="28"/>
            <w:szCs w:val="28"/>
          </w:rPr>
          <w:t>1992 г</w:t>
        </w:r>
      </w:smartTag>
      <w:r w:rsidRPr="004863FC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>Советская школа в годы Великой Отечественной войны (1941-1945 гг.). Создание новых типов учебно-воспитательных учреждений.</w:t>
      </w:r>
    </w:p>
    <w:p w:rsidR="00F03C3A" w:rsidRDefault="00F03C3A" w:rsidP="007D728B">
      <w:pPr>
        <w:widowControl w:val="0"/>
        <w:ind w:firstLine="540"/>
        <w:jc w:val="both"/>
      </w:pPr>
      <w:r>
        <w:t>Реформа общеобразовательной средней школы на основе закона «Об 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</w:pPr>
      <w: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 Реорганизация начальной ступени обучения. Создание межшкольных учебно-</w:t>
      </w:r>
      <w:r>
        <w:lastRenderedPageBreak/>
        <w:t>производственных комбинатов, школ, комплексов.</w:t>
      </w:r>
    </w:p>
    <w:p w:rsidR="00F03C3A" w:rsidRDefault="00F03C3A" w:rsidP="007D728B">
      <w:pPr>
        <w:widowControl w:val="0"/>
        <w:ind w:firstLine="540"/>
        <w:jc w:val="both"/>
      </w:pPr>
      <w:r>
        <w:t>Развитие педагогической теории в 60-70-е гг. Гуманистическая педагогическая концепция В.В. Сухомлинского.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Педагогика сотрудничества как направление развитие советской педагогики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A22764" w:rsidRDefault="00F03C3A" w:rsidP="007D728B">
      <w:pPr>
        <w:widowControl w:val="0"/>
        <w:ind w:firstLine="540"/>
        <w:jc w:val="both"/>
      </w:pPr>
      <w:r>
        <w:t>Реформа общеобразовательной и профессиональной школы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.) и ее результаты.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4863FC" w:rsidRDefault="00F03C3A" w:rsidP="004863FC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4863FC">
        <w:rPr>
          <w:spacing w:val="-4"/>
          <w:sz w:val="28"/>
          <w:szCs w:val="28"/>
        </w:rPr>
        <w:t xml:space="preserve">Школа и педагогика в Западной Европе и США во второй половине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Тенденции развития школьных систем в мире. Дидактические концепции западной педагогики.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Типология, содержание и оценка эффективности школьных реформ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Демократизация школы. 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Поликультурное, патриотическое и гражданское воспитание в школах Запада. Кризисные явления в воспитании школьной молодежи и меры, направленные на </w:t>
      </w:r>
      <w:proofErr w:type="gramStart"/>
      <w:r>
        <w:t>из</w:t>
      </w:r>
      <w:proofErr w:type="gramEnd"/>
      <w:r>
        <w:t xml:space="preserve"> преодоление.</w:t>
      </w:r>
    </w:p>
    <w:p w:rsidR="00F03C3A" w:rsidRPr="00891D73" w:rsidRDefault="00F03C3A" w:rsidP="007D728B">
      <w:pPr>
        <w:widowControl w:val="0"/>
        <w:ind w:firstLine="540"/>
        <w:jc w:val="both"/>
      </w:pPr>
      <w:r>
        <w:t>Мировые тенденции развития высшей школы. Болонский процесс.</w:t>
      </w:r>
    </w:p>
    <w:p w:rsidR="007D728B" w:rsidRDefault="007D728B" w:rsidP="007D728B">
      <w:pPr>
        <w:widowControl w:val="0"/>
        <w:ind w:right="-85" w:firstLine="540"/>
        <w:jc w:val="both"/>
      </w:pPr>
    </w:p>
    <w:p w:rsidR="00F03C3A" w:rsidRPr="004863FC" w:rsidRDefault="00F03C3A" w:rsidP="004863FC">
      <w:pPr>
        <w:widowControl w:val="0"/>
        <w:ind w:right="-85"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Модернизация системы образования в Республике Беларусь в </w:t>
      </w:r>
      <w:r w:rsidRPr="004863FC">
        <w:rPr>
          <w:spacing w:val="-4"/>
          <w:sz w:val="28"/>
          <w:szCs w:val="28"/>
        </w:rPr>
        <w:t xml:space="preserve">конце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Развитие педагогической мысли в Республике Беларусь в </w:t>
      </w:r>
      <w:r>
        <w:rPr>
          <w:spacing w:val="-4"/>
        </w:rPr>
        <w:t xml:space="preserve">конце </w:t>
      </w:r>
      <w:r>
        <w:rPr>
          <w:lang w:val="en-US"/>
        </w:rPr>
        <w:t>X</w:t>
      </w:r>
      <w:r w:rsidRPr="005C0A59">
        <w:rPr>
          <w:lang w:val="en-US"/>
        </w:rPr>
        <w:t>X</w:t>
      </w:r>
      <w:r w:rsidRPr="00891D73">
        <w:t xml:space="preserve"> </w:t>
      </w:r>
      <w:r>
        <w:t>–</w:t>
      </w:r>
      <w:r w:rsidRPr="00891D73">
        <w:t xml:space="preserve"> </w:t>
      </w:r>
      <w:r>
        <w:t xml:space="preserve">начале </w:t>
      </w:r>
      <w:r w:rsidRPr="005C0A59">
        <w:rPr>
          <w:lang w:val="en-US"/>
        </w:rPr>
        <w:t>XXI</w:t>
      </w:r>
      <w: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>Основополагающие документы о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Республики Беларусь «Об образовании» (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Закон Республики Беларусь «О правах ребенка»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 и их влияние на развитие национального самосознания личности.</w:t>
      </w:r>
    </w:p>
    <w:p w:rsidR="00F03C3A" w:rsidRDefault="00F03C3A" w:rsidP="007D728B">
      <w:pPr>
        <w:widowControl w:val="0"/>
        <w:ind w:right="-85" w:firstLine="540"/>
        <w:jc w:val="both"/>
      </w:pPr>
      <w:r>
        <w:t>Обновление нормативно-законодательной базы системы образования в Республике Беларусь. Концепция реформы общеобразовательной школы</w:t>
      </w:r>
      <w:proofErr w:type="gramStart"/>
      <w:r>
        <w:t xml:space="preserve"> В</w:t>
      </w:r>
      <w:proofErr w:type="gramEnd"/>
      <w:r>
        <w:t xml:space="preserve"> Республике Беларусь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.); Концепция развития детского движения в Республике Беларусь (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.);</w:t>
      </w:r>
    </w:p>
    <w:p w:rsidR="00F03C3A" w:rsidRDefault="00F03C3A" w:rsidP="007D728B">
      <w:pPr>
        <w:widowControl w:val="0"/>
        <w:ind w:right="-85" w:firstLine="540"/>
        <w:jc w:val="both"/>
      </w:pPr>
      <w:r>
        <w:t>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.).</w:t>
      </w:r>
    </w:p>
    <w:p w:rsidR="00F03C3A" w:rsidRDefault="00F03C3A" w:rsidP="007D728B">
      <w:pPr>
        <w:widowControl w:val="0"/>
        <w:ind w:right="-85" w:firstLine="540"/>
        <w:jc w:val="both"/>
      </w:pPr>
      <w:r>
        <w:t>Законы Республики Беларусь «Об общем среднем образовании»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.), «О высшем образовании» (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 Введение образовательного стандарта «Общее среднее образование»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Кодекс Республики Беларусь об образовании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F03C3A" w:rsidRP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Default="008E3677" w:rsidP="007D728B">
      <w:pPr>
        <w:widowControl w:val="0"/>
        <w:spacing w:line="360" w:lineRule="auto"/>
        <w:ind w:firstLine="540"/>
        <w:jc w:val="both"/>
        <w:rPr>
          <w:b/>
          <w:szCs w:val="28"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p w:rsidR="004863FC" w:rsidRDefault="004863FC" w:rsidP="004863FC">
      <w:pPr>
        <w:widowControl w:val="0"/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991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Воспитательная деятельность педагога / под общ. Ред. В.А. Сластенина, И.А. Колесникова.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Гриценко, Л.и. Теория и методика воспитания: личностно-социальный подход / Л.И. Гриценко.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Основы педагогики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</w:t>
            </w:r>
            <w:proofErr w:type="spellStart"/>
            <w:r>
              <w:t>полд</w:t>
            </w:r>
            <w:proofErr w:type="spellEnd"/>
            <w:r>
              <w:t xml:space="preserve"> ред. А.И. Жука.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Аверсэв</w:t>
            </w:r>
            <w:proofErr w:type="spellEnd"/>
            <w:r>
              <w:t>, - 349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Педагогика современной школы: практикум: учебно-метод.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 xml:space="preserve">, Е.Н. </w:t>
            </w:r>
            <w:proofErr w:type="spellStart"/>
            <w:r>
              <w:t>Артеменок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- 132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Сластенин</w:t>
            </w:r>
            <w:proofErr w:type="spellEnd"/>
            <w:r>
              <w:t>,</w:t>
            </w:r>
            <w:r w:rsidRPr="00565C7E">
              <w:t xml:space="preserve"> В.</w:t>
            </w:r>
            <w:r>
              <w:t xml:space="preserve"> А.</w:t>
            </w:r>
            <w:r w:rsidRPr="00565C7E">
              <w:t>Педагогика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В.А. </w:t>
            </w:r>
            <w:proofErr w:type="spellStart"/>
            <w:r w:rsidRPr="00565C7E">
              <w:t>Сластенин</w:t>
            </w:r>
            <w:proofErr w:type="spellEnd"/>
            <w:r>
              <w:t xml:space="preserve">, </w:t>
            </w:r>
            <w:r w:rsidRPr="00565C7E">
              <w:t>И.</w:t>
            </w:r>
            <w:r>
              <w:t xml:space="preserve"> Ф.</w:t>
            </w:r>
            <w:r w:rsidRPr="00565C7E">
              <w:t>Исаев</w:t>
            </w:r>
            <w:r>
              <w:t>,</w:t>
            </w:r>
            <w:r w:rsidRPr="00565C7E">
              <w:t xml:space="preserve"> </w:t>
            </w:r>
            <w:r>
              <w:t xml:space="preserve"> </w:t>
            </w:r>
            <w:r w:rsidRPr="00565C7E">
              <w:t>Е.</w:t>
            </w:r>
            <w:r>
              <w:t xml:space="preserve"> </w:t>
            </w:r>
            <w:r w:rsidRPr="00565C7E">
              <w:t xml:space="preserve">Н. </w:t>
            </w:r>
            <w:proofErr w:type="spellStart"/>
            <w:r w:rsidRPr="00565C7E">
              <w:t>Шиянов</w:t>
            </w:r>
            <w:proofErr w:type="spellEnd"/>
            <w:r>
              <w:t xml:space="preserve">, под ред.В.А. </w:t>
            </w:r>
            <w:proofErr w:type="spellStart"/>
            <w:r>
              <w:t>Сластенин</w:t>
            </w:r>
            <w:proofErr w:type="spellEnd"/>
            <w:r>
              <w:t xml:space="preserve"> – М. : Академия, - 576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 w:rsidRPr="00565C7E">
              <w:t>Харламов</w:t>
            </w:r>
            <w:r>
              <w:t>,</w:t>
            </w:r>
            <w:r w:rsidRPr="00565C7E">
              <w:t xml:space="preserve"> И.</w:t>
            </w:r>
            <w:r>
              <w:t xml:space="preserve"> </w:t>
            </w:r>
            <w:r w:rsidRPr="00565C7E">
              <w:t>Ф. Педагогика</w:t>
            </w:r>
            <w:r>
              <w:t>.</w:t>
            </w:r>
            <w:r w:rsidRPr="00F20EC3">
              <w:t xml:space="preserve"> / </w:t>
            </w:r>
            <w:r>
              <w:t>И.Ф. Харламов.</w:t>
            </w:r>
            <w:r w:rsidRPr="00F20EC3">
              <w:t xml:space="preserve">- </w:t>
            </w: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н</w:t>
            </w:r>
            <w:r w:rsidRPr="00CD1ED2">
              <w:rPr>
                <w:lang w:val="en-US"/>
              </w:rPr>
              <w:t>i</w:t>
            </w:r>
            <w:r>
              <w:t>верс</w:t>
            </w:r>
            <w:r w:rsidRPr="00CD1ED2">
              <w:rPr>
                <w:lang w:val="en-US"/>
              </w:rPr>
              <w:t>i</w:t>
            </w:r>
            <w:r>
              <w:t>тэцкае</w:t>
            </w:r>
            <w:proofErr w:type="spellEnd"/>
            <w:r>
              <w:t>. – 559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Гавриловец</w:t>
            </w:r>
            <w:proofErr w:type="spellEnd"/>
            <w:r>
              <w:t>,</w:t>
            </w:r>
            <w:r w:rsidRPr="008D6D40">
              <w:t xml:space="preserve"> К.</w:t>
            </w:r>
            <w:r>
              <w:t xml:space="preserve"> </w:t>
            </w:r>
            <w:r w:rsidRPr="008D6D40">
              <w:t xml:space="preserve">В. </w:t>
            </w:r>
            <w:proofErr w:type="gramStart"/>
            <w:r w:rsidRPr="008D6D40">
              <w:t>Гуманистическое воспитание</w:t>
            </w:r>
            <w:proofErr w:type="gramEnd"/>
            <w:r w:rsidRPr="008D6D40">
              <w:t xml:space="preserve"> в школе. – Мн.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Казимирская, И.И. Организация и стимулирование самостоятельной работы студентов по педагогике: учеб. Пособие для студ. пед. Специальностей учреждений, обеспечивающих получение высш. Образования / И.И. Казимирская, А.В. Торхова. – 2-е изд. –Минск : БГПУ,. – 340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Капранова, В.А. Основы школьной дидактики : учеб. Пособие длдя вузов / В.А. Капранова, И.Г. Тизонова. – Минск : БГПУ, - 150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tabs>
                <w:tab w:val="left" w:pos="567"/>
              </w:tabs>
              <w:ind w:left="20"/>
              <w:jc w:val="both"/>
            </w:pPr>
            <w:r w:rsidRPr="00CD1ED2">
              <w:rPr>
                <w:lang w:val="be-BY"/>
              </w:rPr>
              <w:t>Кодекс Республики Беларусь об образовании . – Минск : Нац. Центр правовой инфор. Респ. Беларусь</w:t>
            </w:r>
            <w:r>
              <w:t>, - 400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2011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gramStart"/>
            <w:r w:rsidRPr="008D6D40">
              <w:t>Кукушкин</w:t>
            </w:r>
            <w:proofErr w:type="gramEnd"/>
            <w:r>
              <w:t>,</w:t>
            </w:r>
            <w:r w:rsidRPr="008D6D40">
              <w:t xml:space="preserve"> В.</w:t>
            </w:r>
            <w:r>
              <w:t xml:space="preserve"> </w:t>
            </w:r>
            <w:r w:rsidRPr="008D6D40">
              <w:t xml:space="preserve">С. Введение в педагогическую деятельность. – </w:t>
            </w:r>
            <w:proofErr w:type="gramStart"/>
            <w:r w:rsidRPr="008D6D40">
              <w:t>Р</w:t>
            </w:r>
            <w:proofErr w:type="gramEnd"/>
            <w:r w:rsidRPr="008D6D40">
              <w:t>/</w:t>
            </w:r>
            <w:proofErr w:type="spellStart"/>
            <w:r w:rsidRPr="008D6D40">
              <w:t>нД</w:t>
            </w:r>
            <w:proofErr w:type="spellEnd"/>
            <w:r w:rsidRPr="008D6D40">
              <w:t>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Маленкова</w:t>
            </w:r>
            <w:r>
              <w:t>,</w:t>
            </w:r>
            <w:r w:rsidRPr="008D6D40">
              <w:t xml:space="preserve"> Л.</w:t>
            </w:r>
            <w:r>
              <w:t xml:space="preserve"> </w:t>
            </w:r>
            <w:r w:rsidRPr="008D6D40">
              <w:t xml:space="preserve">И. </w:t>
            </w:r>
            <w:r>
              <w:t>Теория и методика воспитания</w:t>
            </w:r>
            <w:r w:rsidRPr="008D6D40">
              <w:t>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Панфилова, А.П. Инновационные педагогические технологии / А.П. Панфилова.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3063C6" w:rsidRDefault="004863FC" w:rsidP="00CD1ED2">
            <w:pPr>
              <w:widowControl w:val="0"/>
              <w:jc w:val="both"/>
            </w:pPr>
            <w:r>
              <w:t>Педагогика современной школы: Основы педагогики. Дидактика : учеб</w:t>
            </w:r>
            <w:proofErr w:type="gramStart"/>
            <w:r>
              <w:t>.-</w:t>
            </w:r>
            <w:proofErr w:type="gramEnd"/>
            <w:r>
              <w:t xml:space="preserve">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r>
              <w:t>ред</w:t>
            </w:r>
            <w:proofErr w:type="spell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- 516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Плотникова, Е.Б. Воспитывающее обучение / Е.Б. Плотникова.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2010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Рожков</w:t>
            </w:r>
            <w:r>
              <w:t>,</w:t>
            </w:r>
            <w:r w:rsidRPr="008D6D40">
              <w:t xml:space="preserve"> М.</w:t>
            </w:r>
            <w:r>
              <w:t xml:space="preserve"> </w:t>
            </w:r>
            <w:r w:rsidRPr="008D6D40">
              <w:t>И. Теория и методика воспитания.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Степаненков</w:t>
            </w:r>
            <w:proofErr w:type="spellEnd"/>
            <w:r>
              <w:t>,</w:t>
            </w:r>
            <w:r w:rsidRPr="00565C7E">
              <w:t xml:space="preserve"> Н.</w:t>
            </w:r>
            <w:r>
              <w:t xml:space="preserve"> </w:t>
            </w:r>
            <w:r w:rsidRPr="00565C7E">
              <w:t>К. Педагогика</w:t>
            </w:r>
            <w:r>
              <w:t xml:space="preserve"> школа : пособие для студентов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аведений, обучающихся по специальности 13-00-01 «Общая педагогика, история педагогики и образования» / Н.К. </w:t>
            </w:r>
            <w:proofErr w:type="spellStart"/>
            <w:r>
              <w:t>Степаненков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Адукацыя</w:t>
            </w:r>
            <w:proofErr w:type="spellEnd"/>
            <w:r>
              <w:t xml:space="preserve"> </w:t>
            </w:r>
            <w:proofErr w:type="spellStart"/>
            <w:r w:rsidRPr="00CD1ED2"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выхаванне</w:t>
            </w:r>
            <w:proofErr w:type="spellEnd"/>
            <w:r>
              <w:t>, - 200 с</w:t>
            </w:r>
            <w:proofErr w:type="gramStart"/>
            <w:r>
              <w:t xml:space="preserve">.. – </w:t>
            </w:r>
            <w:proofErr w:type="gramEnd"/>
            <w:r>
              <w:t>Мн.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Щуркова</w:t>
            </w:r>
            <w:proofErr w:type="spellEnd"/>
            <w:r>
              <w:t>,</w:t>
            </w:r>
            <w:r w:rsidRPr="008D6D40">
              <w:t xml:space="preserve"> Н.</w:t>
            </w:r>
            <w:r>
              <w:t xml:space="preserve"> </w:t>
            </w:r>
            <w:r w:rsidRPr="008D6D40">
              <w:t>Е. Прикладная педагогика воспитания. – СП/б.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2005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lastRenderedPageBreak/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lastRenderedPageBreak/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7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 w:rsidRPr="000220DC">
              <w:t>Педагогика: учеб</w:t>
            </w:r>
            <w:proofErr w:type="gramStart"/>
            <w:r w:rsidRPr="000220DC">
              <w:t>.-</w:t>
            </w:r>
            <w:proofErr w:type="gramEnd"/>
            <w:r w:rsidRPr="000220DC">
              <w:t xml:space="preserve">метод. пособие / [авт.-сост.: Н.А. </w:t>
            </w:r>
            <w:proofErr w:type="spellStart"/>
            <w:r w:rsidRPr="000220DC">
              <w:t>Ракова</w:t>
            </w:r>
            <w:proofErr w:type="spellEnd"/>
            <w:r w:rsidRPr="000220DC">
              <w:t xml:space="preserve">, И.Е. </w:t>
            </w:r>
            <w:proofErr w:type="spellStart"/>
            <w:r w:rsidRPr="000220DC">
              <w:t>Керножицкая</w:t>
            </w:r>
            <w:proofErr w:type="spellEnd"/>
            <w:r w:rsidRPr="000220DC">
              <w:t>] ; М-во о</w:t>
            </w:r>
            <w:r w:rsidRPr="000220DC">
              <w:t>б</w:t>
            </w:r>
            <w:r w:rsidRPr="000220DC">
              <w:t>разования РБ, УО «ВГУ им П.М. Машерова», Каф. педагогики. – Витебск</w:t>
            </w:r>
            <w:r>
              <w:t>.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596"/>
        <w:gridCol w:w="1080"/>
      </w:tblGrid>
      <w:tr w:rsidR="004863FC" w:rsidRPr="00CD1ED2" w:rsidTr="00CD1ED2">
        <w:trPr>
          <w:cantSplit/>
          <w:trHeight w:val="1134"/>
        </w:trPr>
        <w:tc>
          <w:tcPr>
            <w:tcW w:w="512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 по педагогике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</w:t>
            </w:r>
            <w:r w:rsidRPr="00CD1ED2">
              <w:rPr>
                <w:b/>
                <w:i/>
              </w:rPr>
              <w:t>а</w:t>
            </w:r>
            <w:r w:rsidRPr="00CD1ED2">
              <w:rPr>
                <w:b/>
                <w:i/>
              </w:rPr>
              <w:t>ния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Варенова, Т. В. Коррекционная педагогика.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Запрудский</w:t>
            </w:r>
            <w:proofErr w:type="spellEnd"/>
            <w:r>
              <w:t>, Н. И. Современные школьные технологии: пособие для учителей, – 2-е изд.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Педагогика: теории, системы, технологии: учеб. для студентов высш. и сред. пед. учеб. заведений / под ред. С. А. Смирнова. – 6-е изд., перераб.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Селевко</w:t>
            </w:r>
            <w:proofErr w:type="spellEnd"/>
            <w:r>
              <w:t>, Г. К.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1991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Школьные технологии обучения и воспитания: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етод. пособие / Л. В. </w:t>
            </w:r>
            <w:proofErr w:type="spellStart"/>
            <w:r>
              <w:t>Пе</w:t>
            </w:r>
            <w:r>
              <w:t>н</w:t>
            </w:r>
            <w:r>
              <w:t>крат</w:t>
            </w:r>
            <w:proofErr w:type="spellEnd"/>
            <w:r>
              <w:t xml:space="preserve">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6"/>
              </w:rPr>
            </w:pPr>
            <w:r w:rsidRPr="00CD1ED2">
              <w:rPr>
                <w:spacing w:val="6"/>
              </w:rPr>
              <w:t>Коптева, С. И. Инновационные технологии и психологическое сопровожд</w:t>
            </w:r>
            <w:r w:rsidRPr="00CD1ED2">
              <w:rPr>
                <w:spacing w:val="6"/>
              </w:rPr>
              <w:t>е</w:t>
            </w:r>
            <w:r w:rsidRPr="00CD1ED2">
              <w:rPr>
                <w:spacing w:val="6"/>
              </w:rPr>
              <w:t>ние образования: ИТИПС-образование: метод</w:t>
            </w:r>
            <w:proofErr w:type="gramStart"/>
            <w:r w:rsidRPr="00CD1ED2">
              <w:rPr>
                <w:spacing w:val="6"/>
              </w:rPr>
              <w:t>.</w:t>
            </w:r>
            <w:proofErr w:type="gramEnd"/>
            <w:r w:rsidRPr="00CD1ED2">
              <w:rPr>
                <w:spacing w:val="6"/>
              </w:rPr>
              <w:t xml:space="preserve"> </w:t>
            </w:r>
            <w:proofErr w:type="gramStart"/>
            <w:r w:rsidRPr="00CD1ED2">
              <w:rPr>
                <w:spacing w:val="6"/>
              </w:rPr>
              <w:t>п</w:t>
            </w:r>
            <w:proofErr w:type="gramEnd"/>
            <w:r w:rsidRPr="00CD1ED2">
              <w:rPr>
                <w:spacing w:val="6"/>
              </w:rPr>
              <w:t>особие / С. И. Коптева, А. П. Лобанов, Н. В. Дрозд</w:t>
            </w:r>
            <w:r w:rsidRPr="00CD1ED2">
              <w:rPr>
                <w:spacing w:val="6"/>
              </w:rPr>
              <w:t>о</w:t>
            </w:r>
            <w:r w:rsidRPr="00CD1ED2">
              <w:rPr>
                <w:spacing w:val="6"/>
              </w:rPr>
              <w:t>ва.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Левитес, Д. Г. Практика обучения: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1998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Мельничук, И. А., </w:t>
            </w:r>
            <w:proofErr w:type="spellStart"/>
            <w:r>
              <w:t>Панасевич</w:t>
            </w:r>
            <w:proofErr w:type="spellEnd"/>
            <w:r>
              <w:t>, З. М. Педагогические системы и технологии: практ</w:t>
            </w:r>
            <w:r>
              <w:t>и</w:t>
            </w:r>
            <w:r>
              <w:t>ческий аспект: учеб</w:t>
            </w:r>
            <w:proofErr w:type="gramStart"/>
            <w:r>
              <w:t>.-</w:t>
            </w:r>
            <w:proofErr w:type="gramEnd"/>
            <w:r>
              <w:t>метод. пособие для студентов психол.-</w:t>
            </w:r>
            <w:proofErr w:type="spellStart"/>
            <w:r>
              <w:t>пед</w:t>
            </w:r>
            <w:proofErr w:type="spellEnd"/>
            <w:r>
              <w:t>. фак. – Брест.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Научно-методические основы разработки и внедрения современных образовательных технолгий в системе профессиональной подготовки педагогических кадров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Новые педагогические и информационные технологии 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>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1999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Педагогическое образование в Республике Беларусь: аналитические материалы: практ. пособие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; под общ. ред. И. И. Цыркуна.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Поташник, М. М., Левит М. В. Как подготовить и провести открытый урок (современная те</w:t>
            </w:r>
            <w:r>
              <w:t>х</w:t>
            </w:r>
            <w:r>
              <w:t>нология):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4"/>
              </w:rPr>
            </w:pPr>
            <w:r w:rsidRPr="00CD1ED2">
              <w:rPr>
                <w:spacing w:val="-4"/>
              </w:rPr>
              <w:t xml:space="preserve">Рожков, М. И., </w:t>
            </w:r>
            <w:proofErr w:type="spellStart"/>
            <w:r w:rsidRPr="00CD1ED2">
              <w:rPr>
                <w:spacing w:val="-4"/>
              </w:rPr>
              <w:t>Байбородова</w:t>
            </w:r>
            <w:proofErr w:type="spellEnd"/>
            <w:r w:rsidRPr="00CD1ED2">
              <w:rPr>
                <w:spacing w:val="-4"/>
              </w:rPr>
              <w:t>, Л. В. Организация воспитательного процесса в школе.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Рубашный, В. С. Инновационный менеджмент и интелектуальная собственность: курс лекций.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Созонов, В.Л. Организация воспитательной работы классного руководителя.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</w:t>
      </w:r>
      <w:r>
        <w:rPr>
          <w:b/>
          <w:szCs w:val="28"/>
        </w:rPr>
        <w:t>а</w:t>
      </w:r>
      <w:r>
        <w:rPr>
          <w:b/>
          <w:szCs w:val="28"/>
        </w:rPr>
        <w:t>териалов к используемым в учебном процессе техническим средствам</w:t>
      </w:r>
    </w:p>
    <w:p w:rsidR="004863FC" w:rsidRDefault="004863FC" w:rsidP="004863F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>
              <w:t xml:space="preserve">Педагогические системы и технологии: практический аспект: курс лекций / Р. В. </w:t>
            </w:r>
            <w:proofErr w:type="spellStart"/>
            <w:r>
              <w:t>Заг</w:t>
            </w:r>
            <w:r>
              <w:t>о</w:t>
            </w:r>
            <w:r>
              <w:t>рулько</w:t>
            </w:r>
            <w:proofErr w:type="spellEnd"/>
            <w:r>
              <w:t xml:space="preserve">, Н. А. </w:t>
            </w:r>
            <w:proofErr w:type="spellStart"/>
            <w:r>
              <w:t>Ракова</w:t>
            </w:r>
            <w:proofErr w:type="spellEnd"/>
            <w:r>
              <w:t>, Л. И.Шевцова. – Витебск, 2009.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Педагогические технологии в дефинициях,</w:t>
            </w:r>
            <w:r w:rsidRPr="00E038A3">
              <w:t xml:space="preserve"> схемах</w:t>
            </w:r>
            <w:r>
              <w:t>,</w:t>
            </w:r>
            <w:r w:rsidRPr="00E038A3">
              <w:t xml:space="preserve"> таблицах</w:t>
            </w:r>
            <w:r>
              <w:t xml:space="preserve">: </w:t>
            </w: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</w:t>
            </w:r>
            <w:r w:rsidRPr="00E038A3">
              <w:t>етод. пособие</w:t>
            </w:r>
            <w:r>
              <w:t xml:space="preserve"> /</w:t>
            </w:r>
            <w:r w:rsidRPr="00E038A3">
              <w:t xml:space="preserve"> Е.В.Попкова. – Витебск: изд-во ВГУ, 200</w:t>
            </w:r>
            <w:r>
              <w:t>5</w:t>
            </w:r>
            <w:r w:rsidRPr="00E038A3">
              <w:t>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Раздаточный материал.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 xml:space="preserve">Практикум по педагогическим технологиям / Н. Е. </w:t>
            </w:r>
            <w:proofErr w:type="spellStart"/>
            <w:r>
              <w:t>Щуркова</w:t>
            </w:r>
            <w:proofErr w:type="spellEnd"/>
            <w:r>
              <w:t>. – М., 1998.</w:t>
            </w:r>
          </w:p>
        </w:tc>
      </w:tr>
    </w:tbl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77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520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Орлова,А.П. Истори педагогики :учеб. Пособие для студ.высш.учеб. заведений по пед. Спец. \ А.П. Орлова, Н.К. Зинькова, В.В. Тетерина ; под общ. Ред. А.П. Орловой. – 2-е изд. – Минск : ИВЦ Минфина.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2009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Варенова Т.В. Краткая история педагогики: Учебное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Джуринский, А.Н. История образования и педагогической мысли : Учеб. Для студ. высш. Учеб. Заведений, обуч. Ао спец 031000 “Педагогика и психология”, 031300 “Соц. Педагогика”, 033400 “Педагогика” / А.Н. Джуринский. – М. : Владос-пресс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6"/>
                <w:lang w:val="be-BY"/>
              </w:rPr>
            </w:pPr>
            <w:r w:rsidRPr="00CD1ED2">
              <w:rPr>
                <w:spacing w:val="-6"/>
                <w:lang w:val="be-BY"/>
              </w:rPr>
              <w:t>Джуринский А.Н. История зарубежной педагогики: Учеб.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Джуринский А.Н.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10"/>
                <w:lang w:val="be-BY"/>
              </w:rPr>
            </w:pPr>
            <w:r w:rsidRPr="00CD1ED2">
              <w:rPr>
                <w:spacing w:val="-10"/>
                <w:lang w:val="be-BY"/>
              </w:rPr>
              <w:t>История педагогики и образования: От зарождения образования в первобытном обществе до конца ХХ века / Под ред. А.И. Пискунова.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 xml:space="preserve">Капранова В.А. История педагогики в лицах / В.А. Капранова. – М.: НИЦ ИНФРА-М.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Антология педагогической мысли в Белорусской ССР. – М.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1986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Асвета і педагагічная думка ў Беларусі са старажітных часоў да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D1ED2">
                <w:rPr>
                  <w:lang w:val="be-BY"/>
                </w:rPr>
                <w:t>1917 г</w:t>
              </w:r>
            </w:smartTag>
            <w:r w:rsidRPr="00CD1ED2">
              <w:rPr>
                <w:lang w:val="be-BY"/>
              </w:rPr>
              <w:t>. / Пад рэд. А.М. Лазарук.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1984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Асветнікі зямлі беларускай.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Бим-Бад Б.М. Педагогические течения в начале ХХ в.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Блинова Т.Б. Иезуиты в Беларуси. Роль иезуитов в организации образования и просвещения. – Гродно.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Корнетов, Г.Б. История педагогики: уч.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Модзалевский Л.Н. Очерки истории воспитания и обучения с древнейших до наших времен. – СПб.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8.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А.А. История педагогики. Развитие школы и педагогической мысли в крупнейших средневековых цивилизациях. – Витебск.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9.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 П., Зинькова, Н. К., Тетерина, В. В. История педагогики: учеб.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10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Орлова, А.П., Зинькова, Н.К., Тетерина В.В. История педагогики: практикум / учеб. пособие. – Мн.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А.П., Зинькова, Н.К., Тетерина В.В. История педагогики: учебно-методические материалы.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 народов мира: история и современность.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Попов, В.А.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Снапкоўская С.В. Гісторыя адукацыі і педагагічнай думкі Беларусі: вучэбн.-метад. дапаможнік.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Трацевская, А.В. Гуманистическая направленность в истории теории педагогики. - Мн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</w:tbl>
    <w:p w:rsidR="004863FC" w:rsidRPr="00EC03E5" w:rsidRDefault="004863FC" w:rsidP="004863FC">
      <w:pPr>
        <w:widowControl w:val="0"/>
        <w:jc w:val="both"/>
        <w:rPr>
          <w:b/>
        </w:rPr>
      </w:pPr>
      <w:r w:rsidRPr="00EC03E5">
        <w:rPr>
          <w:b/>
        </w:rPr>
        <w:t xml:space="preserve">4.2 а). Перечень наглядных и других пособий, методических указаний по проведению </w:t>
      </w:r>
      <w:r w:rsidRPr="00EC03E5">
        <w:rPr>
          <w:b/>
        </w:rPr>
        <w:lastRenderedPageBreak/>
        <w:t>ко</w:t>
      </w:r>
      <w:r w:rsidRPr="00EC03E5">
        <w:rPr>
          <w:b/>
        </w:rPr>
        <w:t>н</w:t>
      </w:r>
      <w:r w:rsidRPr="00EC03E5">
        <w:rPr>
          <w:b/>
        </w:rPr>
        <w:t>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EC03E5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просвещения в Белоруссии /учебное пособие-справочник. В</w:t>
            </w:r>
            <w:r w:rsidRPr="00EC03E5">
              <w:t>и</w:t>
            </w:r>
            <w:r w:rsidRPr="00EC03E5">
              <w:t>тебск, 1996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Школа и педагогика зарубежных стран на современном этапе. Витебск, 1999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Карты - схемы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(методические рекомендации) Витебск, 2000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в схемах, таблицах, творческих заданиях. Витебск, 2002.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Тесты по педагогике. Витебск, 2003.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Н.К., Тетерина В.В. История образования и педагогической мысли. Витебск, 2003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 Современная зарубежная школа и педагогика. Витебск, 2004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практикум. Мн., 2006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учеб. пособие. Мн., 2008.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Тесты по педагогике. Витебск, 2006.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 История педагогики: учебно-методические материалы: пособие для студентов пед. специальностей / А.П. Орлова, Н.К. Зинькова, В.в. Тетерина. – Мн., 2010</w:t>
            </w:r>
          </w:p>
        </w:tc>
      </w:tr>
    </w:tbl>
    <w:p w:rsidR="004863FC" w:rsidRPr="00F013BB" w:rsidRDefault="004863FC" w:rsidP="004863FC">
      <w:pPr>
        <w:widowControl w:val="0"/>
        <w:jc w:val="both"/>
      </w:pPr>
    </w:p>
    <w:p w:rsidR="00CA4531" w:rsidRPr="001E7204" w:rsidRDefault="00CA4531" w:rsidP="00CA4531">
      <w:pPr>
        <w:jc w:val="center"/>
      </w:pPr>
      <w:r>
        <w:br w:type="page"/>
      </w:r>
      <w:r w:rsidRPr="001E7204">
        <w:lastRenderedPageBreak/>
        <w:t xml:space="preserve">ВОПРОСЫ К </w:t>
      </w:r>
      <w:r>
        <w:t xml:space="preserve">ВСТУПИТЕЛЬНОМУ </w:t>
      </w:r>
      <w:r w:rsidRPr="001E7204">
        <w:t xml:space="preserve">ЭКЗАМЕНУ </w:t>
      </w:r>
      <w:r>
        <w:t>В МАГИСТРАТУРУ</w:t>
      </w:r>
    </w:p>
    <w:p w:rsidR="00CA4531" w:rsidRDefault="00CA4531" w:rsidP="00CA4531">
      <w:pPr>
        <w:jc w:val="center"/>
      </w:pPr>
      <w:r>
        <w:t>1-08 80 08</w:t>
      </w:r>
      <w:r w:rsidRPr="003411C0">
        <w:t xml:space="preserve"> – </w:t>
      </w:r>
      <w:r>
        <w:t>научно-пед</w:t>
      </w:r>
      <w:bookmarkStart w:id="0" w:name="_GoBack"/>
      <w:bookmarkEnd w:id="0"/>
      <w:r>
        <w:t>агогическая деятельность</w:t>
      </w:r>
      <w:r w:rsidRPr="003411C0">
        <w:t xml:space="preserve">, </w:t>
      </w:r>
    </w:p>
    <w:p w:rsidR="00CA4531" w:rsidRPr="003411C0" w:rsidRDefault="00CA4531" w:rsidP="00CA4531">
      <w:pPr>
        <w:jc w:val="center"/>
      </w:pPr>
      <w:r>
        <w:t>1-09 80</w:t>
      </w:r>
      <w:r w:rsidRPr="003411C0">
        <w:t xml:space="preserve"> 01 – образовательный менеджмент</w:t>
      </w:r>
    </w:p>
    <w:p w:rsidR="00CA4531" w:rsidRPr="00F97A84" w:rsidRDefault="00CA4531" w:rsidP="00CA4531">
      <w:pPr>
        <w:jc w:val="center"/>
        <w:rPr>
          <w:b/>
        </w:rPr>
      </w:pP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Предпосылки возникновения и разв</w:t>
      </w:r>
      <w:r w:rsidRPr="00F97A84">
        <w:t>и</w:t>
      </w:r>
      <w:r w:rsidRPr="00F97A84">
        <w:t xml:space="preserve">тия педагогической теории. </w:t>
      </w:r>
      <w:r>
        <w:t>Объект и п</w:t>
      </w:r>
      <w:r w:rsidRPr="00F97A84">
        <w:t>редмет педагогики. Основные категории</w:t>
      </w:r>
      <w:r>
        <w:t xml:space="preserve"> педагогики</w:t>
      </w:r>
      <w:r w:rsidRPr="00F97A84">
        <w:t>. Те</w:t>
      </w:r>
      <w:r w:rsidRPr="00F97A84">
        <w:t>о</w:t>
      </w:r>
      <w:r w:rsidRPr="00F97A84">
        <w:t>ретическая и технологическая функции педагогики.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>С</w:t>
      </w:r>
      <w:r>
        <w:t>истема педагогических наук. С</w:t>
      </w:r>
      <w:r w:rsidRPr="00F97A84">
        <w:t xml:space="preserve">вязь </w:t>
      </w:r>
      <w:r>
        <w:t>педагогики с другими</w:t>
      </w:r>
      <w:r w:rsidRPr="00F97A84">
        <w:t xml:space="preserve"> науками. 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Методология педагогики и ее уровни.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Логика педагогического исследования.</w:t>
      </w:r>
      <w:r w:rsidRPr="00F97A84">
        <w:t xml:space="preserve"> Методы педаг</w:t>
      </w:r>
      <w:r w:rsidRPr="00F97A84">
        <w:t>о</w:t>
      </w:r>
      <w:r w:rsidRPr="00F97A84">
        <w:t>гического исследования.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 xml:space="preserve">Личность как субъект </w:t>
      </w:r>
      <w:r>
        <w:t>образования и развития.</w:t>
      </w:r>
      <w:r w:rsidRPr="00F97A84">
        <w:t xml:space="preserve"> Факторы и условия развития личн</w:t>
      </w:r>
      <w:r w:rsidRPr="00F97A84">
        <w:t>о</w:t>
      </w:r>
      <w:r w:rsidRPr="00F97A84">
        <w:t>сти.</w:t>
      </w:r>
    </w:p>
    <w:p w:rsidR="00CA4531" w:rsidRPr="00651A9B" w:rsidRDefault="00CA4531" w:rsidP="00CA4531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Особенности развития и воспитания детей младшего, среднего и ста</w:t>
      </w:r>
      <w:r w:rsidRPr="00651A9B">
        <w:rPr>
          <w:spacing w:val="-8"/>
        </w:rPr>
        <w:t>р</w:t>
      </w:r>
      <w:r w:rsidRPr="00651A9B">
        <w:rPr>
          <w:spacing w:val="-8"/>
        </w:rPr>
        <w:t>шего школьного возраста.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Педагогическая культура педагога. Аксиологический компонент в структуре педагогической культуры.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>Педагогический процесс как система и целостное явление. Специфика пр</w:t>
      </w:r>
      <w:r w:rsidRPr="00F97A84">
        <w:t>о</w:t>
      </w:r>
      <w:r w:rsidRPr="00F97A84">
        <w:t>цессов обучения и восп</w:t>
      </w:r>
      <w:r w:rsidRPr="00F97A84">
        <w:t>и</w:t>
      </w:r>
      <w:r w:rsidRPr="00F97A84">
        <w:t>тания.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 xml:space="preserve">Содержание образования и его социально-педагогические функции.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</w:t>
      </w:r>
    </w:p>
    <w:p w:rsidR="00CA4531" w:rsidRPr="003411C0" w:rsidRDefault="00CA4531" w:rsidP="00CA4531">
      <w:pPr>
        <w:numPr>
          <w:ilvl w:val="0"/>
          <w:numId w:val="8"/>
        </w:numPr>
        <w:jc w:val="both"/>
        <w:rPr>
          <w:spacing w:val="-8"/>
        </w:rPr>
      </w:pPr>
      <w:r w:rsidRPr="00F97A84">
        <w:t>Документы, определяющие со</w:t>
      </w:r>
      <w:r>
        <w:t>держание школьного образования на разных уровнях.</w:t>
      </w:r>
    </w:p>
    <w:p w:rsidR="00CA4531" w:rsidRDefault="00CA4531" w:rsidP="00CA4531">
      <w:pPr>
        <w:numPr>
          <w:ilvl w:val="0"/>
          <w:numId w:val="8"/>
        </w:numPr>
        <w:jc w:val="both"/>
        <w:rPr>
          <w:spacing w:val="-8"/>
        </w:rPr>
      </w:pPr>
      <w:r>
        <w:rPr>
          <w:spacing w:val="-8"/>
        </w:rPr>
        <w:t>Предмет и задачи дидактики. Предпосылки и условия становления дидактики</w:t>
      </w:r>
      <w:r w:rsidRPr="00651A9B">
        <w:rPr>
          <w:spacing w:val="-8"/>
        </w:rPr>
        <w:t>.</w:t>
      </w:r>
    </w:p>
    <w:p w:rsidR="00CA4531" w:rsidRPr="00651A9B" w:rsidRDefault="00CA4531" w:rsidP="00CA4531">
      <w:pPr>
        <w:numPr>
          <w:ilvl w:val="0"/>
          <w:numId w:val="8"/>
        </w:numPr>
        <w:jc w:val="both"/>
        <w:rPr>
          <w:spacing w:val="-8"/>
        </w:rPr>
      </w:pPr>
      <w:r>
        <w:t xml:space="preserve">Процесс обучения как специально организационный процесс взаимодействия учителя и </w:t>
      </w:r>
      <w:proofErr w:type="gramStart"/>
      <w:r>
        <w:t>обучающихся</w:t>
      </w:r>
      <w:proofErr w:type="gramEnd"/>
      <w:r>
        <w:t>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Функции процесса обучения. Воспитание и развитие учащихся в процессе обуч</w:t>
      </w:r>
      <w:r w:rsidRPr="00F97A84">
        <w:t>е</w:t>
      </w:r>
      <w:r w:rsidRPr="00F97A84">
        <w:t>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Структурные компоненты</w:t>
      </w:r>
      <w:r w:rsidRPr="00F97A84">
        <w:t xml:space="preserve"> процесса обучения.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Виды обучения и их характеристика.</w:t>
      </w:r>
      <w:r w:rsidRPr="00F97A84">
        <w:t xml:space="preserve"> 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Закономерности и принципы процесса обучения.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 xml:space="preserve">Понятие о методах, приемах </w:t>
      </w:r>
      <w:r>
        <w:t>обучения. П</w:t>
      </w:r>
      <w:r w:rsidRPr="00F97A84">
        <w:t xml:space="preserve">одходы к классификации </w:t>
      </w:r>
      <w:r>
        <w:t>методов обучения</w:t>
      </w:r>
      <w:r w:rsidRPr="00F97A84">
        <w:t>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Критерии выбора и сочетания методов обучения.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Средства обучения: назначение, характеристика, классификация.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Характеристика классно-урочной системы. Сущность урока как основного эл</w:t>
      </w:r>
      <w:r w:rsidRPr="00F97A84">
        <w:t>е</w:t>
      </w:r>
      <w:r w:rsidRPr="00F97A84">
        <w:t>мента классно-урочной системы.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 xml:space="preserve">Формы </w:t>
      </w:r>
      <w:r>
        <w:t>организации процесса обучения. Общие и конкретные формы организации обучения.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 xml:space="preserve">Урок – основная форма </w:t>
      </w:r>
      <w:r>
        <w:t>организации образовательного процесса.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Типология и структура уроков. Современные требования к уроку.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Нестандартные виды урока в теории и практике обучения.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>Комбинированный урок в системе школьного обучения. Культура совреме</w:t>
      </w:r>
      <w:r w:rsidRPr="00F97A84">
        <w:t>н</w:t>
      </w:r>
      <w:r w:rsidRPr="00F97A84">
        <w:t>ного комбинированного урока.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Диагностика в обучении.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Дифференциация и индивидуализация процесса обучения</w:t>
      </w:r>
      <w:r w:rsidRPr="00F97A84">
        <w:t>.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>Понятие и сущность воспитания. Характерные признаки воспитания как педагог</w:t>
      </w:r>
      <w:r w:rsidRPr="00F97A84">
        <w:t>и</w:t>
      </w:r>
      <w:r w:rsidRPr="00F97A84">
        <w:t xml:space="preserve">ческого явления. </w:t>
      </w:r>
    </w:p>
    <w:p w:rsidR="00CA4531" w:rsidRDefault="00CA4531" w:rsidP="00CA4531">
      <w:pPr>
        <w:numPr>
          <w:ilvl w:val="0"/>
          <w:numId w:val="8"/>
        </w:numPr>
        <w:jc w:val="both"/>
      </w:pPr>
      <w:r w:rsidRPr="00F97A84">
        <w:t xml:space="preserve">Воспитание и самовоспитание: взаимосвязь и взаимообусловленность. 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Закономерности и принципы воспитания. Реализация принципов восп</w:t>
      </w:r>
      <w:r w:rsidRPr="00F97A84">
        <w:t>и</w:t>
      </w:r>
      <w:r w:rsidRPr="00F97A84">
        <w:t>тания в практической де</w:t>
      </w:r>
      <w:r w:rsidRPr="00F97A84">
        <w:t>я</w:t>
      </w:r>
      <w:r w:rsidRPr="00F97A84">
        <w:t>тельности педагога.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t>Цель, задачи и содержание воспитания в современных условиях (Ко</w:t>
      </w:r>
      <w:r w:rsidRPr="00F97A84">
        <w:t>н</w:t>
      </w:r>
      <w:r w:rsidRPr="00F97A84">
        <w:t>цепция воспитания детей и учащейся молодежи в Республике Бел</w:t>
      </w:r>
      <w:r w:rsidRPr="00F97A84">
        <w:t>а</w:t>
      </w:r>
      <w:r w:rsidRPr="00F97A84">
        <w:t>русь).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Метод воспитания как способ педагогического взаимодействия. Классификация методов воспитания.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Условия</w:t>
      </w:r>
      <w:r w:rsidRPr="00F97A84">
        <w:t xml:space="preserve"> выбора и </w:t>
      </w:r>
      <w:r>
        <w:t>эффективного применения</w:t>
      </w:r>
      <w:r w:rsidRPr="00F97A84">
        <w:t xml:space="preserve"> методов восп</w:t>
      </w:r>
      <w:r w:rsidRPr="00F97A84">
        <w:t>и</w:t>
      </w:r>
      <w:r w:rsidRPr="00F97A84">
        <w:t>тания.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 w:rsidRPr="00F97A84">
        <w:lastRenderedPageBreak/>
        <w:t>Формы воспитания, их многообразие. Взаимосвязь содержания и форм воспит</w:t>
      </w:r>
      <w:r w:rsidRPr="00F97A84">
        <w:t>а</w:t>
      </w:r>
      <w:r w:rsidRPr="00F97A84">
        <w:t>тельной работы.</w:t>
      </w:r>
    </w:p>
    <w:p w:rsidR="00CA4531" w:rsidRPr="00651A9B" w:rsidRDefault="00CA4531" w:rsidP="00CA4531">
      <w:pPr>
        <w:numPr>
          <w:ilvl w:val="0"/>
          <w:numId w:val="8"/>
        </w:numPr>
        <w:jc w:val="both"/>
        <w:rPr>
          <w:spacing w:val="-8"/>
        </w:rPr>
      </w:pPr>
      <w:r w:rsidRPr="00651A9B">
        <w:rPr>
          <w:spacing w:val="-8"/>
        </w:rPr>
        <w:t>Детский коллектив в системе педагогического взаимодействия. Признаки и функции коллектива.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Семья – воспитательная среда ребенка</w:t>
      </w:r>
      <w:r w:rsidRPr="00F97A84">
        <w:t>. Тенденции семейного восп</w:t>
      </w:r>
      <w:r w:rsidRPr="00F97A84">
        <w:t>и</w:t>
      </w:r>
      <w:r w:rsidRPr="00F97A84">
        <w:t>тания в современном обществе. Условия успешного воспитания детей в с</w:t>
      </w:r>
      <w:r w:rsidRPr="00F97A84">
        <w:t>е</w:t>
      </w:r>
      <w:r w:rsidRPr="00F97A84">
        <w:t>мье.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>Методы и формы</w:t>
      </w:r>
      <w:r w:rsidRPr="00F97A84">
        <w:t xml:space="preserve"> взаимодействия школы с родителями уч</w:t>
      </w:r>
      <w:r w:rsidRPr="00F97A84">
        <w:t>а</w:t>
      </w:r>
      <w:r w:rsidRPr="00F97A84">
        <w:t>щихся. Родительское собрание как универсальная форма работы педагогического коллектива школы с родит</w:t>
      </w:r>
      <w:r w:rsidRPr="00F97A84">
        <w:t>е</w:t>
      </w:r>
      <w:r w:rsidRPr="00F97A84">
        <w:t>лями.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Педагогическое общение: компоненты, структура, функции.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 xml:space="preserve">Индивидуальный стиль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Инновационная деятельность в образовании.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Сущность, состав и структура педагогической технологии.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Классификация педагогических технологий.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 xml:space="preserve">Технологии организации познавательной деятельности </w:t>
      </w:r>
      <w:proofErr w:type="gramStart"/>
      <w:r>
        <w:t>обучающихся</w:t>
      </w:r>
      <w:proofErr w:type="gramEnd"/>
      <w:r>
        <w:t>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Технологии личностно-ориентированного обучения.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Технологии развития творчества.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Деятельность и педагогические взгляды Я.А. Коменского.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Педагогическая система К.Д. Ушинского.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Практическая и теоретическая деятельность А.С. Макаренко.</w:t>
      </w:r>
    </w:p>
    <w:p w:rsidR="00CA4531" w:rsidRDefault="00CA4531" w:rsidP="00CA4531">
      <w:pPr>
        <w:numPr>
          <w:ilvl w:val="0"/>
          <w:numId w:val="8"/>
        </w:numPr>
        <w:jc w:val="both"/>
      </w:pPr>
      <w:r>
        <w:t>Развитие системы народного образования в СССР с 1945 по 1991 гг.</w:t>
      </w:r>
    </w:p>
    <w:p w:rsidR="00CA4531" w:rsidRPr="00F97A84" w:rsidRDefault="00CA4531" w:rsidP="00CA4531">
      <w:pPr>
        <w:numPr>
          <w:ilvl w:val="0"/>
          <w:numId w:val="8"/>
        </w:numPr>
        <w:jc w:val="both"/>
      </w:pPr>
      <w:r>
        <w:t xml:space="preserve">Модернизация системы образования в РБ в конце </w:t>
      </w:r>
      <w:r>
        <w:rPr>
          <w:lang w:val="en-US"/>
        </w:rPr>
        <w:t>XX</w:t>
      </w:r>
      <w:r w:rsidRPr="00383735">
        <w:t xml:space="preserve"> –</w:t>
      </w:r>
      <w:r>
        <w:t xml:space="preserve">начале </w:t>
      </w:r>
      <w:r>
        <w:rPr>
          <w:lang w:val="en-US"/>
        </w:rPr>
        <w:t>XXI</w:t>
      </w:r>
      <w:r>
        <w:t xml:space="preserve"> вв.</w:t>
      </w:r>
    </w:p>
    <w:p w:rsidR="00CA4531" w:rsidRDefault="00CA4531" w:rsidP="00CA4531"/>
    <w:p w:rsidR="00CA4531" w:rsidRDefault="00CA4531" w:rsidP="00CA4531"/>
    <w:p w:rsidR="008E3677" w:rsidRDefault="008E3677" w:rsidP="007D728B">
      <w:pPr>
        <w:ind w:firstLine="540"/>
        <w:jc w:val="both"/>
      </w:pPr>
    </w:p>
    <w:sectPr w:rsidR="008E3677" w:rsidSect="007D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B1"/>
    <w:multiLevelType w:val="hybridMultilevel"/>
    <w:tmpl w:val="C302DDBA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B7A"/>
    <w:multiLevelType w:val="hybridMultilevel"/>
    <w:tmpl w:val="96B88976"/>
    <w:lvl w:ilvl="0" w:tplc="1EB8F63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22408"/>
    <w:multiLevelType w:val="hybridMultilevel"/>
    <w:tmpl w:val="FFEED5C8"/>
    <w:lvl w:ilvl="0" w:tplc="C908B82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14AF"/>
    <w:multiLevelType w:val="hybridMultilevel"/>
    <w:tmpl w:val="667ABF9A"/>
    <w:lvl w:ilvl="0" w:tplc="96A47BF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E6D9A"/>
    <w:multiLevelType w:val="singleLevel"/>
    <w:tmpl w:val="6AB06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E3265D"/>
    <w:multiLevelType w:val="hybridMultilevel"/>
    <w:tmpl w:val="DAF45A36"/>
    <w:lvl w:ilvl="0" w:tplc="DA3E15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B6124"/>
    <w:multiLevelType w:val="hybridMultilevel"/>
    <w:tmpl w:val="BD10A9C8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E64E2"/>
    <w:multiLevelType w:val="hybridMultilevel"/>
    <w:tmpl w:val="F6D88430"/>
    <w:lvl w:ilvl="0" w:tplc="00D2C558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7"/>
    <w:rsid w:val="00054CE3"/>
    <w:rsid w:val="000746F0"/>
    <w:rsid w:val="000778CF"/>
    <w:rsid w:val="000B55B9"/>
    <w:rsid w:val="00164E50"/>
    <w:rsid w:val="00165F90"/>
    <w:rsid w:val="00185C90"/>
    <w:rsid w:val="001C0926"/>
    <w:rsid w:val="001E7B74"/>
    <w:rsid w:val="00216E96"/>
    <w:rsid w:val="002345D9"/>
    <w:rsid w:val="002355DF"/>
    <w:rsid w:val="002448FE"/>
    <w:rsid w:val="00244BCE"/>
    <w:rsid w:val="00280924"/>
    <w:rsid w:val="00296D2C"/>
    <w:rsid w:val="002B6A3D"/>
    <w:rsid w:val="002D2AE5"/>
    <w:rsid w:val="002D2CF4"/>
    <w:rsid w:val="00334F57"/>
    <w:rsid w:val="003609AC"/>
    <w:rsid w:val="003932CC"/>
    <w:rsid w:val="003B794D"/>
    <w:rsid w:val="003C08F4"/>
    <w:rsid w:val="0040622A"/>
    <w:rsid w:val="004236A3"/>
    <w:rsid w:val="004250C0"/>
    <w:rsid w:val="00457529"/>
    <w:rsid w:val="00474B4E"/>
    <w:rsid w:val="004863FC"/>
    <w:rsid w:val="004A5E45"/>
    <w:rsid w:val="004A736C"/>
    <w:rsid w:val="004B4C51"/>
    <w:rsid w:val="004F1690"/>
    <w:rsid w:val="00542D74"/>
    <w:rsid w:val="0057231B"/>
    <w:rsid w:val="00587EAF"/>
    <w:rsid w:val="005E55A1"/>
    <w:rsid w:val="00612B00"/>
    <w:rsid w:val="00617945"/>
    <w:rsid w:val="0064008E"/>
    <w:rsid w:val="00651890"/>
    <w:rsid w:val="00693E0B"/>
    <w:rsid w:val="006C72A7"/>
    <w:rsid w:val="006D2C45"/>
    <w:rsid w:val="006E4561"/>
    <w:rsid w:val="006E6B48"/>
    <w:rsid w:val="00704FF1"/>
    <w:rsid w:val="00726815"/>
    <w:rsid w:val="0073125C"/>
    <w:rsid w:val="00752C21"/>
    <w:rsid w:val="007843D4"/>
    <w:rsid w:val="00787B62"/>
    <w:rsid w:val="007C3A72"/>
    <w:rsid w:val="007C4B10"/>
    <w:rsid w:val="007D728B"/>
    <w:rsid w:val="007F2151"/>
    <w:rsid w:val="00835F95"/>
    <w:rsid w:val="008651C5"/>
    <w:rsid w:val="008D299F"/>
    <w:rsid w:val="008E1440"/>
    <w:rsid w:val="008E3677"/>
    <w:rsid w:val="008F3817"/>
    <w:rsid w:val="009674DB"/>
    <w:rsid w:val="009977F4"/>
    <w:rsid w:val="00A13B31"/>
    <w:rsid w:val="00A17A10"/>
    <w:rsid w:val="00A26980"/>
    <w:rsid w:val="00A567A4"/>
    <w:rsid w:val="00A73DF4"/>
    <w:rsid w:val="00AA2A5B"/>
    <w:rsid w:val="00AF2EAA"/>
    <w:rsid w:val="00AF395E"/>
    <w:rsid w:val="00B062F8"/>
    <w:rsid w:val="00B14982"/>
    <w:rsid w:val="00B55DEF"/>
    <w:rsid w:val="00B91D96"/>
    <w:rsid w:val="00BA0DD7"/>
    <w:rsid w:val="00C00ADF"/>
    <w:rsid w:val="00C1170A"/>
    <w:rsid w:val="00C126D3"/>
    <w:rsid w:val="00C46A41"/>
    <w:rsid w:val="00C509F6"/>
    <w:rsid w:val="00C866DE"/>
    <w:rsid w:val="00C9079F"/>
    <w:rsid w:val="00CA4531"/>
    <w:rsid w:val="00CB6E06"/>
    <w:rsid w:val="00CC1FC7"/>
    <w:rsid w:val="00CC3FC8"/>
    <w:rsid w:val="00CC4DC1"/>
    <w:rsid w:val="00CD1ED2"/>
    <w:rsid w:val="00CE1E40"/>
    <w:rsid w:val="00D009A7"/>
    <w:rsid w:val="00D61C5E"/>
    <w:rsid w:val="00D849B2"/>
    <w:rsid w:val="00D92939"/>
    <w:rsid w:val="00D93E39"/>
    <w:rsid w:val="00DB0F63"/>
    <w:rsid w:val="00DF0038"/>
    <w:rsid w:val="00DF1C77"/>
    <w:rsid w:val="00DF2593"/>
    <w:rsid w:val="00E32616"/>
    <w:rsid w:val="00E37A08"/>
    <w:rsid w:val="00E801BF"/>
    <w:rsid w:val="00E85F40"/>
    <w:rsid w:val="00ED0A10"/>
    <w:rsid w:val="00ED1DBE"/>
    <w:rsid w:val="00F03C3A"/>
    <w:rsid w:val="00F150D3"/>
    <w:rsid w:val="00F17BDF"/>
    <w:rsid w:val="00F20A12"/>
    <w:rsid w:val="00F26EE5"/>
    <w:rsid w:val="00F32BC5"/>
    <w:rsid w:val="00F35A71"/>
    <w:rsid w:val="00F44848"/>
    <w:rsid w:val="00F73147"/>
    <w:rsid w:val="00F75187"/>
    <w:rsid w:val="00F942B2"/>
    <w:rsid w:val="00FB3266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2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5CFA-643B-4BBB-9070-B670F9E6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VSU</Company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Zhigunova</dc:creator>
  <cp:lastModifiedBy>Невердасова Наталья Евгеньевна</cp:lastModifiedBy>
  <cp:revision>2</cp:revision>
  <cp:lastPrinted>2019-03-19T08:20:00Z</cp:lastPrinted>
  <dcterms:created xsi:type="dcterms:W3CDTF">2019-03-27T07:28:00Z</dcterms:created>
  <dcterms:modified xsi:type="dcterms:W3CDTF">2019-03-27T07:28:00Z</dcterms:modified>
</cp:coreProperties>
</file>