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3D" w:rsidRPr="003F7527" w:rsidRDefault="00033A3D" w:rsidP="00033A3D">
      <w:pPr>
        <w:jc w:val="center"/>
        <w:rPr>
          <w:b/>
          <w:szCs w:val="28"/>
        </w:rPr>
      </w:pPr>
    </w:p>
    <w:p w:rsidR="00033A3D" w:rsidRPr="008E7863" w:rsidRDefault="00033A3D" w:rsidP="00033A3D">
      <w:pPr>
        <w:jc w:val="center"/>
        <w:rPr>
          <w:sz w:val="24"/>
          <w:szCs w:val="24"/>
        </w:rPr>
      </w:pPr>
      <w:r w:rsidRPr="008E7863">
        <w:rPr>
          <w:sz w:val="24"/>
          <w:szCs w:val="24"/>
        </w:rPr>
        <w:t xml:space="preserve">Учреждение образования </w:t>
      </w:r>
    </w:p>
    <w:p w:rsidR="00033A3D" w:rsidRPr="008E7863" w:rsidRDefault="00033A3D" w:rsidP="00033A3D">
      <w:pPr>
        <w:jc w:val="center"/>
        <w:rPr>
          <w:sz w:val="24"/>
          <w:szCs w:val="24"/>
        </w:rPr>
      </w:pPr>
      <w:r w:rsidRPr="008E7863">
        <w:rPr>
          <w:sz w:val="24"/>
          <w:szCs w:val="24"/>
        </w:rPr>
        <w:t>«Витебский государственный университет имени П.М. Машерова»</w:t>
      </w:r>
    </w:p>
    <w:p w:rsidR="00033A3D" w:rsidRPr="008E7863" w:rsidRDefault="00033A3D" w:rsidP="00033A3D">
      <w:pPr>
        <w:jc w:val="center"/>
        <w:rPr>
          <w:sz w:val="24"/>
          <w:szCs w:val="24"/>
        </w:rPr>
      </w:pPr>
    </w:p>
    <w:p w:rsidR="00033A3D" w:rsidRPr="008E7863" w:rsidRDefault="00033A3D" w:rsidP="00033A3D">
      <w:pPr>
        <w:jc w:val="center"/>
        <w:rPr>
          <w:b/>
          <w:sz w:val="24"/>
          <w:szCs w:val="24"/>
        </w:rPr>
      </w:pPr>
    </w:p>
    <w:p w:rsidR="00A66D95" w:rsidRDefault="00A66D95" w:rsidP="00A66D95">
      <w:pPr>
        <w:ind w:left="4820"/>
        <w:jc w:val="both"/>
        <w:rPr>
          <w:szCs w:val="28"/>
        </w:rPr>
      </w:pPr>
      <w:r>
        <w:rPr>
          <w:szCs w:val="28"/>
        </w:rPr>
        <w:t>УТВЕРЖД</w:t>
      </w:r>
      <w:r w:rsidR="00DD2B57">
        <w:rPr>
          <w:szCs w:val="28"/>
        </w:rPr>
        <w:t>АЮ</w:t>
      </w:r>
    </w:p>
    <w:p w:rsidR="00A66D95" w:rsidRDefault="00A66D95" w:rsidP="00A66D95">
      <w:pPr>
        <w:spacing w:line="280" w:lineRule="exact"/>
        <w:ind w:left="5398"/>
        <w:jc w:val="center"/>
        <w:rPr>
          <w:szCs w:val="28"/>
        </w:rPr>
      </w:pPr>
    </w:p>
    <w:p w:rsidR="00A66D95" w:rsidRDefault="00A66D95" w:rsidP="00A66D95">
      <w:pPr>
        <w:ind w:left="4860"/>
        <w:jc w:val="both"/>
        <w:rPr>
          <w:szCs w:val="28"/>
        </w:rPr>
      </w:pPr>
      <w:r>
        <w:rPr>
          <w:szCs w:val="28"/>
        </w:rPr>
        <w:t>Ректор</w:t>
      </w:r>
    </w:p>
    <w:p w:rsidR="00A66D95" w:rsidRDefault="00A66D95" w:rsidP="00A66D95">
      <w:pPr>
        <w:ind w:left="4860"/>
        <w:jc w:val="both"/>
        <w:rPr>
          <w:szCs w:val="28"/>
        </w:rPr>
      </w:pPr>
      <w:r>
        <w:rPr>
          <w:szCs w:val="28"/>
        </w:rPr>
        <w:t xml:space="preserve">ВГУ имени </w:t>
      </w:r>
      <w:proofErr w:type="spellStart"/>
      <w:r>
        <w:rPr>
          <w:szCs w:val="28"/>
        </w:rPr>
        <w:t>П.М.Машерова</w:t>
      </w:r>
      <w:proofErr w:type="spellEnd"/>
    </w:p>
    <w:p w:rsidR="00A66D95" w:rsidRDefault="006C154D" w:rsidP="00A66D95">
      <w:pPr>
        <w:spacing w:line="280" w:lineRule="exact"/>
        <w:ind w:left="4859"/>
        <w:jc w:val="both"/>
        <w:rPr>
          <w:szCs w:val="28"/>
        </w:rPr>
      </w:pPr>
      <w:r>
        <w:rPr>
          <w:szCs w:val="28"/>
        </w:rPr>
        <w:t>профессор</w:t>
      </w:r>
    </w:p>
    <w:p w:rsidR="00A66D95" w:rsidRDefault="00A66D95" w:rsidP="00A66D95">
      <w:pPr>
        <w:ind w:left="486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6C154D">
        <w:rPr>
          <w:szCs w:val="28"/>
        </w:rPr>
        <w:t>В</w:t>
      </w:r>
      <w:r>
        <w:rPr>
          <w:szCs w:val="28"/>
        </w:rPr>
        <w:t>.В.</w:t>
      </w:r>
      <w:r w:rsidR="006C154D">
        <w:rPr>
          <w:szCs w:val="28"/>
        </w:rPr>
        <w:t>Богатырёва</w:t>
      </w:r>
      <w:proofErr w:type="spellEnd"/>
    </w:p>
    <w:p w:rsidR="00A66D95" w:rsidRPr="00497A09" w:rsidRDefault="00A66D95" w:rsidP="00A66D95">
      <w:pPr>
        <w:ind w:left="4860"/>
        <w:jc w:val="both"/>
        <w:rPr>
          <w:sz w:val="16"/>
          <w:szCs w:val="16"/>
        </w:rPr>
      </w:pPr>
    </w:p>
    <w:p w:rsidR="00A66D95" w:rsidRDefault="00A66D95" w:rsidP="00A66D95">
      <w:pPr>
        <w:ind w:left="4860"/>
        <w:jc w:val="both"/>
        <w:rPr>
          <w:szCs w:val="28"/>
        </w:rPr>
      </w:pPr>
      <w:r>
        <w:rPr>
          <w:szCs w:val="28"/>
        </w:rPr>
        <w:t>___ _____________20</w:t>
      </w:r>
      <w:r w:rsidR="006C154D">
        <w:rPr>
          <w:szCs w:val="28"/>
        </w:rPr>
        <w:t>2</w:t>
      </w:r>
      <w:r w:rsidR="00817369">
        <w:rPr>
          <w:szCs w:val="28"/>
        </w:rPr>
        <w:t>2</w:t>
      </w:r>
      <w:r>
        <w:rPr>
          <w:szCs w:val="28"/>
        </w:rPr>
        <w:t xml:space="preserve"> г.</w:t>
      </w:r>
    </w:p>
    <w:p w:rsidR="00033A3D" w:rsidRPr="008E7863" w:rsidRDefault="00033A3D" w:rsidP="00033A3D">
      <w:pPr>
        <w:jc w:val="center"/>
        <w:rPr>
          <w:b/>
          <w:sz w:val="24"/>
          <w:szCs w:val="24"/>
        </w:rPr>
      </w:pPr>
    </w:p>
    <w:p w:rsidR="00033A3D" w:rsidRDefault="00033A3D" w:rsidP="00033A3D">
      <w:pPr>
        <w:jc w:val="center"/>
        <w:rPr>
          <w:b/>
          <w:szCs w:val="28"/>
        </w:rPr>
      </w:pPr>
    </w:p>
    <w:p w:rsidR="007F5B87" w:rsidRDefault="007F5B87" w:rsidP="00033A3D">
      <w:pPr>
        <w:jc w:val="center"/>
        <w:rPr>
          <w:b/>
          <w:szCs w:val="28"/>
        </w:rPr>
      </w:pPr>
    </w:p>
    <w:p w:rsidR="007F5B87" w:rsidRPr="007F5B87" w:rsidRDefault="007F5B87" w:rsidP="007F5B87">
      <w:pPr>
        <w:jc w:val="center"/>
        <w:rPr>
          <w:b/>
          <w:szCs w:val="28"/>
        </w:rPr>
      </w:pPr>
    </w:p>
    <w:p w:rsidR="00390573" w:rsidRPr="00A66D95" w:rsidRDefault="00033A3D" w:rsidP="003905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95">
        <w:rPr>
          <w:rFonts w:ascii="Times New Roman" w:hAnsi="Times New Roman" w:cs="Times New Roman"/>
          <w:b/>
          <w:sz w:val="28"/>
          <w:szCs w:val="28"/>
        </w:rPr>
        <w:t xml:space="preserve">Учебная программа </w:t>
      </w:r>
      <w:r w:rsidR="00FA4239" w:rsidRPr="00A66D95">
        <w:rPr>
          <w:rFonts w:ascii="Times New Roman" w:hAnsi="Times New Roman" w:cs="Times New Roman"/>
          <w:b/>
          <w:sz w:val="28"/>
          <w:szCs w:val="28"/>
        </w:rPr>
        <w:t>вступительного</w:t>
      </w:r>
      <w:r w:rsidR="00DD2B57">
        <w:rPr>
          <w:rFonts w:ascii="Times New Roman" w:hAnsi="Times New Roman" w:cs="Times New Roman"/>
          <w:b/>
          <w:sz w:val="28"/>
          <w:szCs w:val="28"/>
        </w:rPr>
        <w:t>испытания</w:t>
      </w:r>
    </w:p>
    <w:p w:rsidR="003C7A1A" w:rsidRPr="00A66D95" w:rsidRDefault="000A5915" w:rsidP="003905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95">
        <w:rPr>
          <w:rFonts w:ascii="Times New Roman" w:hAnsi="Times New Roman" w:cs="Times New Roman"/>
          <w:b/>
          <w:sz w:val="28"/>
          <w:szCs w:val="28"/>
        </w:rPr>
        <w:t>по специальности высшего образования второй ступени (магистратура)</w:t>
      </w:r>
    </w:p>
    <w:p w:rsidR="00FA4239" w:rsidRPr="00A66D95" w:rsidRDefault="000A5915" w:rsidP="003905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95">
        <w:rPr>
          <w:rFonts w:ascii="Times New Roman" w:hAnsi="Times New Roman" w:cs="Times New Roman"/>
          <w:b/>
          <w:sz w:val="28"/>
          <w:szCs w:val="28"/>
        </w:rPr>
        <w:t>для специальности:</w:t>
      </w:r>
    </w:p>
    <w:p w:rsidR="00FA4239" w:rsidRPr="00A66D95" w:rsidRDefault="000A5915" w:rsidP="003905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95">
        <w:rPr>
          <w:rFonts w:ascii="Times New Roman" w:hAnsi="Times New Roman" w:cs="Times New Roman"/>
          <w:b/>
          <w:sz w:val="28"/>
          <w:szCs w:val="28"/>
        </w:rPr>
        <w:t xml:space="preserve">1-19 80 01 </w:t>
      </w:r>
      <w:r w:rsidR="00FA4239" w:rsidRPr="00A66D95">
        <w:rPr>
          <w:rFonts w:ascii="Times New Roman" w:hAnsi="Times New Roman" w:cs="Times New Roman"/>
          <w:b/>
          <w:sz w:val="28"/>
          <w:szCs w:val="28"/>
        </w:rPr>
        <w:t>«</w:t>
      </w:r>
      <w:r w:rsidR="003B012A" w:rsidRPr="00A66D95">
        <w:rPr>
          <w:rFonts w:ascii="Times New Roman" w:hAnsi="Times New Roman" w:cs="Times New Roman"/>
          <w:b/>
          <w:sz w:val="28"/>
          <w:szCs w:val="28"/>
        </w:rPr>
        <w:t>Д</w:t>
      </w:r>
      <w:r w:rsidRPr="00A66D95">
        <w:rPr>
          <w:rFonts w:ascii="Times New Roman" w:hAnsi="Times New Roman" w:cs="Times New Roman"/>
          <w:b/>
          <w:sz w:val="28"/>
          <w:szCs w:val="28"/>
        </w:rPr>
        <w:t>изайн</w:t>
      </w:r>
      <w:r w:rsidR="00FA4239" w:rsidRPr="00A66D95">
        <w:rPr>
          <w:rFonts w:ascii="Times New Roman" w:hAnsi="Times New Roman" w:cs="Times New Roman"/>
          <w:b/>
          <w:sz w:val="28"/>
          <w:szCs w:val="28"/>
        </w:rPr>
        <w:t>»</w:t>
      </w:r>
    </w:p>
    <w:p w:rsidR="000A5915" w:rsidRDefault="000A5915" w:rsidP="00FA4239">
      <w:pPr>
        <w:pStyle w:val="33"/>
        <w:shd w:val="clear" w:color="auto" w:fill="auto"/>
        <w:tabs>
          <w:tab w:val="left" w:pos="4157"/>
        </w:tabs>
        <w:spacing w:line="264" w:lineRule="exact"/>
        <w:ind w:right="240" w:firstLine="0"/>
      </w:pPr>
      <w:r>
        <w:rPr>
          <w:rStyle w:val="9pt"/>
        </w:rPr>
        <w:t>(код специальности)</w:t>
      </w:r>
      <w:r w:rsidR="00FA4239">
        <w:rPr>
          <w:rStyle w:val="9pt"/>
        </w:rPr>
        <w:t xml:space="preserve">            (</w:t>
      </w:r>
      <w:r>
        <w:rPr>
          <w:rStyle w:val="9pt"/>
        </w:rPr>
        <w:t>наименование специальности)</w:t>
      </w:r>
    </w:p>
    <w:p w:rsidR="00033A3D" w:rsidRDefault="00033A3D" w:rsidP="00FA4239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8E7863" w:rsidRDefault="008E7863" w:rsidP="00033A3D">
      <w:pPr>
        <w:jc w:val="center"/>
        <w:rPr>
          <w:szCs w:val="28"/>
        </w:rPr>
      </w:pPr>
    </w:p>
    <w:p w:rsidR="008E7863" w:rsidRDefault="008E7863" w:rsidP="00033A3D">
      <w:pPr>
        <w:jc w:val="center"/>
        <w:rPr>
          <w:szCs w:val="28"/>
        </w:rPr>
      </w:pPr>
    </w:p>
    <w:p w:rsidR="008E7863" w:rsidRDefault="008E7863" w:rsidP="00033A3D">
      <w:pPr>
        <w:jc w:val="center"/>
        <w:rPr>
          <w:szCs w:val="28"/>
        </w:rPr>
      </w:pPr>
    </w:p>
    <w:p w:rsidR="007F5B87" w:rsidRDefault="007F5B87" w:rsidP="00033A3D">
      <w:pPr>
        <w:jc w:val="center"/>
        <w:rPr>
          <w:szCs w:val="28"/>
        </w:rPr>
      </w:pPr>
    </w:p>
    <w:p w:rsidR="00FA4239" w:rsidRDefault="00FA4239" w:rsidP="00033A3D">
      <w:pPr>
        <w:jc w:val="center"/>
        <w:rPr>
          <w:szCs w:val="28"/>
        </w:rPr>
      </w:pPr>
    </w:p>
    <w:p w:rsidR="007F5B87" w:rsidRDefault="007F5B87" w:rsidP="00033A3D">
      <w:pPr>
        <w:jc w:val="center"/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</w:p>
    <w:p w:rsidR="00033A3D" w:rsidRDefault="00033A3D" w:rsidP="00033A3D">
      <w:pPr>
        <w:rPr>
          <w:szCs w:val="28"/>
        </w:rPr>
      </w:pPr>
    </w:p>
    <w:p w:rsidR="00033A3D" w:rsidRDefault="00033A3D" w:rsidP="00033A3D">
      <w:pPr>
        <w:jc w:val="center"/>
        <w:rPr>
          <w:szCs w:val="28"/>
        </w:rPr>
      </w:pPr>
      <w:r w:rsidRPr="003F7527">
        <w:rPr>
          <w:szCs w:val="28"/>
        </w:rPr>
        <w:t>20</w:t>
      </w:r>
      <w:r w:rsidR="006C154D">
        <w:rPr>
          <w:szCs w:val="28"/>
        </w:rPr>
        <w:t>2</w:t>
      </w:r>
      <w:r w:rsidR="00817369">
        <w:rPr>
          <w:szCs w:val="28"/>
        </w:rPr>
        <w:t>2</w:t>
      </w:r>
      <w:r>
        <w:rPr>
          <w:szCs w:val="28"/>
        </w:rPr>
        <w:t xml:space="preserve"> г.</w:t>
      </w:r>
    </w:p>
    <w:p w:rsidR="00033A3D" w:rsidRPr="003B5B71" w:rsidRDefault="00033A3D" w:rsidP="00FA4239">
      <w:pPr>
        <w:spacing w:after="200" w:line="276" w:lineRule="auto"/>
        <w:rPr>
          <w:b/>
          <w:caps/>
          <w:sz w:val="24"/>
          <w:szCs w:val="24"/>
        </w:rPr>
      </w:pPr>
      <w:r>
        <w:rPr>
          <w:szCs w:val="28"/>
        </w:rPr>
        <w:br w:type="page"/>
      </w:r>
      <w:r w:rsidRPr="003B5B71">
        <w:rPr>
          <w:b/>
          <w:caps/>
          <w:sz w:val="24"/>
          <w:szCs w:val="24"/>
        </w:rPr>
        <w:lastRenderedPageBreak/>
        <w:t>Составители:</w:t>
      </w:r>
    </w:p>
    <w:p w:rsidR="007F5B87" w:rsidRPr="003B5B71" w:rsidRDefault="007F5B87" w:rsidP="007F5B87">
      <w:pPr>
        <w:jc w:val="both"/>
        <w:rPr>
          <w:sz w:val="24"/>
          <w:szCs w:val="24"/>
        </w:rPr>
      </w:pPr>
    </w:p>
    <w:p w:rsidR="00033A3D" w:rsidRPr="003B5B71" w:rsidRDefault="00D66079" w:rsidP="007F5B87">
      <w:pPr>
        <w:jc w:val="both"/>
        <w:rPr>
          <w:sz w:val="24"/>
          <w:szCs w:val="24"/>
        </w:rPr>
      </w:pPr>
      <w:r w:rsidRPr="003B5B71">
        <w:rPr>
          <w:sz w:val="24"/>
          <w:szCs w:val="24"/>
        </w:rPr>
        <w:t>В.В. Кулененок</w:t>
      </w:r>
      <w:r w:rsidR="007F5B87" w:rsidRPr="003B5B71">
        <w:rPr>
          <w:sz w:val="24"/>
          <w:szCs w:val="24"/>
        </w:rPr>
        <w:t>, заведующий кафедры</w:t>
      </w:r>
      <w:r w:rsidRPr="003B5B71">
        <w:rPr>
          <w:sz w:val="24"/>
          <w:szCs w:val="24"/>
        </w:rPr>
        <w:t>дизайна</w:t>
      </w:r>
      <w:r w:rsidR="007F5B87" w:rsidRPr="003B5B71">
        <w:rPr>
          <w:sz w:val="24"/>
          <w:szCs w:val="24"/>
        </w:rPr>
        <w:t xml:space="preserve">, кандидат </w:t>
      </w:r>
      <w:r w:rsidRPr="003B5B71">
        <w:rPr>
          <w:sz w:val="24"/>
          <w:szCs w:val="24"/>
        </w:rPr>
        <w:t>педагогичес</w:t>
      </w:r>
      <w:r w:rsidR="007F5B87" w:rsidRPr="003B5B71">
        <w:rPr>
          <w:sz w:val="24"/>
          <w:szCs w:val="24"/>
        </w:rPr>
        <w:t>ких наук, доцент.</w:t>
      </w:r>
    </w:p>
    <w:p w:rsidR="00243D1A" w:rsidRPr="003B5B71" w:rsidRDefault="00243D1A" w:rsidP="00033A3D">
      <w:pPr>
        <w:pStyle w:val="a6"/>
        <w:spacing w:after="0"/>
      </w:pPr>
    </w:p>
    <w:p w:rsidR="00243D1A" w:rsidRPr="003B5B71" w:rsidRDefault="00243D1A" w:rsidP="00033A3D">
      <w:pPr>
        <w:pStyle w:val="a6"/>
        <w:spacing w:after="0"/>
      </w:pPr>
    </w:p>
    <w:p w:rsidR="00033A3D" w:rsidRPr="003B5B71" w:rsidRDefault="00033A3D" w:rsidP="00033A3D">
      <w:pPr>
        <w:rPr>
          <w:sz w:val="24"/>
          <w:szCs w:val="24"/>
        </w:rPr>
      </w:pPr>
    </w:p>
    <w:p w:rsidR="00033A3D" w:rsidRPr="003B5B71" w:rsidRDefault="00033A3D" w:rsidP="00033A3D">
      <w:pPr>
        <w:rPr>
          <w:sz w:val="24"/>
          <w:szCs w:val="24"/>
        </w:rPr>
      </w:pPr>
    </w:p>
    <w:p w:rsidR="00033A3D" w:rsidRPr="003B5B71" w:rsidRDefault="00033A3D" w:rsidP="00033A3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4"/>
          <w:szCs w:val="24"/>
        </w:rPr>
      </w:pPr>
      <w:proofErr w:type="gramStart"/>
      <w:r w:rsidRPr="003B5B71">
        <w:rPr>
          <w:rFonts w:ascii="Times New Roman" w:eastAsia="Calibri" w:hAnsi="Times New Roman"/>
          <w:b/>
          <w:caps/>
          <w:color w:val="auto"/>
          <w:sz w:val="24"/>
          <w:szCs w:val="24"/>
        </w:rPr>
        <w:t>РЕКОМЕНДОВАНА</w:t>
      </w:r>
      <w:proofErr w:type="gramEnd"/>
      <w:r w:rsidRPr="003B5B71">
        <w:rPr>
          <w:rFonts w:ascii="Times New Roman" w:eastAsia="Calibri" w:hAnsi="Times New Roman"/>
          <w:b/>
          <w:caps/>
          <w:color w:val="auto"/>
          <w:sz w:val="24"/>
          <w:szCs w:val="24"/>
        </w:rPr>
        <w:t xml:space="preserve"> К УТВЕРЖДЕНИЮ:</w:t>
      </w:r>
    </w:p>
    <w:p w:rsidR="00033A3D" w:rsidRPr="003B5B71" w:rsidRDefault="00033A3D" w:rsidP="007F5B87">
      <w:pPr>
        <w:spacing w:before="120"/>
        <w:jc w:val="both"/>
        <w:rPr>
          <w:sz w:val="24"/>
          <w:szCs w:val="24"/>
        </w:rPr>
      </w:pPr>
      <w:r w:rsidRPr="003B5B71">
        <w:rPr>
          <w:sz w:val="24"/>
          <w:szCs w:val="24"/>
        </w:rPr>
        <w:t xml:space="preserve">Кафедрой </w:t>
      </w:r>
      <w:r w:rsidR="007F5B87" w:rsidRPr="003B5B71">
        <w:rPr>
          <w:sz w:val="24"/>
          <w:szCs w:val="24"/>
        </w:rPr>
        <w:t>д</w:t>
      </w:r>
      <w:r w:rsidR="00D66079" w:rsidRPr="003B5B71">
        <w:rPr>
          <w:sz w:val="24"/>
          <w:szCs w:val="24"/>
        </w:rPr>
        <w:t>изайна</w:t>
      </w:r>
    </w:p>
    <w:p w:rsidR="00033A3D" w:rsidRPr="003B5B71" w:rsidRDefault="00033A3D" w:rsidP="00033A3D">
      <w:pPr>
        <w:jc w:val="both"/>
        <w:rPr>
          <w:sz w:val="24"/>
          <w:szCs w:val="24"/>
        </w:rPr>
      </w:pPr>
      <w:r w:rsidRPr="003B5B71">
        <w:rPr>
          <w:sz w:val="24"/>
          <w:szCs w:val="24"/>
        </w:rPr>
        <w:t>(протокол № _</w:t>
      </w:r>
      <w:r w:rsidR="00DD2B57">
        <w:rPr>
          <w:sz w:val="24"/>
          <w:szCs w:val="24"/>
        </w:rPr>
        <w:t>5</w:t>
      </w:r>
      <w:r w:rsidRPr="003B5B71">
        <w:rPr>
          <w:sz w:val="24"/>
          <w:szCs w:val="24"/>
        </w:rPr>
        <w:t>__ от _</w:t>
      </w:r>
      <w:r w:rsidR="00DD2B57">
        <w:rPr>
          <w:sz w:val="24"/>
          <w:szCs w:val="24"/>
        </w:rPr>
        <w:t>26.01.202</w:t>
      </w:r>
      <w:r w:rsidR="00817369">
        <w:rPr>
          <w:sz w:val="24"/>
          <w:szCs w:val="24"/>
        </w:rPr>
        <w:t>2</w:t>
      </w:r>
      <w:bookmarkStart w:id="0" w:name="_GoBack"/>
      <w:bookmarkEnd w:id="0"/>
      <w:r w:rsidRPr="003B5B71">
        <w:rPr>
          <w:sz w:val="24"/>
          <w:szCs w:val="24"/>
        </w:rPr>
        <w:t>__);</w:t>
      </w:r>
    </w:p>
    <w:p w:rsidR="00033A3D" w:rsidRDefault="00033A3D" w:rsidP="00033A3D">
      <w:pPr>
        <w:jc w:val="both"/>
        <w:rPr>
          <w:szCs w:val="28"/>
        </w:rPr>
      </w:pPr>
    </w:p>
    <w:p w:rsidR="00033A3D" w:rsidRDefault="00033A3D" w:rsidP="00033A3D">
      <w:pPr>
        <w:jc w:val="both"/>
        <w:rPr>
          <w:szCs w:val="28"/>
        </w:rPr>
      </w:pPr>
    </w:p>
    <w:p w:rsidR="00033A3D" w:rsidRDefault="00033A3D" w:rsidP="00033A3D">
      <w:pPr>
        <w:jc w:val="both"/>
        <w:rPr>
          <w:szCs w:val="28"/>
        </w:rPr>
      </w:pPr>
    </w:p>
    <w:p w:rsidR="00033A3D" w:rsidRDefault="00033A3D" w:rsidP="00033A3D">
      <w:pPr>
        <w:jc w:val="both"/>
        <w:rPr>
          <w:szCs w:val="28"/>
        </w:rPr>
      </w:pPr>
    </w:p>
    <w:p w:rsidR="00033A3D" w:rsidRDefault="00033A3D" w:rsidP="00033A3D">
      <w:pPr>
        <w:jc w:val="both"/>
        <w:rPr>
          <w:szCs w:val="28"/>
        </w:rPr>
      </w:pPr>
    </w:p>
    <w:p w:rsidR="00033A3D" w:rsidRDefault="00033A3D" w:rsidP="00033A3D">
      <w:pPr>
        <w:jc w:val="both"/>
        <w:rPr>
          <w:szCs w:val="28"/>
        </w:rPr>
      </w:pPr>
    </w:p>
    <w:p w:rsidR="00033A3D" w:rsidRPr="003F7527" w:rsidRDefault="00033A3D" w:rsidP="00033A3D">
      <w:pPr>
        <w:pStyle w:val="2"/>
        <w:spacing w:after="0" w:line="240" w:lineRule="auto"/>
        <w:rPr>
          <w:szCs w:val="28"/>
        </w:rPr>
      </w:pPr>
    </w:p>
    <w:p w:rsidR="007F5B87" w:rsidRPr="008E7863" w:rsidRDefault="007F5B87" w:rsidP="009B73A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8E78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8766C" w:rsidRDefault="00FA4239" w:rsidP="009B73A3">
      <w:pPr>
        <w:pStyle w:val="35"/>
        <w:shd w:val="clear" w:color="auto" w:fill="auto"/>
        <w:ind w:firstLine="709"/>
        <w:jc w:val="both"/>
      </w:pPr>
      <w:r>
        <w:rPr>
          <w:sz w:val="24"/>
          <w:szCs w:val="24"/>
        </w:rPr>
        <w:t>Вступительный</w:t>
      </w:r>
      <w:r w:rsidR="00EF114C" w:rsidRPr="007677C8">
        <w:rPr>
          <w:sz w:val="24"/>
          <w:szCs w:val="24"/>
        </w:rPr>
        <w:t xml:space="preserve"> экзамен </w:t>
      </w:r>
      <w:r w:rsidR="00390573">
        <w:rPr>
          <w:sz w:val="24"/>
          <w:szCs w:val="24"/>
        </w:rPr>
        <w:t xml:space="preserve">по дисциплине «Теория и методология дизайн-проектирования» </w:t>
      </w:r>
      <w:r w:rsidR="00EF114C" w:rsidRPr="007677C8">
        <w:rPr>
          <w:sz w:val="24"/>
          <w:szCs w:val="24"/>
        </w:rPr>
        <w:t>проводится по специальности</w:t>
      </w:r>
      <w:r w:rsidRPr="00FA4239">
        <w:t>1-19 80 01 «</w:t>
      </w:r>
      <w:r w:rsidR="003B012A">
        <w:t>Д</w:t>
      </w:r>
      <w:r w:rsidRPr="00FA4239">
        <w:t>изайн»</w:t>
      </w:r>
      <w:r w:rsidR="00EF114C" w:rsidRPr="007677C8">
        <w:rPr>
          <w:sz w:val="24"/>
          <w:szCs w:val="24"/>
        </w:rPr>
        <w:t>на заседании экзамен</w:t>
      </w:r>
      <w:r w:rsidR="00EF114C" w:rsidRPr="007677C8">
        <w:rPr>
          <w:sz w:val="24"/>
          <w:szCs w:val="24"/>
        </w:rPr>
        <w:t>а</w:t>
      </w:r>
      <w:r w:rsidR="00EF114C" w:rsidRPr="007677C8">
        <w:rPr>
          <w:sz w:val="24"/>
          <w:szCs w:val="24"/>
        </w:rPr>
        <w:t>ционной комиссии</w:t>
      </w:r>
      <w:proofErr w:type="gramStart"/>
      <w:r w:rsidR="00EF114C" w:rsidRPr="007677C8">
        <w:rPr>
          <w:sz w:val="24"/>
          <w:szCs w:val="24"/>
        </w:rPr>
        <w:t>.П</w:t>
      </w:r>
      <w:proofErr w:type="gramEnd"/>
      <w:r w:rsidR="00EF114C" w:rsidRPr="007677C8">
        <w:rPr>
          <w:sz w:val="24"/>
          <w:szCs w:val="24"/>
        </w:rPr>
        <w:t>рограмма экзамена разрабатывается учреждением высшего образов</w:t>
      </w:r>
      <w:r w:rsidR="00EF114C" w:rsidRPr="007677C8">
        <w:rPr>
          <w:sz w:val="24"/>
          <w:szCs w:val="24"/>
        </w:rPr>
        <w:t>а</w:t>
      </w:r>
      <w:r w:rsidR="00EF114C" w:rsidRPr="007677C8">
        <w:rPr>
          <w:sz w:val="24"/>
          <w:szCs w:val="24"/>
        </w:rPr>
        <w:t>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1A09FF" w:rsidRPr="007677C8">
        <w:rPr>
          <w:sz w:val="24"/>
          <w:szCs w:val="24"/>
        </w:rPr>
        <w:t xml:space="preserve"> на основании </w:t>
      </w:r>
      <w:r>
        <w:t>образовательного стандарта РБ (ОСВО 1-19 80 01) высшее образование вторая ступень (магистр</w:t>
      </w:r>
      <w:r>
        <w:t>а</w:t>
      </w:r>
      <w:r>
        <w:t>тура) и учебного плана по специальности высшего образования второй ступени (магистратура) 1-19 80 01 «</w:t>
      </w:r>
      <w:r w:rsidR="003B012A">
        <w:t>Д</w:t>
      </w:r>
      <w:r>
        <w:t>изайн»</w:t>
      </w:r>
      <w:r w:rsidR="00C8766C">
        <w:t xml:space="preserve">. </w:t>
      </w:r>
    </w:p>
    <w:p w:rsidR="003B5B71" w:rsidRPr="007677C8" w:rsidRDefault="00C27A9E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C8">
        <w:rPr>
          <w:rFonts w:ascii="Times New Roman" w:hAnsi="Times New Roman" w:cs="Times New Roman"/>
          <w:sz w:val="24"/>
          <w:szCs w:val="24"/>
        </w:rPr>
        <w:t xml:space="preserve">Программа экзамена рассматривает особенности и закономерности процесса </w:t>
      </w:r>
      <w:r w:rsidR="00463E3D" w:rsidRPr="007677C8">
        <w:rPr>
          <w:rFonts w:ascii="Times New Roman" w:hAnsi="Times New Roman" w:cs="Times New Roman"/>
          <w:sz w:val="24"/>
          <w:szCs w:val="24"/>
        </w:rPr>
        <w:t xml:space="preserve">подготовки будущих </w:t>
      </w:r>
      <w:r w:rsidR="003B5B71" w:rsidRPr="007677C8">
        <w:rPr>
          <w:rFonts w:ascii="Times New Roman" w:hAnsi="Times New Roman" w:cs="Times New Roman"/>
          <w:sz w:val="24"/>
          <w:szCs w:val="24"/>
        </w:rPr>
        <w:t>специалистов и формирования основных компетенций, а именно:</w:t>
      </w:r>
    </w:p>
    <w:p w:rsidR="003B5B71" w:rsidRPr="007677C8" w:rsidRDefault="003B5B71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C8">
        <w:rPr>
          <w:rFonts w:ascii="Times New Roman" w:hAnsi="Times New Roman" w:cs="Times New Roman"/>
          <w:sz w:val="24"/>
          <w:szCs w:val="24"/>
        </w:rPr>
        <w:t>- академических компетенций, включающих знания и умения по изученным учебным дисциплинам, умение учиться;</w:t>
      </w:r>
    </w:p>
    <w:p w:rsidR="003B5B71" w:rsidRPr="007677C8" w:rsidRDefault="003B5B71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C8">
        <w:rPr>
          <w:rFonts w:ascii="Times New Roman" w:hAnsi="Times New Roman" w:cs="Times New Roman"/>
          <w:sz w:val="24"/>
          <w:szCs w:val="24"/>
        </w:rPr>
        <w:t>- социально-личностных компетенций, включающих культурно-ценностные ориентации, знание идеологических, нравственных ценностей общества и государства и умение следовать им;</w:t>
      </w:r>
    </w:p>
    <w:p w:rsidR="003B5B71" w:rsidRPr="007677C8" w:rsidRDefault="003B5B71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C8">
        <w:rPr>
          <w:rFonts w:ascii="Times New Roman" w:hAnsi="Times New Roman" w:cs="Times New Roman"/>
          <w:sz w:val="24"/>
          <w:szCs w:val="24"/>
        </w:rPr>
        <w:t>- профессиональных компетенций, включающих способность решать задачи, разрабатывать планы и обеспечивать их выполнение в избранной сфере профессиональной деятельности.</w:t>
      </w:r>
    </w:p>
    <w:p w:rsidR="003B5B71" w:rsidRPr="007677C8" w:rsidRDefault="003B5B71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C8">
        <w:rPr>
          <w:rFonts w:ascii="Times New Roman" w:hAnsi="Times New Roman" w:cs="Times New Roman"/>
          <w:sz w:val="24"/>
          <w:szCs w:val="24"/>
        </w:rPr>
        <w:t xml:space="preserve">Цель программы экзамена состоит в определении теоретических основ и методологических особенностей 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как </w:t>
      </w:r>
      <w:proofErr w:type="spellStart"/>
      <w:r w:rsidRPr="007677C8">
        <w:rPr>
          <w:rFonts w:ascii="Times New Roman" w:hAnsi="Times New Roman" w:cs="Times New Roman"/>
          <w:sz w:val="24"/>
          <w:szCs w:val="24"/>
        </w:rPr>
        <w:t>культуротворческой</w:t>
      </w:r>
      <w:proofErr w:type="spellEnd"/>
      <w:r w:rsidRPr="007677C8">
        <w:rPr>
          <w:rFonts w:ascii="Times New Roman" w:hAnsi="Times New Roman" w:cs="Times New Roman"/>
          <w:sz w:val="24"/>
          <w:szCs w:val="24"/>
        </w:rPr>
        <w:t xml:space="preserve"> деятельности по моделированию социокультурного пространства обитания человека.</w:t>
      </w:r>
    </w:p>
    <w:p w:rsidR="003B5B71" w:rsidRPr="008E7863" w:rsidRDefault="003B5B71" w:rsidP="009B73A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63">
        <w:rPr>
          <w:rFonts w:ascii="Times New Roman" w:hAnsi="Times New Roman" w:cs="Times New Roman"/>
          <w:b/>
          <w:sz w:val="24"/>
          <w:szCs w:val="24"/>
        </w:rPr>
        <w:t>Содержание программы включает следующие моменты:</w:t>
      </w:r>
    </w:p>
    <w:p w:rsidR="003B5B71" w:rsidRPr="007677C8" w:rsidRDefault="003B5B71" w:rsidP="009B73A3">
      <w:pPr>
        <w:pStyle w:val="aa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7C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целостной модели понимания методологии </w:t>
      </w:r>
      <w:r w:rsidRPr="007677C8">
        <w:rPr>
          <w:rFonts w:ascii="Times New Roman" w:hAnsi="Times New Roman" w:cs="Times New Roman"/>
          <w:sz w:val="24"/>
          <w:szCs w:val="24"/>
        </w:rPr>
        <w:t>дизай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 xml:space="preserve"> проектиро</w:t>
      </w:r>
      <w:r w:rsidRPr="007677C8">
        <w:rPr>
          <w:rFonts w:ascii="Times New Roman" w:hAnsi="Times New Roman" w:cs="Times New Roman"/>
          <w:sz w:val="24"/>
          <w:szCs w:val="24"/>
        </w:rPr>
        <w:softHyphen/>
        <w:t>вания средовых объектов и предметно- пространственной среды;</w:t>
      </w:r>
    </w:p>
    <w:p w:rsidR="003B5B71" w:rsidRPr="007677C8" w:rsidRDefault="003B5B71" w:rsidP="009B73A3">
      <w:pPr>
        <w:pStyle w:val="aa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7C8">
        <w:rPr>
          <w:rFonts w:ascii="Times New Roman" w:hAnsi="Times New Roman" w:cs="Times New Roman"/>
          <w:sz w:val="24"/>
          <w:szCs w:val="24"/>
        </w:rPr>
        <w:t>определение основных направлений в изучении теоретических основ дизайн - проектирования средовых объектов и понятийного аппарата;</w:t>
      </w:r>
    </w:p>
    <w:p w:rsidR="003B5B71" w:rsidRPr="007677C8" w:rsidRDefault="003B5B71" w:rsidP="009B73A3">
      <w:pPr>
        <w:pStyle w:val="aa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C8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дизайна как особой формы деятельности </w:t>
      </w:r>
      <w:r w:rsidRPr="007677C8">
        <w:rPr>
          <w:rFonts w:ascii="Times New Roman" w:hAnsi="Times New Roman" w:cs="Times New Roman"/>
          <w:sz w:val="24"/>
          <w:szCs w:val="24"/>
        </w:rPr>
        <w:t>и его место в проектной культуре;</w:t>
      </w:r>
    </w:p>
    <w:p w:rsidR="003B5B71" w:rsidRPr="007677C8" w:rsidRDefault="003B5B71" w:rsidP="009B73A3">
      <w:pPr>
        <w:pStyle w:val="aa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C8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 основами </w:t>
      </w:r>
      <w:r w:rsidRPr="007677C8">
        <w:rPr>
          <w:rFonts w:ascii="Times New Roman" w:hAnsi="Times New Roman" w:cs="Times New Roman"/>
          <w:sz w:val="24"/>
          <w:szCs w:val="24"/>
        </w:rPr>
        <w:t>методологии дизай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 xml:space="preserve"> проектирования объектов предметно-пространственной среды, основанной на принципах системного дизайна.</w:t>
      </w:r>
    </w:p>
    <w:p w:rsidR="003B5B71" w:rsidRPr="007677C8" w:rsidRDefault="003B5B71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C8">
        <w:rPr>
          <w:rFonts w:ascii="Times New Roman" w:hAnsi="Times New Roman" w:cs="Times New Roman"/>
          <w:sz w:val="24"/>
          <w:szCs w:val="24"/>
        </w:rPr>
        <w:t xml:space="preserve">Теоретико-методологической основой </w:t>
      </w:r>
      <w:r w:rsidR="00A559AB" w:rsidRPr="007677C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677C8">
        <w:rPr>
          <w:rFonts w:ascii="Times New Roman" w:hAnsi="Times New Roman" w:cs="Times New Roman"/>
          <w:sz w:val="24"/>
          <w:szCs w:val="24"/>
        </w:rPr>
        <w:t>явились идеи отечественных и зарубежных ученых:</w:t>
      </w:r>
      <w:r w:rsidRPr="007677C8">
        <w:rPr>
          <w:rStyle w:val="hl"/>
          <w:rFonts w:ascii="Times New Roman" w:hAnsi="Times New Roman" w:cs="Times New Roman"/>
          <w:sz w:val="24"/>
          <w:szCs w:val="24"/>
        </w:rPr>
        <w:t>философов</w:t>
      </w:r>
      <w:r w:rsidRPr="007677C8">
        <w:rPr>
          <w:rFonts w:ascii="Times New Roman" w:hAnsi="Times New Roman" w:cs="Times New Roman"/>
          <w:sz w:val="24"/>
          <w:szCs w:val="24"/>
        </w:rPr>
        <w:t xml:space="preserve">, культурологов, социологов, искусствоведов, теоретиков дизайна и архитектуры, изучавших как феномен дизайна </w:t>
      </w:r>
      <w:proofErr w:type="spellStart"/>
      <w:r w:rsidRPr="007677C8">
        <w:rPr>
          <w:rFonts w:ascii="Times New Roman" w:hAnsi="Times New Roman" w:cs="Times New Roman"/>
          <w:sz w:val="24"/>
          <w:szCs w:val="24"/>
        </w:rPr>
        <w:t>архитекетурной</w:t>
      </w:r>
      <w:proofErr w:type="spellEnd"/>
      <w:r w:rsidRPr="007677C8">
        <w:rPr>
          <w:rFonts w:ascii="Times New Roman" w:hAnsi="Times New Roman" w:cs="Times New Roman"/>
          <w:sz w:val="24"/>
          <w:szCs w:val="24"/>
        </w:rPr>
        <w:t xml:space="preserve"> среды, так и процессы социокультурных изменений.</w:t>
      </w:r>
    </w:p>
    <w:p w:rsidR="003B5B71" w:rsidRPr="007677C8" w:rsidRDefault="003B5B71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6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A559AB" w:rsidRPr="008E7863">
        <w:rPr>
          <w:rFonts w:ascii="Times New Roman" w:hAnsi="Times New Roman" w:cs="Times New Roman"/>
          <w:b/>
          <w:sz w:val="24"/>
          <w:szCs w:val="24"/>
        </w:rPr>
        <w:t>программы экзамена</w:t>
      </w:r>
      <w:r w:rsidR="00A559AB" w:rsidRPr="007677C8">
        <w:rPr>
          <w:rFonts w:ascii="Times New Roman" w:hAnsi="Times New Roman" w:cs="Times New Roman"/>
          <w:sz w:val="24"/>
          <w:szCs w:val="24"/>
        </w:rPr>
        <w:t xml:space="preserve"> – выявить у </w:t>
      </w:r>
      <w:r w:rsidR="00C8766C">
        <w:rPr>
          <w:rFonts w:ascii="Times New Roman" w:hAnsi="Times New Roman" w:cs="Times New Roman"/>
          <w:sz w:val="24"/>
          <w:szCs w:val="24"/>
        </w:rPr>
        <w:t>абитуриентов</w:t>
      </w:r>
      <w:r w:rsidR="00A559AB" w:rsidRPr="007677C8">
        <w:rPr>
          <w:rFonts w:ascii="Times New Roman" w:hAnsi="Times New Roman" w:cs="Times New Roman"/>
          <w:sz w:val="24"/>
          <w:szCs w:val="24"/>
        </w:rPr>
        <w:t xml:space="preserve"> следующие знания</w:t>
      </w:r>
      <w:r w:rsidRPr="007677C8">
        <w:rPr>
          <w:rFonts w:ascii="Times New Roman" w:hAnsi="Times New Roman" w:cs="Times New Roman"/>
          <w:sz w:val="24"/>
          <w:szCs w:val="24"/>
        </w:rPr>
        <w:t>:</w:t>
      </w:r>
    </w:p>
    <w:p w:rsidR="003B5B71" w:rsidRPr="007677C8" w:rsidRDefault="00A559AB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C8">
        <w:rPr>
          <w:rFonts w:ascii="Times New Roman" w:hAnsi="Times New Roman" w:cs="Times New Roman"/>
          <w:sz w:val="24"/>
          <w:szCs w:val="24"/>
        </w:rPr>
        <w:t>- по основным теоретическим</w:t>
      </w:r>
      <w:r w:rsidR="003B5B71" w:rsidRPr="007677C8">
        <w:rPr>
          <w:rFonts w:ascii="Times New Roman" w:hAnsi="Times New Roman" w:cs="Times New Roman"/>
          <w:sz w:val="24"/>
          <w:szCs w:val="24"/>
        </w:rPr>
        <w:t xml:space="preserve"> и методологиче</w:t>
      </w:r>
      <w:r w:rsidR="003B5B71" w:rsidRPr="007677C8">
        <w:rPr>
          <w:rFonts w:ascii="Times New Roman" w:hAnsi="Times New Roman" w:cs="Times New Roman"/>
          <w:sz w:val="24"/>
          <w:szCs w:val="24"/>
        </w:rPr>
        <w:softHyphen/>
      </w:r>
      <w:r w:rsidRPr="007677C8">
        <w:rPr>
          <w:rFonts w:ascii="Times New Roman" w:hAnsi="Times New Roman" w:cs="Times New Roman"/>
          <w:sz w:val="24"/>
          <w:szCs w:val="24"/>
        </w:rPr>
        <w:t>ским</w:t>
      </w:r>
      <w:r w:rsidR="003B5B71" w:rsidRPr="007677C8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677C8">
        <w:rPr>
          <w:rFonts w:ascii="Times New Roman" w:hAnsi="Times New Roman" w:cs="Times New Roman"/>
          <w:sz w:val="24"/>
          <w:szCs w:val="24"/>
        </w:rPr>
        <w:t>м, касающиеся п</w:t>
      </w:r>
      <w:r w:rsidR="003B5B71" w:rsidRPr="007677C8">
        <w:rPr>
          <w:rFonts w:ascii="Times New Roman" w:hAnsi="Times New Roman" w:cs="Times New Roman"/>
          <w:sz w:val="24"/>
          <w:szCs w:val="24"/>
        </w:rPr>
        <w:t>роектирования объектов предметно-пространственной среды, ок</w:t>
      </w:r>
      <w:r w:rsidR="007916D7">
        <w:rPr>
          <w:rFonts w:ascii="Times New Roman" w:hAnsi="Times New Roman" w:cs="Times New Roman"/>
          <w:sz w:val="24"/>
          <w:szCs w:val="24"/>
        </w:rPr>
        <w:t>ружающей человека;</w:t>
      </w:r>
    </w:p>
    <w:p w:rsidR="0038196C" w:rsidRPr="00287E53" w:rsidRDefault="007916D7" w:rsidP="009B73A3">
      <w:pPr>
        <w:pStyle w:val="41"/>
        <w:numPr>
          <w:ilvl w:val="0"/>
          <w:numId w:val="42"/>
        </w:numPr>
        <w:shd w:val="clear" w:color="auto" w:fill="auto"/>
        <w:tabs>
          <w:tab w:val="left" w:pos="899"/>
        </w:tabs>
        <w:spacing w:before="0" w:after="0" w:line="274" w:lineRule="exact"/>
        <w:ind w:firstLine="709"/>
        <w:jc w:val="both"/>
        <w:rPr>
          <w:sz w:val="24"/>
          <w:szCs w:val="24"/>
        </w:rPr>
      </w:pPr>
      <w:r w:rsidRPr="007677C8">
        <w:rPr>
          <w:sz w:val="24"/>
          <w:szCs w:val="24"/>
        </w:rPr>
        <w:t xml:space="preserve">по основным </w:t>
      </w:r>
      <w:r w:rsidR="0038196C" w:rsidRPr="00287E53">
        <w:rPr>
          <w:sz w:val="24"/>
          <w:szCs w:val="24"/>
        </w:rPr>
        <w:t>научны</w:t>
      </w:r>
      <w:r>
        <w:rPr>
          <w:sz w:val="24"/>
          <w:szCs w:val="24"/>
        </w:rPr>
        <w:t>м</w:t>
      </w:r>
      <w:r w:rsidR="0038196C" w:rsidRPr="00287E53">
        <w:rPr>
          <w:sz w:val="24"/>
          <w:szCs w:val="24"/>
        </w:rPr>
        <w:t>, методологически</w:t>
      </w:r>
      <w:r>
        <w:rPr>
          <w:sz w:val="24"/>
          <w:szCs w:val="24"/>
        </w:rPr>
        <w:t>м</w:t>
      </w:r>
      <w:r w:rsidR="0038196C" w:rsidRPr="00287E53">
        <w:rPr>
          <w:sz w:val="24"/>
          <w:szCs w:val="24"/>
        </w:rPr>
        <w:t xml:space="preserve"> принцип</w:t>
      </w:r>
      <w:r>
        <w:rPr>
          <w:sz w:val="24"/>
          <w:szCs w:val="24"/>
        </w:rPr>
        <w:t>ам</w:t>
      </w:r>
      <w:r w:rsidR="0038196C" w:rsidRPr="00287E53">
        <w:rPr>
          <w:sz w:val="24"/>
          <w:szCs w:val="24"/>
        </w:rPr>
        <w:t xml:space="preserve"> исторического исследов</w:t>
      </w:r>
      <w:r w:rsidR="0038196C" w:rsidRPr="00287E53">
        <w:rPr>
          <w:sz w:val="24"/>
          <w:szCs w:val="24"/>
        </w:rPr>
        <w:t>а</w:t>
      </w:r>
      <w:r w:rsidR="0038196C" w:rsidRPr="00287E53">
        <w:rPr>
          <w:sz w:val="24"/>
          <w:szCs w:val="24"/>
        </w:rPr>
        <w:t>ния в дизайне;</w:t>
      </w:r>
    </w:p>
    <w:p w:rsidR="0038196C" w:rsidRPr="00287E53" w:rsidRDefault="007916D7" w:rsidP="009B73A3">
      <w:pPr>
        <w:pStyle w:val="41"/>
        <w:numPr>
          <w:ilvl w:val="0"/>
          <w:numId w:val="42"/>
        </w:numPr>
        <w:shd w:val="clear" w:color="auto" w:fill="auto"/>
        <w:tabs>
          <w:tab w:val="left" w:pos="958"/>
        </w:tabs>
        <w:spacing w:before="0" w:after="0" w:line="274" w:lineRule="exact"/>
        <w:ind w:firstLine="709"/>
        <w:jc w:val="both"/>
        <w:rPr>
          <w:sz w:val="24"/>
          <w:szCs w:val="24"/>
        </w:rPr>
      </w:pPr>
      <w:r w:rsidRPr="007677C8">
        <w:rPr>
          <w:sz w:val="24"/>
          <w:szCs w:val="24"/>
        </w:rPr>
        <w:t xml:space="preserve">по основным </w:t>
      </w:r>
      <w:r w:rsidR="0038196C" w:rsidRPr="00287E53">
        <w:rPr>
          <w:sz w:val="24"/>
          <w:szCs w:val="24"/>
        </w:rPr>
        <w:t>исторически</w:t>
      </w:r>
      <w:r>
        <w:rPr>
          <w:sz w:val="24"/>
          <w:szCs w:val="24"/>
        </w:rPr>
        <w:t>м</w:t>
      </w:r>
      <w:r w:rsidR="0038196C" w:rsidRPr="00287E53">
        <w:rPr>
          <w:sz w:val="24"/>
          <w:szCs w:val="24"/>
        </w:rPr>
        <w:t>, социальны</w:t>
      </w:r>
      <w:r>
        <w:rPr>
          <w:sz w:val="24"/>
          <w:szCs w:val="24"/>
        </w:rPr>
        <w:t>м</w:t>
      </w:r>
      <w:r w:rsidR="0038196C" w:rsidRPr="00287E53">
        <w:rPr>
          <w:sz w:val="24"/>
          <w:szCs w:val="24"/>
        </w:rPr>
        <w:t>, культурны</w:t>
      </w:r>
      <w:r>
        <w:rPr>
          <w:sz w:val="24"/>
          <w:szCs w:val="24"/>
        </w:rPr>
        <w:t>м</w:t>
      </w:r>
      <w:r w:rsidR="0038196C" w:rsidRPr="00287E53">
        <w:rPr>
          <w:sz w:val="24"/>
          <w:szCs w:val="24"/>
        </w:rPr>
        <w:t xml:space="preserve"> и экономически</w:t>
      </w:r>
      <w:r>
        <w:rPr>
          <w:sz w:val="24"/>
          <w:szCs w:val="24"/>
        </w:rPr>
        <w:t>м</w:t>
      </w:r>
      <w:r w:rsidR="0038196C" w:rsidRPr="00287E53">
        <w:rPr>
          <w:sz w:val="24"/>
          <w:szCs w:val="24"/>
        </w:rPr>
        <w:t xml:space="preserve"> факт</w:t>
      </w:r>
      <w:r w:rsidR="0038196C" w:rsidRPr="00287E53">
        <w:rPr>
          <w:sz w:val="24"/>
          <w:szCs w:val="24"/>
        </w:rPr>
        <w:t>о</w:t>
      </w:r>
      <w:r w:rsidR="0038196C" w:rsidRPr="00287E53">
        <w:rPr>
          <w:sz w:val="24"/>
          <w:szCs w:val="24"/>
        </w:rPr>
        <w:t>р</w:t>
      </w:r>
      <w:r>
        <w:rPr>
          <w:sz w:val="24"/>
          <w:szCs w:val="24"/>
        </w:rPr>
        <w:t>ам</w:t>
      </w:r>
      <w:r w:rsidR="0038196C" w:rsidRPr="00287E53">
        <w:rPr>
          <w:sz w:val="24"/>
          <w:szCs w:val="24"/>
        </w:rPr>
        <w:t xml:space="preserve"> становле</w:t>
      </w:r>
      <w:r w:rsidR="0038196C" w:rsidRPr="00287E53">
        <w:rPr>
          <w:sz w:val="24"/>
          <w:szCs w:val="24"/>
        </w:rPr>
        <w:softHyphen/>
        <w:t>ния дизайна;</w:t>
      </w:r>
    </w:p>
    <w:p w:rsidR="0038196C" w:rsidRPr="00287E53" w:rsidRDefault="007916D7" w:rsidP="009B73A3">
      <w:pPr>
        <w:pStyle w:val="41"/>
        <w:numPr>
          <w:ilvl w:val="0"/>
          <w:numId w:val="42"/>
        </w:numPr>
        <w:shd w:val="clear" w:color="auto" w:fill="auto"/>
        <w:tabs>
          <w:tab w:val="left" w:pos="899"/>
        </w:tabs>
        <w:spacing w:before="0" w:after="0"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</w:t>
      </w:r>
      <w:r w:rsidR="0038196C" w:rsidRPr="00287E53">
        <w:rPr>
          <w:sz w:val="24"/>
          <w:szCs w:val="24"/>
        </w:rPr>
        <w:t>сновны</w:t>
      </w:r>
      <w:r>
        <w:rPr>
          <w:sz w:val="24"/>
          <w:szCs w:val="24"/>
        </w:rPr>
        <w:t>м</w:t>
      </w:r>
      <w:r w:rsidR="0038196C" w:rsidRPr="00287E53">
        <w:rPr>
          <w:sz w:val="24"/>
          <w:szCs w:val="24"/>
        </w:rPr>
        <w:t xml:space="preserve"> теоретически</w:t>
      </w:r>
      <w:r>
        <w:rPr>
          <w:sz w:val="24"/>
          <w:szCs w:val="24"/>
        </w:rPr>
        <w:t>м</w:t>
      </w:r>
      <w:r w:rsidR="0038196C" w:rsidRPr="00287E53">
        <w:rPr>
          <w:sz w:val="24"/>
          <w:szCs w:val="24"/>
        </w:rPr>
        <w:t xml:space="preserve"> концепци</w:t>
      </w:r>
      <w:r>
        <w:rPr>
          <w:sz w:val="24"/>
          <w:szCs w:val="24"/>
        </w:rPr>
        <w:t>ям и школ мирового дизайна.</w:t>
      </w:r>
    </w:p>
    <w:p w:rsidR="00B8061A" w:rsidRDefault="00B8061A" w:rsidP="009B73A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1A" w:rsidRDefault="00B8061A" w:rsidP="009B73A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424" w:rsidRPr="007677C8" w:rsidRDefault="007916D7" w:rsidP="009B73A3">
      <w:pPr>
        <w:pStyle w:val="aa"/>
        <w:ind w:firstLine="709"/>
        <w:jc w:val="both"/>
        <w:rPr>
          <w:rStyle w:val="115pt"/>
          <w:rFonts w:eastAsia="Calibri"/>
          <w:sz w:val="24"/>
          <w:szCs w:val="24"/>
        </w:rPr>
      </w:pPr>
      <w:r w:rsidRPr="008E786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ВСТУПИТЕЛЬНОГО</w:t>
      </w:r>
      <w:r w:rsidRPr="008E7863">
        <w:rPr>
          <w:rFonts w:ascii="Times New Roman" w:hAnsi="Times New Roman" w:cs="Times New Roman"/>
          <w:b/>
          <w:sz w:val="24"/>
          <w:szCs w:val="24"/>
        </w:rPr>
        <w:t xml:space="preserve"> ЭКЗАМЕНА </w:t>
      </w:r>
    </w:p>
    <w:p w:rsidR="008C441B" w:rsidRPr="007677C8" w:rsidRDefault="008C441B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63">
        <w:rPr>
          <w:rFonts w:ascii="Times New Roman" w:hAnsi="Times New Roman" w:cs="Times New Roman"/>
          <w:b/>
          <w:sz w:val="24"/>
          <w:szCs w:val="24"/>
        </w:rPr>
        <w:t>Тема 1.Дизайн-проектирование элементов предметной среды.</w:t>
      </w:r>
      <w:r w:rsidRPr="007677C8">
        <w:rPr>
          <w:rFonts w:ascii="Times New Roman" w:hAnsi="Times New Roman" w:cs="Times New Roman"/>
          <w:sz w:val="24"/>
          <w:szCs w:val="24"/>
        </w:rPr>
        <w:t xml:space="preserve"> История унификации и </w:t>
      </w:r>
      <w:proofErr w:type="spellStart"/>
      <w:r w:rsidRPr="007677C8">
        <w:rPr>
          <w:rFonts w:ascii="Times New Roman" w:hAnsi="Times New Roman" w:cs="Times New Roman"/>
          <w:sz w:val="24"/>
          <w:szCs w:val="24"/>
        </w:rPr>
        <w:t>агрегатирования</w:t>
      </w:r>
      <w:proofErr w:type="spellEnd"/>
      <w:r w:rsidRPr="007677C8">
        <w:rPr>
          <w:rFonts w:ascii="Times New Roman" w:hAnsi="Times New Roman" w:cs="Times New Roman"/>
          <w:sz w:val="24"/>
          <w:szCs w:val="24"/>
        </w:rPr>
        <w:t xml:space="preserve">. Современная трактовка унификации и </w:t>
      </w:r>
      <w:proofErr w:type="spellStart"/>
      <w:r w:rsidRPr="007677C8">
        <w:rPr>
          <w:rFonts w:ascii="Times New Roman" w:hAnsi="Times New Roman" w:cs="Times New Roman"/>
          <w:sz w:val="24"/>
          <w:szCs w:val="24"/>
        </w:rPr>
        <w:t>агрегатирования</w:t>
      </w:r>
      <w:proofErr w:type="spellEnd"/>
      <w:r w:rsidRPr="007677C8">
        <w:rPr>
          <w:rFonts w:ascii="Times New Roman" w:hAnsi="Times New Roman" w:cs="Times New Roman"/>
          <w:sz w:val="24"/>
          <w:szCs w:val="24"/>
        </w:rPr>
        <w:t xml:space="preserve">. Модульное проектирование. Специфика 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 xml:space="preserve"> в условиях унификации и </w:t>
      </w:r>
      <w:proofErr w:type="spellStart"/>
      <w:r w:rsidRPr="007677C8">
        <w:rPr>
          <w:rFonts w:ascii="Times New Roman" w:hAnsi="Times New Roman" w:cs="Times New Roman"/>
          <w:sz w:val="24"/>
          <w:szCs w:val="24"/>
        </w:rPr>
        <w:t>агрегатирова</w:t>
      </w:r>
      <w:r w:rsidRPr="007677C8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spellEnd"/>
      <w:r w:rsidRPr="007677C8">
        <w:rPr>
          <w:rFonts w:ascii="Times New Roman" w:hAnsi="Times New Roman" w:cs="Times New Roman"/>
          <w:sz w:val="24"/>
          <w:szCs w:val="24"/>
        </w:rPr>
        <w:t>. Унификация с точки зрения эсте</w:t>
      </w:r>
      <w:r w:rsidRPr="007677C8">
        <w:rPr>
          <w:rFonts w:ascii="Times New Roman" w:hAnsi="Times New Roman" w:cs="Times New Roman"/>
          <w:sz w:val="24"/>
          <w:szCs w:val="24"/>
        </w:rPr>
        <w:softHyphen/>
        <w:t>тики дизайна.</w:t>
      </w:r>
    </w:p>
    <w:p w:rsidR="00EB4B54" w:rsidRDefault="007677C8" w:rsidP="009B73A3">
      <w:pPr>
        <w:pStyle w:val="aa"/>
        <w:ind w:firstLine="709"/>
        <w:jc w:val="both"/>
        <w:rPr>
          <w:rStyle w:val="FontStyle222"/>
          <w:rFonts w:ascii="Times New Roman" w:hAnsi="Times New Roman" w:cs="Times New Roman"/>
          <w:b w:val="0"/>
          <w:sz w:val="24"/>
          <w:szCs w:val="24"/>
        </w:rPr>
      </w:pPr>
      <w:r w:rsidRPr="008E7863">
        <w:rPr>
          <w:rFonts w:ascii="Times New Roman" w:hAnsi="Times New Roman" w:cs="Times New Roman"/>
          <w:b/>
          <w:sz w:val="24"/>
          <w:szCs w:val="24"/>
        </w:rPr>
        <w:t>Тема 2.</w:t>
      </w:r>
      <w:r w:rsidRPr="007677C8">
        <w:rPr>
          <w:rStyle w:val="FontStyle222"/>
          <w:rFonts w:ascii="Times New Roman" w:hAnsi="Times New Roman" w:cs="Times New Roman"/>
          <w:sz w:val="24"/>
          <w:szCs w:val="24"/>
        </w:rPr>
        <w:t>Предметно-пространственная среда.</w:t>
      </w:r>
      <w:r w:rsidRPr="007677C8">
        <w:rPr>
          <w:rStyle w:val="FontStyle222"/>
          <w:rFonts w:ascii="Times New Roman" w:hAnsi="Times New Roman" w:cs="Times New Roman"/>
          <w:b w:val="0"/>
          <w:sz w:val="24"/>
          <w:szCs w:val="24"/>
        </w:rPr>
        <w:t>Архитектурная среда. Предметно-</w:t>
      </w:r>
      <w:r w:rsidRPr="007677C8">
        <w:rPr>
          <w:rStyle w:val="FontStyle222"/>
          <w:rFonts w:ascii="Times New Roman" w:hAnsi="Times New Roman" w:cs="Times New Roman"/>
          <w:b w:val="0"/>
          <w:sz w:val="24"/>
          <w:szCs w:val="24"/>
        </w:rPr>
        <w:lastRenderedPageBreak/>
        <w:t xml:space="preserve">пространственная среда. Синтез и ансамбль в дизайне. Монументально-декоративные средства </w:t>
      </w:r>
      <w:r w:rsidRPr="007677C8">
        <w:rPr>
          <w:rStyle w:val="FontStyle216"/>
          <w:rFonts w:ascii="Times New Roman" w:hAnsi="Times New Roman" w:cs="Times New Roman"/>
          <w:sz w:val="24"/>
          <w:szCs w:val="24"/>
        </w:rPr>
        <w:t xml:space="preserve">в дизайне среды. </w:t>
      </w:r>
      <w:r w:rsidRPr="007677C8">
        <w:rPr>
          <w:rStyle w:val="FontStyle222"/>
          <w:rFonts w:ascii="Times New Roman" w:hAnsi="Times New Roman" w:cs="Times New Roman"/>
          <w:b w:val="0"/>
          <w:sz w:val="24"/>
          <w:szCs w:val="24"/>
        </w:rPr>
        <w:t xml:space="preserve">Образ среды и визуальное восприятие среды. Композиция в дизайне среды и гармонизация облика среды. Композиционное формообразование. Средства композиционного формообразования. Формообразование с помощью цвета. Эмоциональное содержание и «театрализация» среды. Производственная </w:t>
      </w:r>
      <w:r w:rsidRPr="007677C8">
        <w:rPr>
          <w:rStyle w:val="FontStyle216"/>
          <w:rFonts w:ascii="Times New Roman" w:hAnsi="Times New Roman" w:cs="Times New Roman"/>
          <w:sz w:val="24"/>
          <w:szCs w:val="24"/>
        </w:rPr>
        <w:t>(промышлен</w:t>
      </w:r>
      <w:r w:rsidRPr="007677C8">
        <w:rPr>
          <w:rStyle w:val="FontStyle216"/>
          <w:rFonts w:ascii="Times New Roman" w:hAnsi="Times New Roman" w:cs="Times New Roman"/>
          <w:sz w:val="24"/>
          <w:szCs w:val="24"/>
        </w:rPr>
        <w:softHyphen/>
        <w:t xml:space="preserve">ная) </w:t>
      </w:r>
      <w:r w:rsidRPr="007677C8">
        <w:rPr>
          <w:rStyle w:val="FontStyle222"/>
          <w:rFonts w:ascii="Times New Roman" w:hAnsi="Times New Roman" w:cs="Times New Roman"/>
          <w:b w:val="0"/>
          <w:sz w:val="24"/>
          <w:szCs w:val="24"/>
        </w:rPr>
        <w:t>среда. Жилая среда. Рекреационная среда. Среда общественных зданий и со</w:t>
      </w:r>
      <w:r w:rsidRPr="007677C8">
        <w:rPr>
          <w:rStyle w:val="FontStyle222"/>
          <w:rFonts w:ascii="Times New Roman" w:hAnsi="Times New Roman" w:cs="Times New Roman"/>
          <w:b w:val="0"/>
          <w:sz w:val="24"/>
          <w:szCs w:val="24"/>
        </w:rPr>
        <w:softHyphen/>
        <w:t>оружений. Городская среда. Открытые пространства и средовые систе</w:t>
      </w:r>
      <w:r w:rsidRPr="007677C8">
        <w:rPr>
          <w:rStyle w:val="FontStyle222"/>
          <w:rFonts w:ascii="Times New Roman" w:hAnsi="Times New Roman" w:cs="Times New Roman"/>
          <w:b w:val="0"/>
          <w:sz w:val="24"/>
          <w:szCs w:val="24"/>
        </w:rPr>
        <w:softHyphen/>
        <w:t xml:space="preserve">мы. Динамичность и трансформация среды. </w:t>
      </w:r>
    </w:p>
    <w:p w:rsidR="008C441B" w:rsidRPr="007677C8" w:rsidRDefault="008C441B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6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92F87">
        <w:rPr>
          <w:rFonts w:ascii="Times New Roman" w:hAnsi="Times New Roman" w:cs="Times New Roman"/>
          <w:b/>
          <w:sz w:val="24"/>
          <w:szCs w:val="24"/>
        </w:rPr>
        <w:t>3</w:t>
      </w:r>
      <w:r w:rsidRPr="008E7863">
        <w:rPr>
          <w:rFonts w:ascii="Times New Roman" w:hAnsi="Times New Roman" w:cs="Times New Roman"/>
          <w:b/>
          <w:sz w:val="24"/>
          <w:szCs w:val="24"/>
        </w:rPr>
        <w:t>. Дизайн и его место в проектной культуре.</w:t>
      </w:r>
      <w:r w:rsidRPr="007677C8">
        <w:rPr>
          <w:rFonts w:ascii="Times New Roman" w:hAnsi="Times New Roman" w:cs="Times New Roman"/>
          <w:sz w:val="24"/>
          <w:szCs w:val="24"/>
        </w:rPr>
        <w:t xml:space="preserve"> Дизайн как форма проектного сознания. Виды дизайна и его место в проектной культуре. Дизайн архитектурный среды и дизайнерское проектирование. </w:t>
      </w:r>
    </w:p>
    <w:p w:rsidR="007677C8" w:rsidRPr="007677C8" w:rsidRDefault="007677C8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6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92F87">
        <w:rPr>
          <w:rFonts w:ascii="Times New Roman" w:hAnsi="Times New Roman" w:cs="Times New Roman"/>
          <w:b/>
          <w:sz w:val="24"/>
          <w:szCs w:val="24"/>
        </w:rPr>
        <w:t>4</w:t>
      </w:r>
      <w:r w:rsidRPr="008E78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E7863">
        <w:rPr>
          <w:rFonts w:ascii="Times New Roman" w:hAnsi="Times New Roman" w:cs="Times New Roman"/>
          <w:b/>
          <w:bCs/>
          <w:sz w:val="24"/>
          <w:szCs w:val="24"/>
        </w:rPr>
        <w:t>Предпроектный</w:t>
      </w:r>
      <w:proofErr w:type="spellEnd"/>
      <w:r w:rsidRPr="008E7863">
        <w:rPr>
          <w:rFonts w:ascii="Times New Roman" w:hAnsi="Times New Roman" w:cs="Times New Roman"/>
          <w:b/>
          <w:bCs/>
          <w:sz w:val="24"/>
          <w:szCs w:val="24"/>
        </w:rPr>
        <w:t xml:space="preserve"> анализ и </w:t>
      </w:r>
      <w:proofErr w:type="spellStart"/>
      <w:r w:rsidRPr="008E7863">
        <w:rPr>
          <w:rFonts w:ascii="Times New Roman" w:hAnsi="Times New Roman" w:cs="Times New Roman"/>
          <w:b/>
          <w:bCs/>
          <w:sz w:val="24"/>
          <w:szCs w:val="24"/>
        </w:rPr>
        <w:t>синтез.</w:t>
      </w:r>
      <w:r w:rsidRPr="007677C8">
        <w:rPr>
          <w:rFonts w:ascii="Times New Roman" w:hAnsi="Times New Roman" w:cs="Times New Roman"/>
          <w:sz w:val="24"/>
          <w:szCs w:val="24"/>
        </w:rPr>
        <w:t>Ориентация</w:t>
      </w:r>
      <w:proofErr w:type="spellEnd"/>
      <w:r w:rsidRPr="007677C8">
        <w:rPr>
          <w:rFonts w:ascii="Times New Roman" w:hAnsi="Times New Roman" w:cs="Times New Roman"/>
          <w:sz w:val="24"/>
          <w:szCs w:val="24"/>
        </w:rPr>
        <w:t xml:space="preserve"> в проблемной ситуации и определение типа проектирования. Системный, исторический и функциональный анализ проблемной ситуации. Профессиональное определение темы и формулировка проектной задачи и установки. Выбор наиболее эффективного варианта темы – 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дизайн-концепции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>. Определение визуальных свойств, подбор эмоционально-чувственных аналогов по свойствам и поиск композиционно- художественных и материально-технических средств. Формирование формального и предметного образа проектируемой среды. Раскрытие и определение основных понятий системного подхода — «субъект-1», «субъект-2» и «объ</w:t>
      </w:r>
      <w:r w:rsidRPr="007677C8">
        <w:rPr>
          <w:rFonts w:ascii="Times New Roman" w:hAnsi="Times New Roman" w:cs="Times New Roman"/>
          <w:sz w:val="24"/>
          <w:szCs w:val="24"/>
        </w:rPr>
        <w:softHyphen/>
        <w:t>ект» проектируемой среды. Выявление основной фазы системного дизайна — «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Дизайн-концепции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>». Разработка «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Дизайн-программы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>». Проектирование «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Дизайн-сценария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>». Определение и типология дизай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 xml:space="preserve"> сценария. Основные категории </w:t>
      </w:r>
      <w:proofErr w:type="spellStart"/>
      <w:r w:rsidRPr="007677C8">
        <w:rPr>
          <w:rFonts w:ascii="Times New Roman" w:hAnsi="Times New Roman" w:cs="Times New Roman"/>
          <w:sz w:val="24"/>
          <w:szCs w:val="24"/>
        </w:rPr>
        <w:t>сценирования</w:t>
      </w:r>
      <w:proofErr w:type="spellEnd"/>
      <w:r w:rsidRPr="007677C8">
        <w:rPr>
          <w:rFonts w:ascii="Times New Roman" w:hAnsi="Times New Roman" w:cs="Times New Roman"/>
          <w:sz w:val="24"/>
          <w:szCs w:val="24"/>
        </w:rPr>
        <w:t xml:space="preserve"> в дизайне.</w:t>
      </w:r>
    </w:p>
    <w:p w:rsidR="008E7863" w:rsidRDefault="007677C8" w:rsidP="009B73A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6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92F87">
        <w:rPr>
          <w:rFonts w:ascii="Times New Roman" w:hAnsi="Times New Roman" w:cs="Times New Roman"/>
          <w:b/>
          <w:sz w:val="24"/>
          <w:szCs w:val="24"/>
        </w:rPr>
        <w:t>5</w:t>
      </w:r>
      <w:r w:rsidRPr="008E786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E7863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решение. </w:t>
      </w:r>
      <w:r w:rsidRPr="007677C8">
        <w:rPr>
          <w:rFonts w:ascii="Times New Roman" w:hAnsi="Times New Roman" w:cs="Times New Roman"/>
          <w:sz w:val="24"/>
          <w:szCs w:val="24"/>
        </w:rPr>
        <w:t>Дизайн объемно-пространственной структуры. Дизайн аудиовизуальных (АВ) коммуникаций. Виды коммуникаций целост</w:t>
      </w:r>
      <w:r w:rsidRPr="007677C8">
        <w:rPr>
          <w:rFonts w:ascii="Times New Roman" w:hAnsi="Times New Roman" w:cs="Times New Roman"/>
          <w:sz w:val="24"/>
          <w:szCs w:val="24"/>
        </w:rPr>
        <w:softHyphen/>
        <w:t>но - структурированной среды. Элементы и функции АВ - коммуникаций.  Типология АВ-коммуникаций. Дизайн фирменного стиля. Носители, средства и функции фирменного стиля. Синтез дизайна, пространственных и временных иску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сств в ф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>ормировании среды. Синтез как основа, существо и программа построения целостн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 xml:space="preserve"> структурированной среды.  Типология и специфика синтеза дизайна, архитек</w:t>
      </w:r>
      <w:r w:rsidRPr="007677C8">
        <w:rPr>
          <w:rFonts w:ascii="Times New Roman" w:hAnsi="Times New Roman" w:cs="Times New Roman"/>
          <w:sz w:val="24"/>
          <w:szCs w:val="24"/>
        </w:rPr>
        <w:softHyphen/>
        <w:t xml:space="preserve">туры и изобразительных искусств. </w:t>
      </w:r>
    </w:p>
    <w:p w:rsidR="00EB4B54" w:rsidRPr="00EB4B54" w:rsidRDefault="00292F87" w:rsidP="009B73A3">
      <w:pPr>
        <w:ind w:firstLine="709"/>
        <w:jc w:val="both"/>
        <w:rPr>
          <w:sz w:val="24"/>
          <w:szCs w:val="24"/>
        </w:rPr>
      </w:pPr>
      <w:r w:rsidRPr="00EB4B54">
        <w:rPr>
          <w:b/>
          <w:sz w:val="24"/>
          <w:szCs w:val="24"/>
        </w:rPr>
        <w:t xml:space="preserve">Тема 6.   «История дизайна». </w:t>
      </w:r>
      <w:r w:rsidRPr="00EB4B54">
        <w:rPr>
          <w:bCs/>
          <w:sz w:val="24"/>
          <w:szCs w:val="24"/>
        </w:rPr>
        <w:t xml:space="preserve">Исторические этапы формообразования в дизайне. </w:t>
      </w:r>
      <w:r w:rsidRPr="00EB4B54">
        <w:rPr>
          <w:sz w:val="24"/>
          <w:szCs w:val="24"/>
        </w:rPr>
        <w:t>Эпоха Возрождения. Европа в Новое время. Развитие ремесла и декоративно-прикладного искусства в России Х-ХУ</w:t>
      </w:r>
      <w:proofErr w:type="gramStart"/>
      <w:r w:rsidRPr="00EB4B54">
        <w:rPr>
          <w:sz w:val="24"/>
          <w:szCs w:val="24"/>
        </w:rPr>
        <w:t>III</w:t>
      </w:r>
      <w:proofErr w:type="gramEnd"/>
      <w:r w:rsidRPr="00EB4B54">
        <w:rPr>
          <w:sz w:val="24"/>
          <w:szCs w:val="24"/>
        </w:rPr>
        <w:t xml:space="preserve"> вв. </w:t>
      </w:r>
      <w:r w:rsidRPr="00EB4B54">
        <w:rPr>
          <w:bCs/>
          <w:sz w:val="24"/>
          <w:szCs w:val="24"/>
        </w:rPr>
        <w:t xml:space="preserve">Исторические этапы формообразования в дизайне. </w:t>
      </w:r>
      <w:r w:rsidRPr="00EB4B54">
        <w:rPr>
          <w:sz w:val="24"/>
          <w:szCs w:val="24"/>
        </w:rPr>
        <w:t xml:space="preserve">Первые теории дизайна: Дж. </w:t>
      </w:r>
      <w:proofErr w:type="spellStart"/>
      <w:r w:rsidRPr="00EB4B54">
        <w:rPr>
          <w:sz w:val="24"/>
          <w:szCs w:val="24"/>
        </w:rPr>
        <w:t>Рескин</w:t>
      </w:r>
      <w:proofErr w:type="spellEnd"/>
      <w:r w:rsidRPr="00EB4B54">
        <w:rPr>
          <w:sz w:val="24"/>
          <w:szCs w:val="24"/>
        </w:rPr>
        <w:t xml:space="preserve">, Г. </w:t>
      </w:r>
      <w:proofErr w:type="spellStart"/>
      <w:r w:rsidRPr="00EB4B54">
        <w:rPr>
          <w:sz w:val="24"/>
          <w:szCs w:val="24"/>
        </w:rPr>
        <w:t>Земпер</w:t>
      </w:r>
      <w:proofErr w:type="spellEnd"/>
      <w:r w:rsidRPr="00EB4B54">
        <w:rPr>
          <w:sz w:val="24"/>
          <w:szCs w:val="24"/>
        </w:rPr>
        <w:t xml:space="preserve">, Ф. </w:t>
      </w:r>
      <w:proofErr w:type="spellStart"/>
      <w:r w:rsidRPr="00EB4B54">
        <w:rPr>
          <w:sz w:val="24"/>
          <w:szCs w:val="24"/>
        </w:rPr>
        <w:t>Рело</w:t>
      </w:r>
      <w:proofErr w:type="spellEnd"/>
      <w:r w:rsidRPr="00EB4B54">
        <w:rPr>
          <w:sz w:val="24"/>
          <w:szCs w:val="24"/>
        </w:rPr>
        <w:t>. Уильям Моррис: теория и практика. М</w:t>
      </w:r>
      <w:r w:rsidRPr="00EB4B54">
        <w:rPr>
          <w:sz w:val="24"/>
          <w:szCs w:val="24"/>
        </w:rPr>
        <w:t>о</w:t>
      </w:r>
      <w:r w:rsidRPr="00EB4B54">
        <w:rPr>
          <w:sz w:val="24"/>
          <w:szCs w:val="24"/>
        </w:rPr>
        <w:t>дерн. Мастера модерна: А. Ван де Вельде и Ч.Р. Макинтош</w:t>
      </w:r>
      <w:r w:rsidR="00EB4B54">
        <w:rPr>
          <w:sz w:val="24"/>
          <w:szCs w:val="24"/>
        </w:rPr>
        <w:t xml:space="preserve">. </w:t>
      </w:r>
      <w:r w:rsidRPr="00EB4B54">
        <w:rPr>
          <w:sz w:val="24"/>
          <w:szCs w:val="24"/>
        </w:rPr>
        <w:t xml:space="preserve">Россия в международных промышленных выставках. Проблемы художественно-промышленного образования в России Х1Х – начала ХХ вв. </w:t>
      </w:r>
      <w:r w:rsidRPr="00EB4B54">
        <w:rPr>
          <w:bCs/>
          <w:iCs/>
          <w:sz w:val="24"/>
          <w:szCs w:val="24"/>
        </w:rPr>
        <w:t xml:space="preserve">Промышленный период в истории дизайна. </w:t>
      </w:r>
      <w:r w:rsidRPr="00EB4B54">
        <w:rPr>
          <w:sz w:val="24"/>
          <w:szCs w:val="24"/>
        </w:rPr>
        <w:t>Становление д</w:t>
      </w:r>
      <w:r w:rsidRPr="00EB4B54">
        <w:rPr>
          <w:sz w:val="24"/>
          <w:szCs w:val="24"/>
        </w:rPr>
        <w:t>и</w:t>
      </w:r>
      <w:r w:rsidRPr="00EB4B54">
        <w:rPr>
          <w:sz w:val="24"/>
          <w:szCs w:val="24"/>
        </w:rPr>
        <w:t>зайна как нового вида проектной и художественно-практической деятельности. Б</w:t>
      </w:r>
      <w:r w:rsidRPr="00EB4B54">
        <w:rPr>
          <w:sz w:val="24"/>
          <w:szCs w:val="24"/>
        </w:rPr>
        <w:t>А</w:t>
      </w:r>
      <w:r w:rsidRPr="00EB4B54">
        <w:rPr>
          <w:sz w:val="24"/>
          <w:szCs w:val="24"/>
        </w:rPr>
        <w:t>УХАУЗ–высшая школа промышленного искусства. Новые принципы дизайнерского фо</w:t>
      </w:r>
      <w:r w:rsidRPr="00EB4B54">
        <w:rPr>
          <w:sz w:val="24"/>
          <w:szCs w:val="24"/>
        </w:rPr>
        <w:t>р</w:t>
      </w:r>
      <w:r w:rsidRPr="00EB4B54">
        <w:rPr>
          <w:sz w:val="24"/>
          <w:szCs w:val="24"/>
        </w:rPr>
        <w:t xml:space="preserve">мообразования. </w:t>
      </w:r>
      <w:r w:rsidR="00EB4B54" w:rsidRPr="00EB4B54">
        <w:rPr>
          <w:spacing w:val="1"/>
          <w:sz w:val="24"/>
          <w:szCs w:val="24"/>
        </w:rPr>
        <w:t>Формирование признаков современного дизайна в условиях революц</w:t>
      </w:r>
      <w:r w:rsidR="00EB4B54" w:rsidRPr="00EB4B54">
        <w:rPr>
          <w:spacing w:val="1"/>
          <w:sz w:val="24"/>
          <w:szCs w:val="24"/>
        </w:rPr>
        <w:t>и</w:t>
      </w:r>
      <w:r w:rsidR="00EB4B54" w:rsidRPr="00EB4B54">
        <w:rPr>
          <w:spacing w:val="1"/>
          <w:sz w:val="24"/>
          <w:szCs w:val="24"/>
        </w:rPr>
        <w:t xml:space="preserve">онных социальных преобразований. Организация «ВХУТЕМАСА» и «ВХУТЕИНА». </w:t>
      </w:r>
      <w:r w:rsidR="00EB4B54" w:rsidRPr="00EB4B54">
        <w:rPr>
          <w:spacing w:val="-4"/>
          <w:sz w:val="24"/>
          <w:szCs w:val="24"/>
        </w:rPr>
        <w:t>С</w:t>
      </w:r>
      <w:r w:rsidR="00EB4B54" w:rsidRPr="00EB4B54">
        <w:rPr>
          <w:spacing w:val="-4"/>
          <w:sz w:val="24"/>
          <w:szCs w:val="24"/>
        </w:rPr>
        <w:t>о</w:t>
      </w:r>
      <w:r w:rsidR="00EB4B54" w:rsidRPr="00EB4B54">
        <w:rPr>
          <w:spacing w:val="-4"/>
          <w:sz w:val="24"/>
          <w:szCs w:val="24"/>
        </w:rPr>
        <w:t xml:space="preserve">временное искусство и дизайн. Поп-арт. </w:t>
      </w:r>
      <w:proofErr w:type="gramStart"/>
      <w:r w:rsidR="00EB4B54" w:rsidRPr="00EB4B54">
        <w:rPr>
          <w:spacing w:val="-4"/>
          <w:sz w:val="24"/>
          <w:szCs w:val="24"/>
        </w:rPr>
        <w:t>Хай-Тек</w:t>
      </w:r>
      <w:proofErr w:type="gramEnd"/>
      <w:r w:rsidR="00EB4B54" w:rsidRPr="00EB4B54">
        <w:rPr>
          <w:spacing w:val="-4"/>
          <w:sz w:val="24"/>
          <w:szCs w:val="24"/>
        </w:rPr>
        <w:t xml:space="preserve">. </w:t>
      </w:r>
      <w:proofErr w:type="spellStart"/>
      <w:r w:rsidR="00EB4B54" w:rsidRPr="00EB4B54">
        <w:rPr>
          <w:spacing w:val="-1"/>
          <w:sz w:val="24"/>
          <w:szCs w:val="24"/>
        </w:rPr>
        <w:t>Стафф</w:t>
      </w:r>
      <w:proofErr w:type="spellEnd"/>
      <w:r w:rsidR="00EB4B54" w:rsidRPr="00EB4B54">
        <w:rPr>
          <w:spacing w:val="-1"/>
          <w:sz w:val="24"/>
          <w:szCs w:val="24"/>
        </w:rPr>
        <w:t xml:space="preserve">-дизайн. </w:t>
      </w:r>
      <w:r w:rsidR="00EB4B54" w:rsidRPr="00EB4B54">
        <w:rPr>
          <w:sz w:val="24"/>
          <w:szCs w:val="24"/>
        </w:rPr>
        <w:t>Различные виды совр</w:t>
      </w:r>
      <w:r w:rsidR="00EB4B54" w:rsidRPr="00EB4B54">
        <w:rPr>
          <w:sz w:val="24"/>
          <w:szCs w:val="24"/>
        </w:rPr>
        <w:t>е</w:t>
      </w:r>
      <w:r w:rsidR="00EB4B54" w:rsidRPr="00EB4B54">
        <w:rPr>
          <w:sz w:val="24"/>
          <w:szCs w:val="24"/>
        </w:rPr>
        <w:t>менных подходов в дизайне пространственной среды. Оп-Арт.</w:t>
      </w:r>
    </w:p>
    <w:p w:rsidR="009B73A3" w:rsidRDefault="009B73A3" w:rsidP="009B73A3">
      <w:pPr>
        <w:pStyle w:val="aa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6D7" w:rsidRPr="008E7863" w:rsidRDefault="007916D7" w:rsidP="009B73A3">
      <w:pPr>
        <w:pStyle w:val="aa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863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7916D7" w:rsidRDefault="007916D7" w:rsidP="009B73A3">
      <w:pPr>
        <w:pStyle w:val="aa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863">
        <w:rPr>
          <w:rFonts w:ascii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:rsidR="00292F87" w:rsidRPr="00292F87" w:rsidRDefault="00292F87" w:rsidP="009B73A3">
      <w:pPr>
        <w:pStyle w:val="aa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F87">
        <w:rPr>
          <w:rStyle w:val="af"/>
          <w:rFonts w:eastAsia="Calibri"/>
          <w:b w:val="0"/>
          <w:sz w:val="24"/>
          <w:szCs w:val="24"/>
        </w:rPr>
        <w:t>Рунге, В. Ф.</w:t>
      </w:r>
      <w:r w:rsidRPr="00292F87">
        <w:rPr>
          <w:rFonts w:ascii="Times New Roman" w:hAnsi="Times New Roman" w:cs="Times New Roman"/>
          <w:sz w:val="24"/>
          <w:szCs w:val="24"/>
        </w:rPr>
        <w:t xml:space="preserve"> Основы теории и методологии дизайна: Учебное пособие /Ф. Рунге, В. В.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Сеньковский</w:t>
      </w:r>
      <w:proofErr w:type="spellEnd"/>
      <w:proofErr w:type="gramStart"/>
      <w:r w:rsidRPr="00292F8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 Рунге В.Ф.,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Сеньковский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 В.В. - М. : МЗ-Пресс, 200 252с. : ил. - Библиогр.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.247-251. - 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92F87">
        <w:rPr>
          <w:rFonts w:ascii="Times New Roman" w:hAnsi="Times New Roman" w:cs="Times New Roman"/>
          <w:sz w:val="24"/>
          <w:szCs w:val="24"/>
        </w:rPr>
        <w:t xml:space="preserve"> 5-94073-011-6.</w:t>
      </w:r>
    </w:p>
    <w:p w:rsidR="00292F87" w:rsidRPr="00292F87" w:rsidRDefault="00292F87" w:rsidP="009B73A3">
      <w:pPr>
        <w:pStyle w:val="aa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F87">
        <w:rPr>
          <w:rStyle w:val="af"/>
          <w:rFonts w:eastAsia="Calibri"/>
          <w:b w:val="0"/>
          <w:sz w:val="24"/>
          <w:szCs w:val="24"/>
        </w:rPr>
        <w:t>Грашин</w:t>
      </w:r>
      <w:proofErr w:type="spellEnd"/>
      <w:r w:rsidRPr="00292F87">
        <w:rPr>
          <w:rStyle w:val="af"/>
          <w:rFonts w:eastAsia="Calibri"/>
          <w:b w:val="0"/>
          <w:sz w:val="24"/>
          <w:szCs w:val="24"/>
        </w:rPr>
        <w:t>, А. А.</w:t>
      </w:r>
      <w:r w:rsidRPr="00292F87">
        <w:rPr>
          <w:rFonts w:ascii="Times New Roman" w:hAnsi="Times New Roman" w:cs="Times New Roman"/>
          <w:sz w:val="24"/>
          <w:szCs w:val="24"/>
        </w:rPr>
        <w:t xml:space="preserve"> Методология дизайн-п</w:t>
      </w:r>
      <w:r>
        <w:rPr>
          <w:rFonts w:ascii="Times New Roman" w:hAnsi="Times New Roman" w:cs="Times New Roman"/>
          <w:sz w:val="24"/>
          <w:szCs w:val="24"/>
        </w:rPr>
        <w:t>роектирования элементов предмет</w:t>
      </w:r>
      <w:r w:rsidRPr="00292F87">
        <w:rPr>
          <w:rFonts w:ascii="Times New Roman" w:hAnsi="Times New Roman" w:cs="Times New Roman"/>
          <w:sz w:val="24"/>
          <w:szCs w:val="24"/>
        </w:rPr>
        <w:t>ной среды (дизайн унифицированных и агрегатированных объектов): учеб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>особие</w:t>
      </w:r>
      <w:r w:rsidRPr="00292F87">
        <w:rPr>
          <w:rFonts w:ascii="Times New Roman" w:hAnsi="Times New Roman" w:cs="Times New Roman"/>
          <w:sz w:val="24"/>
          <w:szCs w:val="24"/>
        </w:rPr>
        <w:br/>
        <w:t xml:space="preserve">для студ. архитектурных и дизайнерских спец. / А. А.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Грашин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. - Москва: Архитектура-</w:t>
      </w:r>
      <w:r w:rsidRPr="00292F87">
        <w:rPr>
          <w:rFonts w:ascii="Times New Roman" w:hAnsi="Times New Roman" w:cs="Times New Roman"/>
          <w:sz w:val="24"/>
          <w:szCs w:val="24"/>
        </w:rPr>
        <w:lastRenderedPageBreak/>
        <w:t>2004,- 232 с.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.: с. 226-228. - 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92F87">
        <w:rPr>
          <w:rFonts w:ascii="Times New Roman" w:hAnsi="Times New Roman" w:cs="Times New Roman"/>
          <w:sz w:val="24"/>
          <w:szCs w:val="24"/>
        </w:rPr>
        <w:t xml:space="preserve"> 5-9647-0022-5.</w:t>
      </w:r>
    </w:p>
    <w:p w:rsidR="00292F87" w:rsidRPr="00292F87" w:rsidRDefault="00292F87" w:rsidP="009B73A3">
      <w:pPr>
        <w:pStyle w:val="aa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F87">
        <w:rPr>
          <w:rStyle w:val="af"/>
          <w:rFonts w:eastAsia="Calibri"/>
          <w:b w:val="0"/>
          <w:sz w:val="24"/>
          <w:szCs w:val="24"/>
        </w:rPr>
        <w:t>Розенсон</w:t>
      </w:r>
      <w:proofErr w:type="spellEnd"/>
      <w:r w:rsidRPr="00292F87">
        <w:rPr>
          <w:rStyle w:val="af"/>
          <w:rFonts w:eastAsia="Calibri"/>
          <w:b w:val="0"/>
          <w:sz w:val="24"/>
          <w:szCs w:val="24"/>
        </w:rPr>
        <w:t>, И. А.</w:t>
      </w:r>
      <w:r w:rsidRPr="00292F87">
        <w:rPr>
          <w:rFonts w:ascii="Times New Roman" w:hAnsi="Times New Roman" w:cs="Times New Roman"/>
          <w:sz w:val="24"/>
          <w:szCs w:val="24"/>
        </w:rPr>
        <w:t xml:space="preserve"> Основы теории дизайна: учеб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. учеб. за-ведений, обучающихся по спец. "Прикладная информатика (по областям)" и др.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.</w:t>
      </w:r>
      <w:r w:rsidRPr="00292F87">
        <w:rPr>
          <w:rFonts w:ascii="Times New Roman" w:hAnsi="Times New Roman" w:cs="Times New Roman"/>
          <w:sz w:val="24"/>
          <w:szCs w:val="24"/>
        </w:rPr>
        <w:br/>
        <w:t xml:space="preserve">спец. / И. А.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Розенсон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. - Санкт-Петербург [и др.]: Питер, 2043- 219 с. -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.: с.</w:t>
      </w:r>
      <w:r w:rsidRPr="00292F87">
        <w:rPr>
          <w:rFonts w:ascii="Times New Roman" w:hAnsi="Times New Roman" w:cs="Times New Roman"/>
          <w:sz w:val="24"/>
          <w:szCs w:val="24"/>
        </w:rPr>
        <w:br/>
        <w:t>195-197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 Словарь терминов и понятий: с. 198-218. - 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92F87">
        <w:rPr>
          <w:rFonts w:ascii="Times New Roman" w:hAnsi="Times New Roman" w:cs="Times New Roman"/>
          <w:sz w:val="24"/>
          <w:szCs w:val="24"/>
        </w:rPr>
        <w:t xml:space="preserve"> 5-469-01143-7.</w:t>
      </w:r>
    </w:p>
    <w:p w:rsidR="00292F87" w:rsidRPr="00292F87" w:rsidRDefault="00292F87" w:rsidP="009B73A3">
      <w:pPr>
        <w:pStyle w:val="aa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F87">
        <w:rPr>
          <w:rStyle w:val="af"/>
          <w:rFonts w:eastAsia="Calibri"/>
          <w:b w:val="0"/>
          <w:sz w:val="24"/>
          <w:szCs w:val="24"/>
        </w:rPr>
        <w:t>Моисеев, В.</w:t>
      </w:r>
      <w:r w:rsidRPr="00292F87">
        <w:rPr>
          <w:rFonts w:ascii="Times New Roman" w:hAnsi="Times New Roman" w:cs="Times New Roman"/>
          <w:sz w:val="24"/>
          <w:szCs w:val="24"/>
        </w:rPr>
        <w:t xml:space="preserve"> С. Теория и методология</w:t>
      </w:r>
      <w:r>
        <w:rPr>
          <w:rFonts w:ascii="Times New Roman" w:hAnsi="Times New Roman" w:cs="Times New Roman"/>
          <w:sz w:val="24"/>
          <w:szCs w:val="24"/>
        </w:rPr>
        <w:t xml:space="preserve"> дизайна: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сту</w:t>
      </w:r>
      <w:r w:rsidRPr="00292F87">
        <w:rPr>
          <w:rFonts w:ascii="Times New Roman" w:hAnsi="Times New Roman" w:cs="Times New Roman"/>
          <w:sz w:val="24"/>
          <w:szCs w:val="24"/>
        </w:rPr>
        <w:t xml:space="preserve">дентов учреждений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. образования по спец. "Дизайн (по направлениям)" / В. С.</w:t>
      </w:r>
      <w:r w:rsidRPr="00292F87">
        <w:rPr>
          <w:rFonts w:ascii="Times New Roman" w:hAnsi="Times New Roman" w:cs="Times New Roman"/>
          <w:sz w:val="24"/>
          <w:szCs w:val="24"/>
        </w:rPr>
        <w:br/>
        <w:t>Моисеев. - Минск: РИВШ, 2012,- 340 с.: ил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92F8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.: с. 335-336. - 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92F87">
        <w:rPr>
          <w:rFonts w:ascii="Times New Roman" w:hAnsi="Times New Roman" w:cs="Times New Roman"/>
          <w:sz w:val="24"/>
          <w:szCs w:val="24"/>
        </w:rPr>
        <w:br/>
        <w:t>978-985-500-605-4.</w:t>
      </w:r>
    </w:p>
    <w:p w:rsidR="007916D7" w:rsidRPr="00292F87" w:rsidRDefault="007916D7" w:rsidP="009B73A3">
      <w:pPr>
        <w:pStyle w:val="aa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F87">
        <w:rPr>
          <w:rStyle w:val="af"/>
          <w:rFonts w:eastAsia="Calibri"/>
          <w:b w:val="0"/>
          <w:sz w:val="24"/>
          <w:szCs w:val="24"/>
        </w:rPr>
        <w:t>Дизайн архитектурной среды:</w:t>
      </w:r>
      <w:r w:rsidRPr="00292F87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. учеб. заведений, обучающихся по напр. подготовки 521700 Архитектура и спец. 630100 Архитектура / Г. Б. Минервин [и др.]. - Москва: Архитектура-С, 2005.- 503 е., [12] л. ил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ил. -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. в обл. ссылок и на с. 500-503. - 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92F87">
        <w:rPr>
          <w:rFonts w:ascii="Times New Roman" w:hAnsi="Times New Roman" w:cs="Times New Roman"/>
          <w:sz w:val="24"/>
          <w:szCs w:val="24"/>
        </w:rPr>
        <w:t xml:space="preserve"> 5-9647-0031-4.</w:t>
      </w:r>
    </w:p>
    <w:p w:rsidR="007916D7" w:rsidRPr="00292F87" w:rsidRDefault="007916D7" w:rsidP="009B73A3">
      <w:pPr>
        <w:pStyle w:val="aa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F87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, В. Т. Типологические основы художественного проектирования архитектурной среды: учеб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особие для спец. "Архитектура" 630001 / В. Т.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, А. А. Гаврилина ; Московский архитектурный ин-т (Гос. академия). - Москва: Архитектура-С, 2004,- 101 с.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.: с. 98-100. - 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92F87">
        <w:rPr>
          <w:rFonts w:ascii="Times New Roman" w:hAnsi="Times New Roman" w:cs="Times New Roman"/>
          <w:sz w:val="24"/>
          <w:szCs w:val="24"/>
        </w:rPr>
        <w:t xml:space="preserve"> 5-274-01775-4.</w:t>
      </w:r>
    </w:p>
    <w:p w:rsidR="007916D7" w:rsidRPr="00292F87" w:rsidRDefault="007916D7" w:rsidP="009B73A3">
      <w:pPr>
        <w:pStyle w:val="aa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F87">
        <w:rPr>
          <w:rStyle w:val="af"/>
          <w:rFonts w:eastAsia="Calibri"/>
          <w:b w:val="0"/>
          <w:sz w:val="24"/>
          <w:szCs w:val="24"/>
        </w:rPr>
        <w:t>Шимко</w:t>
      </w:r>
      <w:proofErr w:type="spellEnd"/>
      <w:r w:rsidRPr="00292F87">
        <w:rPr>
          <w:rStyle w:val="af"/>
          <w:rFonts w:eastAsia="Calibri"/>
          <w:b w:val="0"/>
          <w:sz w:val="24"/>
          <w:szCs w:val="24"/>
        </w:rPr>
        <w:t>, В.</w:t>
      </w:r>
      <w:r w:rsidRPr="00292F87">
        <w:rPr>
          <w:rFonts w:ascii="Times New Roman" w:hAnsi="Times New Roman" w:cs="Times New Roman"/>
          <w:sz w:val="24"/>
          <w:szCs w:val="24"/>
        </w:rPr>
        <w:t xml:space="preserve"> Т. Архитектурно-дизайнерское проектирование. Основы теории (средовой подход): учебник для студ.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аведений, обучающихся по спец. "Дизайн архитектурной среды" напр. подготовки "Архитектура" / В. Т.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. - 2-е изд., доп. и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. - Москва: Архитектура-С, 2009.- 408 с.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.: с. 402- 403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 Тематический указ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с. 400-401. - 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 xml:space="preserve">ISBN </w:t>
      </w:r>
      <w:r w:rsidRPr="00292F87">
        <w:rPr>
          <w:rFonts w:ascii="Times New Roman" w:hAnsi="Times New Roman" w:cs="Times New Roman"/>
          <w:sz w:val="24"/>
          <w:szCs w:val="24"/>
        </w:rPr>
        <w:t>978-5-9647-0167-5.</w:t>
      </w:r>
    </w:p>
    <w:p w:rsidR="007916D7" w:rsidRPr="00292F87" w:rsidRDefault="007916D7" w:rsidP="009B73A3">
      <w:pPr>
        <w:pStyle w:val="aa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F87">
        <w:rPr>
          <w:rStyle w:val="af"/>
          <w:rFonts w:eastAsia="Calibri"/>
          <w:b w:val="0"/>
          <w:sz w:val="24"/>
          <w:szCs w:val="24"/>
        </w:rPr>
        <w:t>Устин,</w:t>
      </w:r>
      <w:r w:rsidRPr="00292F87">
        <w:rPr>
          <w:rFonts w:ascii="Times New Roman" w:hAnsi="Times New Roman" w:cs="Times New Roman"/>
          <w:sz w:val="24"/>
          <w:szCs w:val="24"/>
        </w:rPr>
        <w:t xml:space="preserve"> В. Б. Художественное проектирование интерьеров: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92F8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2F8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 для студентов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. учеб. заведений / В. Б. Устин. - Москва: </w:t>
      </w:r>
      <w:proofErr w:type="gramStart"/>
      <w:r w:rsidRPr="00292F87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292F87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proofErr w:type="gramEnd"/>
      <w:r w:rsidRPr="00292F8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, 2010.-.288 с. : ил. - Сводная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.: с. 122-128. - 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92F87">
        <w:rPr>
          <w:rFonts w:ascii="Times New Roman" w:hAnsi="Times New Roman" w:cs="Times New Roman"/>
          <w:sz w:val="24"/>
          <w:szCs w:val="24"/>
        </w:rPr>
        <w:t xml:space="preserve"> 978-5-17- 066075-9 (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292F87">
        <w:rPr>
          <w:rFonts w:ascii="Times New Roman" w:hAnsi="Times New Roman" w:cs="Times New Roman"/>
          <w:sz w:val="24"/>
          <w:szCs w:val="24"/>
        </w:rPr>
        <w:t xml:space="preserve">). - 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92F87">
        <w:rPr>
          <w:rFonts w:ascii="Times New Roman" w:hAnsi="Times New Roman" w:cs="Times New Roman"/>
          <w:sz w:val="24"/>
          <w:szCs w:val="24"/>
        </w:rPr>
        <w:t xml:space="preserve"> 978-5-271-27261-5 (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). - </w:t>
      </w:r>
      <w:r w:rsidRPr="00292F8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92F87">
        <w:rPr>
          <w:rFonts w:ascii="Times New Roman" w:hAnsi="Times New Roman" w:cs="Times New Roman"/>
          <w:sz w:val="24"/>
          <w:szCs w:val="24"/>
        </w:rPr>
        <w:t xml:space="preserve"> 978-5-4215-0901-1 (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>).</w:t>
      </w:r>
    </w:p>
    <w:p w:rsidR="00EB4B54" w:rsidRPr="00EF135F" w:rsidRDefault="00EB4B54" w:rsidP="009B73A3">
      <w:pPr>
        <w:pStyle w:val="4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74" w:lineRule="exact"/>
        <w:ind w:left="0" w:right="60" w:firstLine="709"/>
        <w:jc w:val="both"/>
        <w:rPr>
          <w:sz w:val="24"/>
          <w:szCs w:val="24"/>
        </w:rPr>
      </w:pPr>
      <w:proofErr w:type="spellStart"/>
      <w:r w:rsidRPr="00EB4B54">
        <w:rPr>
          <w:rStyle w:val="af"/>
          <w:b w:val="0"/>
          <w:sz w:val="24"/>
          <w:szCs w:val="24"/>
        </w:rPr>
        <w:t>Мелодинский</w:t>
      </w:r>
      <w:proofErr w:type="spellEnd"/>
      <w:r w:rsidRPr="00EF135F">
        <w:rPr>
          <w:sz w:val="24"/>
          <w:szCs w:val="24"/>
        </w:rPr>
        <w:t xml:space="preserve"> Д. </w:t>
      </w:r>
      <w:r w:rsidRPr="00EF135F">
        <w:rPr>
          <w:sz w:val="24"/>
          <w:szCs w:val="24"/>
          <w:lang w:val="en-US"/>
        </w:rPr>
        <w:t>JL</w:t>
      </w:r>
      <w:r w:rsidRPr="00EF135F">
        <w:rPr>
          <w:sz w:val="24"/>
          <w:szCs w:val="24"/>
        </w:rPr>
        <w:t xml:space="preserve"> Школа архитектурно-дизайнерского</w:t>
      </w:r>
      <w:r w:rsidRPr="00EF135F">
        <w:rPr>
          <w:sz w:val="24"/>
          <w:szCs w:val="24"/>
        </w:rPr>
        <w:br/>
        <w:t>формообразования: учеб</w:t>
      </w:r>
      <w:proofErr w:type="gramStart"/>
      <w:r w:rsidRPr="00EF135F">
        <w:rPr>
          <w:sz w:val="24"/>
          <w:szCs w:val="24"/>
        </w:rPr>
        <w:t>.п</w:t>
      </w:r>
      <w:proofErr w:type="gramEnd"/>
      <w:r w:rsidRPr="00EF135F">
        <w:rPr>
          <w:sz w:val="24"/>
          <w:szCs w:val="24"/>
        </w:rPr>
        <w:t>особие для педагогов</w:t>
      </w:r>
      <w:r w:rsidRPr="00EF135F">
        <w:rPr>
          <w:rStyle w:val="af"/>
          <w:sz w:val="24"/>
          <w:szCs w:val="24"/>
        </w:rPr>
        <w:t xml:space="preserve"> и</w:t>
      </w:r>
      <w:r w:rsidRPr="00EF135F">
        <w:rPr>
          <w:sz w:val="24"/>
          <w:szCs w:val="24"/>
        </w:rPr>
        <w:t xml:space="preserve"> студ. архитектурных и дизайнерски</w:t>
      </w:r>
      <w:r w:rsidRPr="00EF135F">
        <w:rPr>
          <w:sz w:val="24"/>
          <w:szCs w:val="24"/>
        </w:rPr>
        <w:t>х</w:t>
      </w:r>
      <w:r w:rsidRPr="00EF135F">
        <w:rPr>
          <w:sz w:val="24"/>
          <w:szCs w:val="24"/>
        </w:rPr>
        <w:t xml:space="preserve">спец. — Москва: Архитектура-С, 2004. — 204 е., [105] л. ил. — </w:t>
      </w:r>
      <w:proofErr w:type="spellStart"/>
      <w:r w:rsidRPr="00EF135F">
        <w:rPr>
          <w:sz w:val="24"/>
          <w:szCs w:val="24"/>
        </w:rPr>
        <w:t>Библиогр</w:t>
      </w:r>
      <w:proofErr w:type="spellEnd"/>
      <w:r w:rsidRPr="00EF135F">
        <w:rPr>
          <w:sz w:val="24"/>
          <w:szCs w:val="24"/>
        </w:rPr>
        <w:t>. в обл.</w:t>
      </w:r>
      <w:r w:rsidRPr="00EF135F">
        <w:rPr>
          <w:sz w:val="24"/>
          <w:szCs w:val="24"/>
        </w:rPr>
        <w:br/>
        <w:t xml:space="preserve">ссылок и на с. 200-204. — </w:t>
      </w:r>
      <w:r w:rsidRPr="00EF135F">
        <w:rPr>
          <w:sz w:val="24"/>
          <w:szCs w:val="24"/>
          <w:lang w:val="en-US"/>
        </w:rPr>
        <w:t>ISBN</w:t>
      </w:r>
      <w:r w:rsidRPr="00EF135F">
        <w:rPr>
          <w:sz w:val="24"/>
          <w:szCs w:val="24"/>
        </w:rPr>
        <w:t xml:space="preserve"> 5-9647-0025-Х.</w:t>
      </w:r>
    </w:p>
    <w:p w:rsidR="00EB4B54" w:rsidRPr="00EF135F" w:rsidRDefault="00EB4B54" w:rsidP="009B73A3">
      <w:pPr>
        <w:pStyle w:val="4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74" w:lineRule="exact"/>
        <w:ind w:left="0" w:right="60" w:firstLine="709"/>
        <w:jc w:val="both"/>
        <w:rPr>
          <w:sz w:val="24"/>
          <w:szCs w:val="24"/>
        </w:rPr>
      </w:pPr>
      <w:r w:rsidRPr="00EB4B54">
        <w:rPr>
          <w:rStyle w:val="af"/>
          <w:b w:val="0"/>
          <w:sz w:val="24"/>
          <w:szCs w:val="24"/>
        </w:rPr>
        <w:t>Лаврентьев А. Н.</w:t>
      </w:r>
      <w:r w:rsidRPr="00EF135F">
        <w:rPr>
          <w:sz w:val="24"/>
          <w:szCs w:val="24"/>
        </w:rPr>
        <w:t xml:space="preserve"> История дизайна: учеб</w:t>
      </w:r>
      <w:proofErr w:type="gramStart"/>
      <w:r w:rsidRPr="00EF135F">
        <w:rPr>
          <w:sz w:val="24"/>
          <w:szCs w:val="24"/>
        </w:rPr>
        <w:t>.п</w:t>
      </w:r>
      <w:proofErr w:type="gramEnd"/>
      <w:r w:rsidRPr="00EF135F">
        <w:rPr>
          <w:sz w:val="24"/>
          <w:szCs w:val="24"/>
        </w:rPr>
        <w:t xml:space="preserve">особие для студ. </w:t>
      </w:r>
      <w:proofErr w:type="spellStart"/>
      <w:r w:rsidRPr="00EF135F">
        <w:rPr>
          <w:sz w:val="24"/>
          <w:szCs w:val="24"/>
        </w:rPr>
        <w:t>высш</w:t>
      </w:r>
      <w:proofErr w:type="spellEnd"/>
      <w:r w:rsidRPr="00EF135F">
        <w:rPr>
          <w:sz w:val="24"/>
          <w:szCs w:val="24"/>
        </w:rPr>
        <w:t xml:space="preserve">. учеб.заведений, обучающихся по спец. 052400 Дизайн. — Москва: </w:t>
      </w:r>
      <w:proofErr w:type="spellStart"/>
      <w:r w:rsidRPr="00EF135F">
        <w:rPr>
          <w:sz w:val="24"/>
          <w:szCs w:val="24"/>
        </w:rPr>
        <w:t>Гардарики</w:t>
      </w:r>
      <w:proofErr w:type="spellEnd"/>
      <w:r w:rsidRPr="00EF135F">
        <w:rPr>
          <w:sz w:val="24"/>
          <w:szCs w:val="24"/>
        </w:rPr>
        <w:t>, 2006. — 303с. : ил</w:t>
      </w:r>
      <w:proofErr w:type="gramStart"/>
      <w:r w:rsidRPr="00EF135F">
        <w:rPr>
          <w:sz w:val="24"/>
          <w:szCs w:val="24"/>
        </w:rPr>
        <w:t>., [</w:t>
      </w:r>
      <w:proofErr w:type="gramEnd"/>
      <w:r w:rsidRPr="00EF135F">
        <w:rPr>
          <w:sz w:val="24"/>
          <w:szCs w:val="24"/>
        </w:rPr>
        <w:t xml:space="preserve">8] л. </w:t>
      </w:r>
      <w:proofErr w:type="spellStart"/>
      <w:r w:rsidRPr="00EF135F">
        <w:rPr>
          <w:sz w:val="24"/>
          <w:szCs w:val="24"/>
        </w:rPr>
        <w:t>вкл.цв</w:t>
      </w:r>
      <w:proofErr w:type="spellEnd"/>
      <w:r w:rsidRPr="00EF135F">
        <w:rPr>
          <w:sz w:val="24"/>
          <w:szCs w:val="24"/>
        </w:rPr>
        <w:t>. ил. — (</w:t>
      </w:r>
      <w:proofErr w:type="spellStart"/>
      <w:r w:rsidRPr="00EF135F">
        <w:rPr>
          <w:sz w:val="24"/>
          <w:szCs w:val="24"/>
          <w:lang w:val="en-US"/>
        </w:rPr>
        <w:t>disciplinae</w:t>
      </w:r>
      <w:proofErr w:type="spellEnd"/>
      <w:r w:rsidRPr="00EF135F">
        <w:rPr>
          <w:sz w:val="24"/>
          <w:szCs w:val="24"/>
        </w:rPr>
        <w:t xml:space="preserve">). — </w:t>
      </w:r>
      <w:proofErr w:type="spellStart"/>
      <w:r w:rsidRPr="00EF135F">
        <w:rPr>
          <w:sz w:val="24"/>
          <w:szCs w:val="24"/>
        </w:rPr>
        <w:t>Библиогр</w:t>
      </w:r>
      <w:proofErr w:type="spellEnd"/>
      <w:r w:rsidRPr="00EF135F">
        <w:rPr>
          <w:sz w:val="24"/>
          <w:szCs w:val="24"/>
        </w:rPr>
        <w:t xml:space="preserve">. в обл. ссылок. — </w:t>
      </w:r>
      <w:r w:rsidRPr="00EF135F">
        <w:rPr>
          <w:sz w:val="24"/>
          <w:szCs w:val="24"/>
          <w:lang w:val="en-US"/>
        </w:rPr>
        <w:t>ISBN</w:t>
      </w:r>
      <w:r w:rsidRPr="00EF135F">
        <w:rPr>
          <w:sz w:val="24"/>
          <w:szCs w:val="24"/>
        </w:rPr>
        <w:t xml:space="preserve"> 5-8297-</w:t>
      </w:r>
      <w:r w:rsidRPr="00EF135F">
        <w:rPr>
          <w:rStyle w:val="115pt0"/>
          <w:sz w:val="24"/>
          <w:szCs w:val="24"/>
        </w:rPr>
        <w:t>0262-2.</w:t>
      </w:r>
    </w:p>
    <w:p w:rsidR="00EB4B54" w:rsidRPr="00EF135F" w:rsidRDefault="00EB4B54" w:rsidP="009B73A3">
      <w:pPr>
        <w:pStyle w:val="4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74" w:lineRule="exact"/>
        <w:ind w:left="0" w:right="60" w:firstLine="709"/>
        <w:jc w:val="both"/>
        <w:rPr>
          <w:sz w:val="24"/>
          <w:szCs w:val="24"/>
        </w:rPr>
      </w:pPr>
      <w:proofErr w:type="spellStart"/>
      <w:r w:rsidRPr="00EB4B54">
        <w:rPr>
          <w:rStyle w:val="af"/>
          <w:b w:val="0"/>
          <w:sz w:val="24"/>
          <w:szCs w:val="24"/>
        </w:rPr>
        <w:t>Ковешникова</w:t>
      </w:r>
      <w:proofErr w:type="spellEnd"/>
      <w:r w:rsidRPr="00EB4B54">
        <w:rPr>
          <w:rStyle w:val="af"/>
          <w:b w:val="0"/>
          <w:sz w:val="24"/>
          <w:szCs w:val="24"/>
        </w:rPr>
        <w:t xml:space="preserve"> Н.</w:t>
      </w:r>
      <w:r w:rsidRPr="00EF135F">
        <w:rPr>
          <w:sz w:val="24"/>
          <w:szCs w:val="24"/>
        </w:rPr>
        <w:t xml:space="preserve"> А, Дизайн. История и теория: учеб. пособие для студ</w:t>
      </w:r>
      <w:proofErr w:type="gramStart"/>
      <w:r w:rsidRPr="00EF135F">
        <w:rPr>
          <w:sz w:val="24"/>
          <w:szCs w:val="24"/>
        </w:rPr>
        <w:t>.а</w:t>
      </w:r>
      <w:proofErr w:type="gramEnd"/>
      <w:r w:rsidRPr="00EF135F">
        <w:rPr>
          <w:sz w:val="24"/>
          <w:szCs w:val="24"/>
        </w:rPr>
        <w:t>рхитектурных и дизайнерских спец. — Москва: Омега-Л, 2005. — 224 с.</w:t>
      </w:r>
      <w:proofErr w:type="gramStart"/>
      <w:r w:rsidRPr="00EF135F">
        <w:rPr>
          <w:sz w:val="24"/>
          <w:szCs w:val="24"/>
        </w:rPr>
        <w:t xml:space="preserve"> :</w:t>
      </w:r>
      <w:proofErr w:type="gramEnd"/>
      <w:r w:rsidRPr="00EF135F">
        <w:rPr>
          <w:sz w:val="24"/>
          <w:szCs w:val="24"/>
        </w:rPr>
        <w:t xml:space="preserve"> ил. —(</w:t>
      </w:r>
      <w:proofErr w:type="spellStart"/>
      <w:r w:rsidRPr="00EF135F">
        <w:rPr>
          <w:sz w:val="24"/>
          <w:szCs w:val="24"/>
          <w:lang w:val="en-US"/>
        </w:rPr>
        <w:t>Humanitas</w:t>
      </w:r>
      <w:proofErr w:type="spellEnd"/>
      <w:r w:rsidRPr="00EF135F">
        <w:rPr>
          <w:sz w:val="24"/>
          <w:szCs w:val="24"/>
        </w:rPr>
        <w:t xml:space="preserve">.Учебник для высшей школы). — </w:t>
      </w:r>
      <w:proofErr w:type="spellStart"/>
      <w:r w:rsidRPr="00EF135F">
        <w:rPr>
          <w:sz w:val="24"/>
          <w:szCs w:val="24"/>
        </w:rPr>
        <w:t>Библиогр</w:t>
      </w:r>
      <w:proofErr w:type="spellEnd"/>
      <w:r w:rsidRPr="00EF135F">
        <w:rPr>
          <w:sz w:val="24"/>
          <w:szCs w:val="24"/>
        </w:rPr>
        <w:t>. в конце гл. и на с. 203-205. —</w:t>
      </w:r>
      <w:r w:rsidRPr="00EF135F">
        <w:rPr>
          <w:sz w:val="24"/>
          <w:szCs w:val="24"/>
          <w:lang w:val="en-US"/>
        </w:rPr>
        <w:t>ISBN</w:t>
      </w:r>
      <w:r w:rsidRPr="00EF135F">
        <w:rPr>
          <w:sz w:val="24"/>
          <w:szCs w:val="24"/>
        </w:rPr>
        <w:t xml:space="preserve"> 5-98119-394-8.</w:t>
      </w:r>
    </w:p>
    <w:p w:rsidR="00EB4B54" w:rsidRPr="00EF135F" w:rsidRDefault="00EB4B54" w:rsidP="009B73A3">
      <w:pPr>
        <w:pStyle w:val="4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74" w:lineRule="exact"/>
        <w:ind w:left="0" w:right="60" w:firstLine="709"/>
        <w:jc w:val="both"/>
        <w:rPr>
          <w:sz w:val="24"/>
          <w:szCs w:val="24"/>
        </w:rPr>
      </w:pPr>
      <w:r w:rsidRPr="00EB4B54">
        <w:rPr>
          <w:rStyle w:val="af"/>
          <w:b w:val="0"/>
          <w:sz w:val="24"/>
          <w:szCs w:val="24"/>
        </w:rPr>
        <w:t>Михайлов</w:t>
      </w:r>
      <w:r w:rsidRPr="00EB4B54">
        <w:rPr>
          <w:rStyle w:val="1pt0"/>
          <w:b w:val="0"/>
          <w:i w:val="0"/>
          <w:sz w:val="24"/>
          <w:szCs w:val="24"/>
        </w:rPr>
        <w:t>С</w:t>
      </w:r>
      <w:r w:rsidRPr="00EB4B54">
        <w:rPr>
          <w:rStyle w:val="1pt0"/>
          <w:b w:val="0"/>
          <w:sz w:val="24"/>
          <w:szCs w:val="24"/>
        </w:rPr>
        <w:t>.</w:t>
      </w:r>
      <w:r w:rsidRPr="00EB4B54">
        <w:rPr>
          <w:rStyle w:val="af"/>
          <w:b w:val="0"/>
          <w:sz w:val="24"/>
          <w:szCs w:val="24"/>
        </w:rPr>
        <w:t xml:space="preserve"> М.</w:t>
      </w:r>
      <w:r w:rsidRPr="00EF135F">
        <w:rPr>
          <w:sz w:val="24"/>
          <w:szCs w:val="24"/>
        </w:rPr>
        <w:t xml:space="preserve"> История дизайна: [учеб</w:t>
      </w:r>
      <w:proofErr w:type="gramStart"/>
      <w:r w:rsidRPr="00EF135F">
        <w:rPr>
          <w:sz w:val="24"/>
          <w:szCs w:val="24"/>
        </w:rPr>
        <w:t>.д</w:t>
      </w:r>
      <w:proofErr w:type="gramEnd"/>
      <w:r w:rsidRPr="00EF135F">
        <w:rPr>
          <w:sz w:val="24"/>
          <w:szCs w:val="24"/>
        </w:rPr>
        <w:t>ля бакалавров напр. 521700</w:t>
      </w:r>
      <w:r w:rsidRPr="00EF135F">
        <w:rPr>
          <w:sz w:val="24"/>
          <w:szCs w:val="24"/>
        </w:rPr>
        <w:br/>
        <w:t>"Архитектура" и спец. 2902.00 "Дизайн архитектурной среды": в 2 т.] Т. 1:Становление дизайна как самостоятельного вида проектно-художественной</w:t>
      </w:r>
      <w:r w:rsidRPr="00EF135F">
        <w:rPr>
          <w:sz w:val="24"/>
          <w:szCs w:val="24"/>
        </w:rPr>
        <w:br/>
        <w:t xml:space="preserve">деятельности. — 2-е изд., </w:t>
      </w:r>
      <w:proofErr w:type="spellStart"/>
      <w:r w:rsidRPr="00EF135F">
        <w:rPr>
          <w:sz w:val="24"/>
          <w:szCs w:val="24"/>
        </w:rPr>
        <w:t>испр</w:t>
      </w:r>
      <w:proofErr w:type="spellEnd"/>
      <w:r w:rsidRPr="00EF135F">
        <w:rPr>
          <w:sz w:val="24"/>
          <w:szCs w:val="24"/>
        </w:rPr>
        <w:t>. и доп. — Москва: Союз дизайнеров России, 2004. —</w:t>
      </w:r>
      <w:r w:rsidRPr="00EF135F">
        <w:rPr>
          <w:sz w:val="24"/>
          <w:szCs w:val="24"/>
        </w:rPr>
        <w:br/>
        <w:t>280 с</w:t>
      </w:r>
      <w:proofErr w:type="gramStart"/>
      <w:r w:rsidRPr="00EF135F">
        <w:rPr>
          <w:sz w:val="24"/>
          <w:szCs w:val="24"/>
        </w:rPr>
        <w:t xml:space="preserve">, : </w:t>
      </w:r>
      <w:proofErr w:type="gramEnd"/>
      <w:r w:rsidRPr="00EF135F">
        <w:rPr>
          <w:sz w:val="24"/>
          <w:szCs w:val="24"/>
        </w:rPr>
        <w:t xml:space="preserve">ил. — </w:t>
      </w:r>
      <w:proofErr w:type="spellStart"/>
      <w:r w:rsidRPr="00EF135F">
        <w:rPr>
          <w:sz w:val="24"/>
          <w:szCs w:val="24"/>
        </w:rPr>
        <w:t>Библиогр</w:t>
      </w:r>
      <w:proofErr w:type="spellEnd"/>
      <w:r w:rsidRPr="00EF135F">
        <w:rPr>
          <w:sz w:val="24"/>
          <w:szCs w:val="24"/>
        </w:rPr>
        <w:t xml:space="preserve">. в конце глав. — </w:t>
      </w:r>
      <w:r w:rsidRPr="00EF135F">
        <w:rPr>
          <w:sz w:val="24"/>
          <w:szCs w:val="24"/>
          <w:lang w:val="en-US"/>
        </w:rPr>
        <w:t>ISBN</w:t>
      </w:r>
      <w:r w:rsidRPr="00EF135F">
        <w:rPr>
          <w:sz w:val="24"/>
          <w:szCs w:val="24"/>
        </w:rPr>
        <w:t xml:space="preserve"> 5-901512-08-1.</w:t>
      </w:r>
    </w:p>
    <w:p w:rsidR="007916D7" w:rsidRPr="00EB4B54" w:rsidRDefault="007916D7" w:rsidP="009B73A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6D7" w:rsidRPr="008E7863" w:rsidRDefault="007916D7" w:rsidP="009B73A3">
      <w:pPr>
        <w:pStyle w:val="aa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863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7916D7" w:rsidRPr="007677C8" w:rsidRDefault="007916D7" w:rsidP="009B73A3">
      <w:pPr>
        <w:pStyle w:val="aa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C8">
        <w:rPr>
          <w:rFonts w:ascii="Times New Roman" w:hAnsi="Times New Roman" w:cs="Times New Roman"/>
          <w:sz w:val="24"/>
          <w:szCs w:val="24"/>
        </w:rPr>
        <w:t>Кулененок, В. В. Теоретические и методологические основы дизай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br/>
        <w:t>проектирования предметно-пространственной среды: монография / В. В. Кулененок;М-во образования РБ, Учреждение образования "Витебский государственный</w:t>
      </w:r>
      <w:r w:rsidRPr="007677C8">
        <w:rPr>
          <w:rFonts w:ascii="Times New Roman" w:hAnsi="Times New Roman" w:cs="Times New Roman"/>
          <w:sz w:val="24"/>
          <w:szCs w:val="24"/>
        </w:rPr>
        <w:br/>
        <w:t>университет имени П. М. Машерова", Каф. дизайна. - Витебск</w:t>
      </w:r>
      <w:proofErr w:type="gramStart"/>
      <w:r w:rsidRPr="007677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77C8">
        <w:rPr>
          <w:rFonts w:ascii="Times New Roman" w:hAnsi="Times New Roman" w:cs="Times New Roman"/>
          <w:sz w:val="24"/>
          <w:szCs w:val="24"/>
        </w:rPr>
        <w:t xml:space="preserve"> ВГУ имени П. М.</w:t>
      </w:r>
      <w:r w:rsidRPr="007677C8">
        <w:rPr>
          <w:rFonts w:ascii="Times New Roman" w:hAnsi="Times New Roman" w:cs="Times New Roman"/>
          <w:sz w:val="24"/>
          <w:szCs w:val="24"/>
        </w:rPr>
        <w:br/>
        <w:t xml:space="preserve">Машерова, 2013,- 164 е., [18] л. </w:t>
      </w:r>
      <w:proofErr w:type="spellStart"/>
      <w:r w:rsidRPr="007677C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7677C8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spellStart"/>
      <w:r w:rsidRPr="007677C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7677C8">
        <w:rPr>
          <w:rFonts w:ascii="Times New Roman" w:hAnsi="Times New Roman" w:cs="Times New Roman"/>
          <w:sz w:val="24"/>
          <w:szCs w:val="24"/>
        </w:rPr>
        <w:t xml:space="preserve">.: с. 162-163. - </w:t>
      </w:r>
      <w:r w:rsidRPr="007677C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677C8">
        <w:rPr>
          <w:rFonts w:ascii="Times New Roman" w:hAnsi="Times New Roman" w:cs="Times New Roman"/>
          <w:sz w:val="24"/>
          <w:szCs w:val="24"/>
        </w:rPr>
        <w:t xml:space="preserve"> 978-985-517-405-</w:t>
      </w:r>
      <w:r w:rsidRPr="007677C8">
        <w:rPr>
          <w:rFonts w:ascii="Times New Roman" w:hAnsi="Times New Roman" w:cs="Times New Roman"/>
          <w:sz w:val="24"/>
          <w:szCs w:val="24"/>
        </w:rPr>
        <w:br/>
        <w:t>0.</w:t>
      </w:r>
    </w:p>
    <w:p w:rsidR="00D07F8E" w:rsidRPr="00D07F8E" w:rsidRDefault="00D07F8E" w:rsidP="00D07F8E">
      <w:pPr>
        <w:pStyle w:val="aa"/>
        <w:ind w:left="106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07F8E" w:rsidRPr="00D07F8E" w:rsidRDefault="00D07F8E" w:rsidP="00D07F8E">
      <w:pPr>
        <w:pStyle w:val="aa"/>
        <w:ind w:left="106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07F8E" w:rsidRPr="00D07F8E" w:rsidRDefault="00D07F8E" w:rsidP="00D07F8E">
      <w:pPr>
        <w:pStyle w:val="aa"/>
        <w:ind w:left="106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07F8E" w:rsidRDefault="00D07F8E" w:rsidP="00D07F8E">
      <w:pPr>
        <w:pStyle w:val="aa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 </w:t>
      </w:r>
    </w:p>
    <w:p w:rsidR="00D07F8E" w:rsidRDefault="00D07F8E" w:rsidP="00D07F8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07F8E" w:rsidRDefault="00D07F8E" w:rsidP="00D07F8E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один балл выставляется: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</w:t>
      </w:r>
      <w:r>
        <w:rPr>
          <w:rFonts w:ascii="Times New Roman" w:eastAsia="Times New Roman" w:hAnsi="Times New Roman"/>
          <w:sz w:val="24"/>
          <w:szCs w:val="24"/>
        </w:rPr>
        <w:t xml:space="preserve">изкий уровень знаний о происхождение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дизайн</w:t>
      </w:r>
      <w:r w:rsidRPr="00D07F8E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деятельности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об основных понятиях и положениях </w:t>
      </w:r>
      <w:r w:rsidR="00C15BB1">
        <w:rPr>
          <w:rFonts w:ascii="Times New Roman" w:eastAsia="Times New Roman" w:hAnsi="Times New Roman"/>
          <w:sz w:val="24"/>
          <w:szCs w:val="24"/>
        </w:rPr>
        <w:t>дизайна.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два балла выставляется:</w:t>
      </w:r>
    </w:p>
    <w:p w:rsidR="00D07F8E" w:rsidRDefault="00D07F8E" w:rsidP="00D07F8E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</w:t>
      </w:r>
      <w:r>
        <w:rPr>
          <w:rFonts w:ascii="Times New Roman" w:eastAsia="Times New Roman" w:hAnsi="Times New Roman"/>
          <w:sz w:val="24"/>
          <w:szCs w:val="24"/>
        </w:rPr>
        <w:t xml:space="preserve">оверхностные суждения о тех или иных процессах </w:t>
      </w:r>
      <w:r w:rsidR="00C15BB1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дизайн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еятельности, за незнание основных понятий и положений теории и методологии дизайна и не знания этимологии дизайна</w:t>
      </w:r>
    </w:p>
    <w:p w:rsidR="00D07F8E" w:rsidRDefault="00D07F8E" w:rsidP="00D07F8E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три балла выставляется: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</w:t>
      </w:r>
      <w:r>
        <w:rPr>
          <w:rFonts w:ascii="Times New Roman" w:eastAsia="Times New Roman" w:hAnsi="Times New Roman"/>
          <w:sz w:val="24"/>
          <w:szCs w:val="24"/>
        </w:rPr>
        <w:t xml:space="preserve">едостаточный уровень компетенции </w:t>
      </w:r>
      <w:r w:rsidR="00C15BB1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дизайн-деятельности, основных понятий и положений теории и методологии дизайна, знания основных черт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дизайн-деятельности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контексте развития архитектуры и ППС.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четыре балла выставляется: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</w:t>
      </w:r>
      <w:r>
        <w:rPr>
          <w:rFonts w:ascii="Times New Roman" w:eastAsia="Times New Roman" w:hAnsi="Times New Roman"/>
          <w:sz w:val="24"/>
          <w:szCs w:val="24"/>
        </w:rPr>
        <w:t>е связанный диалог с преподавателем, неумение мыслить логически, не знание законов развития дизайна в социуме и тенденций развития в современном мире, незначительное знание основных определений.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пять баллов выставляется:</w:t>
      </w:r>
    </w:p>
    <w:p w:rsidR="00D07F8E" w:rsidRDefault="00D07F8E" w:rsidP="00D07F8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з</w:t>
      </w:r>
      <w:r>
        <w:rPr>
          <w:rFonts w:ascii="Times New Roman" w:eastAsia="Times New Roman" w:hAnsi="Times New Roman"/>
          <w:sz w:val="24"/>
          <w:szCs w:val="24"/>
        </w:rPr>
        <w:t xml:space="preserve">нание и умение различать основные положения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дизайн-деятельности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выбирать конкретные примеры и правильно их классифицировать, но не достаточная связанность в логике рассуждений.</w:t>
      </w:r>
    </w:p>
    <w:p w:rsidR="00D07F8E" w:rsidRDefault="00D07F8E" w:rsidP="00D07F8E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шесть баллов выставляется:</w:t>
      </w:r>
    </w:p>
    <w:p w:rsidR="00D07F8E" w:rsidRDefault="00D07F8E" w:rsidP="00D07F8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в</w:t>
      </w:r>
      <w:r>
        <w:rPr>
          <w:rFonts w:ascii="Times New Roman" w:eastAsia="Times New Roman" w:hAnsi="Times New Roman"/>
          <w:sz w:val="24"/>
          <w:szCs w:val="24"/>
        </w:rPr>
        <w:t xml:space="preserve">ялую полемику,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заученность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фраз и суждений, знание тенденций развития дизайна, определения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дизайн-деятельности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умение складывать их по степени усложнения и классификации.</w:t>
      </w:r>
    </w:p>
    <w:p w:rsidR="00D07F8E" w:rsidRDefault="00D07F8E" w:rsidP="00D07F8E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семь баллов выставляется: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</w:t>
      </w:r>
      <w:r>
        <w:rPr>
          <w:rFonts w:ascii="Times New Roman" w:eastAsia="Times New Roman" w:hAnsi="Times New Roman"/>
          <w:sz w:val="24"/>
          <w:szCs w:val="24"/>
        </w:rPr>
        <w:t xml:space="preserve">еуверенность при ответе о происхождения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дизайн-деятельности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основных определений и доскональность в определении природы тех или иных процессов дизайн-деятельности, ведение диалога на профессиональном уровне с преподавателем.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восемь баллов выставляется: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умение о</w:t>
      </w:r>
      <w:r>
        <w:rPr>
          <w:rFonts w:ascii="Times New Roman" w:eastAsia="Times New Roman" w:hAnsi="Times New Roman"/>
          <w:sz w:val="24"/>
          <w:szCs w:val="24"/>
        </w:rPr>
        <w:t xml:space="preserve">пределять природу процессов в обществе и знать не только общие тенденции развития, но и давать им оценку, но логика суждений о происхождении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дизайн-деятельности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недостаточная.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девять баллов выставляется:</w:t>
      </w:r>
    </w:p>
    <w:p w:rsidR="00D07F8E" w:rsidRDefault="00D07F8E" w:rsidP="00D07F8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</w:t>
      </w:r>
      <w:r>
        <w:rPr>
          <w:rFonts w:ascii="Times New Roman" w:eastAsia="Times New Roman" w:hAnsi="Times New Roman"/>
          <w:sz w:val="24"/>
          <w:szCs w:val="24"/>
        </w:rPr>
        <w:t xml:space="preserve">логически твердое и верное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 xml:space="preserve">азмышление в выделении параметров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дизайн-деятельности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современном этапе, но построение фраз и определений </w:t>
      </w:r>
      <w:r w:rsidR="00C15BB1">
        <w:rPr>
          <w:rFonts w:ascii="Times New Roman" w:eastAsia="Times New Roman" w:hAnsi="Times New Roman"/>
          <w:sz w:val="24"/>
          <w:szCs w:val="24"/>
        </w:rPr>
        <w:t>немного не точное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07F8E" w:rsidRDefault="00D07F8E" w:rsidP="00D07F8E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десять баллов выставляется:</w:t>
      </w:r>
    </w:p>
    <w:p w:rsidR="00D07F8E" w:rsidRDefault="00D07F8E" w:rsidP="00D07F8E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в</w:t>
      </w:r>
      <w:r>
        <w:rPr>
          <w:rFonts w:ascii="Times New Roman" w:eastAsia="Times New Roman" w:hAnsi="Times New Roman"/>
          <w:sz w:val="24"/>
          <w:szCs w:val="24"/>
        </w:rPr>
        <w:t>ысокий потенциал логики рассуждений, умение вести диалог легко и непринужденно, раскрывая не только основные положения процесса дизай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деятельности, но вести критический отбор основных категорий в рамках научной полемики.</w:t>
      </w:r>
    </w:p>
    <w:sectPr w:rsidR="00D07F8E" w:rsidSect="00CC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3A" w:rsidRDefault="004B293A">
      <w:r>
        <w:separator/>
      </w:r>
    </w:p>
  </w:endnote>
  <w:endnote w:type="continuationSeparator" w:id="0">
    <w:p w:rsidR="004B293A" w:rsidRDefault="004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3A" w:rsidRDefault="004B293A">
      <w:r>
        <w:separator/>
      </w:r>
    </w:p>
  </w:footnote>
  <w:footnote w:type="continuationSeparator" w:id="0">
    <w:p w:rsidR="004B293A" w:rsidRDefault="004B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3ED"/>
    <w:multiLevelType w:val="singleLevel"/>
    <w:tmpl w:val="D752261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106775A"/>
    <w:multiLevelType w:val="multilevel"/>
    <w:tmpl w:val="488814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27624A3"/>
    <w:multiLevelType w:val="hybridMultilevel"/>
    <w:tmpl w:val="725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C8B"/>
    <w:multiLevelType w:val="hybridMultilevel"/>
    <w:tmpl w:val="ED1E266E"/>
    <w:lvl w:ilvl="0" w:tplc="97EA54C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7A45B72"/>
    <w:multiLevelType w:val="hybridMultilevel"/>
    <w:tmpl w:val="C21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D4A05"/>
    <w:multiLevelType w:val="multilevel"/>
    <w:tmpl w:val="C5EA18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6">
    <w:nsid w:val="0D774B52"/>
    <w:multiLevelType w:val="hybridMultilevel"/>
    <w:tmpl w:val="3CF871E6"/>
    <w:lvl w:ilvl="0" w:tplc="C50A9F64">
      <w:start w:val="1"/>
      <w:numFmt w:val="decimal"/>
      <w:lvlText w:val="%1"/>
      <w:lvlJc w:val="left"/>
      <w:pPr>
        <w:ind w:left="157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12C7B25"/>
    <w:multiLevelType w:val="hybridMultilevel"/>
    <w:tmpl w:val="179C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E3380"/>
    <w:multiLevelType w:val="hybridMultilevel"/>
    <w:tmpl w:val="FE88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702C"/>
    <w:multiLevelType w:val="multilevel"/>
    <w:tmpl w:val="7C5AE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0">
    <w:nsid w:val="1DC017BC"/>
    <w:multiLevelType w:val="hybridMultilevel"/>
    <w:tmpl w:val="F9CC9C26"/>
    <w:lvl w:ilvl="0" w:tplc="DAD4B7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6F05"/>
    <w:multiLevelType w:val="hybridMultilevel"/>
    <w:tmpl w:val="5030AF26"/>
    <w:lvl w:ilvl="0" w:tplc="4896F5E4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A66B92"/>
    <w:multiLevelType w:val="hybridMultilevel"/>
    <w:tmpl w:val="FB94E1F2"/>
    <w:lvl w:ilvl="0" w:tplc="042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A1FE9"/>
    <w:multiLevelType w:val="singleLevel"/>
    <w:tmpl w:val="E612F7A2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25770F8A"/>
    <w:multiLevelType w:val="hybridMultilevel"/>
    <w:tmpl w:val="8D24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37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27D67987"/>
    <w:multiLevelType w:val="hybridMultilevel"/>
    <w:tmpl w:val="F63AAC60"/>
    <w:lvl w:ilvl="0" w:tplc="697C59C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152FF6"/>
    <w:multiLevelType w:val="singleLevel"/>
    <w:tmpl w:val="9768FCB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33F202F5"/>
    <w:multiLevelType w:val="hybridMultilevel"/>
    <w:tmpl w:val="48F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D295B"/>
    <w:multiLevelType w:val="hybridMultilevel"/>
    <w:tmpl w:val="8E3C20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78D522D"/>
    <w:multiLevelType w:val="hybridMultilevel"/>
    <w:tmpl w:val="8A8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E3C0F"/>
    <w:multiLevelType w:val="hybridMultilevel"/>
    <w:tmpl w:val="8A16CE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9A539E2"/>
    <w:multiLevelType w:val="multilevel"/>
    <w:tmpl w:val="14CAF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AF6B53"/>
    <w:multiLevelType w:val="singleLevel"/>
    <w:tmpl w:val="D752261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4094D94"/>
    <w:multiLevelType w:val="multilevel"/>
    <w:tmpl w:val="B9DA7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225ABE"/>
    <w:multiLevelType w:val="hybridMultilevel"/>
    <w:tmpl w:val="F3FCA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51D1B"/>
    <w:multiLevelType w:val="hybridMultilevel"/>
    <w:tmpl w:val="F22E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02ECC"/>
    <w:multiLevelType w:val="hybridMultilevel"/>
    <w:tmpl w:val="CD920E0E"/>
    <w:lvl w:ilvl="0" w:tplc="745A03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A6F0B"/>
    <w:multiLevelType w:val="hybridMultilevel"/>
    <w:tmpl w:val="E6503548"/>
    <w:lvl w:ilvl="0" w:tplc="671620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C861AA"/>
    <w:multiLevelType w:val="hybridMultilevel"/>
    <w:tmpl w:val="EADC90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4FAC3A79"/>
    <w:multiLevelType w:val="hybridMultilevel"/>
    <w:tmpl w:val="D114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61751"/>
    <w:multiLevelType w:val="hybridMultilevel"/>
    <w:tmpl w:val="4992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96FCF"/>
    <w:multiLevelType w:val="hybridMultilevel"/>
    <w:tmpl w:val="4EBE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B5670"/>
    <w:multiLevelType w:val="hybridMultilevel"/>
    <w:tmpl w:val="CE82EE26"/>
    <w:lvl w:ilvl="0" w:tplc="FDA2C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9B2380"/>
    <w:multiLevelType w:val="hybridMultilevel"/>
    <w:tmpl w:val="969C4338"/>
    <w:lvl w:ilvl="0" w:tplc="4184F020">
      <w:start w:val="2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2B92863"/>
    <w:multiLevelType w:val="multilevel"/>
    <w:tmpl w:val="D5D01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3D646F1"/>
    <w:multiLevelType w:val="hybridMultilevel"/>
    <w:tmpl w:val="F3FCA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293783"/>
    <w:multiLevelType w:val="hybridMultilevel"/>
    <w:tmpl w:val="CB38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9035D"/>
    <w:multiLevelType w:val="hybridMultilevel"/>
    <w:tmpl w:val="4A1C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C4558"/>
    <w:multiLevelType w:val="hybridMultilevel"/>
    <w:tmpl w:val="8A0423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20E4CAF"/>
    <w:multiLevelType w:val="hybridMultilevel"/>
    <w:tmpl w:val="4A9C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9032A"/>
    <w:multiLevelType w:val="hybridMultilevel"/>
    <w:tmpl w:val="3B7EB842"/>
    <w:lvl w:ilvl="0" w:tplc="8E7232E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CC6A55"/>
    <w:multiLevelType w:val="multilevel"/>
    <w:tmpl w:val="21FC0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43">
    <w:nsid w:val="7D405E53"/>
    <w:multiLevelType w:val="multilevel"/>
    <w:tmpl w:val="9BAE10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F3333F"/>
    <w:multiLevelType w:val="multilevel"/>
    <w:tmpl w:val="55F86180"/>
    <w:lvl w:ilvl="0">
      <w:start w:val="100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3"/>
  </w:num>
  <w:num w:numId="5">
    <w:abstractNumId w:val="12"/>
  </w:num>
  <w:num w:numId="6">
    <w:abstractNumId w:val="15"/>
  </w:num>
  <w:num w:numId="7">
    <w:abstractNumId w:val="25"/>
  </w:num>
  <w:num w:numId="8">
    <w:abstractNumId w:val="36"/>
  </w:num>
  <w:num w:numId="9">
    <w:abstractNumId w:val="11"/>
  </w:num>
  <w:num w:numId="10">
    <w:abstractNumId w:val="1"/>
  </w:num>
  <w:num w:numId="11">
    <w:abstractNumId w:val="9"/>
  </w:num>
  <w:num w:numId="12">
    <w:abstractNumId w:val="40"/>
  </w:num>
  <w:num w:numId="13">
    <w:abstractNumId w:val="19"/>
  </w:num>
  <w:num w:numId="14">
    <w:abstractNumId w:val="39"/>
  </w:num>
  <w:num w:numId="15">
    <w:abstractNumId w:val="18"/>
  </w:num>
  <w:num w:numId="16">
    <w:abstractNumId w:val="14"/>
  </w:num>
  <w:num w:numId="17">
    <w:abstractNumId w:val="37"/>
  </w:num>
  <w:num w:numId="18">
    <w:abstractNumId w:val="4"/>
  </w:num>
  <w:num w:numId="19">
    <w:abstractNumId w:val="26"/>
  </w:num>
  <w:num w:numId="20">
    <w:abstractNumId w:val="7"/>
  </w:num>
  <w:num w:numId="21">
    <w:abstractNumId w:val="30"/>
  </w:num>
  <w:num w:numId="22">
    <w:abstractNumId w:val="29"/>
  </w:num>
  <w:num w:numId="23">
    <w:abstractNumId w:val="20"/>
  </w:num>
  <w:num w:numId="24">
    <w:abstractNumId w:val="38"/>
  </w:num>
  <w:num w:numId="25">
    <w:abstractNumId w:val="32"/>
  </w:num>
  <w:num w:numId="26">
    <w:abstractNumId w:val="21"/>
  </w:num>
  <w:num w:numId="27">
    <w:abstractNumId w:val="10"/>
  </w:num>
  <w:num w:numId="28">
    <w:abstractNumId w:val="2"/>
  </w:num>
  <w:num w:numId="29">
    <w:abstractNumId w:val="27"/>
  </w:num>
  <w:num w:numId="30">
    <w:abstractNumId w:val="22"/>
  </w:num>
  <w:num w:numId="31">
    <w:abstractNumId w:val="44"/>
  </w:num>
  <w:num w:numId="32">
    <w:abstractNumId w:val="43"/>
  </w:num>
  <w:num w:numId="33">
    <w:abstractNumId w:val="34"/>
  </w:num>
  <w:num w:numId="34">
    <w:abstractNumId w:val="6"/>
  </w:num>
  <w:num w:numId="35">
    <w:abstractNumId w:val="42"/>
  </w:num>
  <w:num w:numId="36">
    <w:abstractNumId w:val="35"/>
  </w:num>
  <w:num w:numId="37">
    <w:abstractNumId w:val="5"/>
  </w:num>
  <w:num w:numId="38">
    <w:abstractNumId w:val="33"/>
  </w:num>
  <w:num w:numId="39">
    <w:abstractNumId w:val="16"/>
  </w:num>
  <w:num w:numId="40">
    <w:abstractNumId w:val="28"/>
  </w:num>
  <w:num w:numId="41">
    <w:abstractNumId w:val="3"/>
  </w:num>
  <w:num w:numId="42">
    <w:abstractNumId w:val="24"/>
  </w:num>
  <w:num w:numId="43">
    <w:abstractNumId w:val="41"/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D"/>
    <w:rsid w:val="00002ABB"/>
    <w:rsid w:val="000050C7"/>
    <w:rsid w:val="0000737E"/>
    <w:rsid w:val="000118F3"/>
    <w:rsid w:val="00015C16"/>
    <w:rsid w:val="00022D39"/>
    <w:rsid w:val="00022E89"/>
    <w:rsid w:val="00023893"/>
    <w:rsid w:val="00030A7D"/>
    <w:rsid w:val="00031982"/>
    <w:rsid w:val="00033A3D"/>
    <w:rsid w:val="00040B2E"/>
    <w:rsid w:val="00044242"/>
    <w:rsid w:val="000508D4"/>
    <w:rsid w:val="00064F44"/>
    <w:rsid w:val="00072237"/>
    <w:rsid w:val="000729A7"/>
    <w:rsid w:val="00085644"/>
    <w:rsid w:val="00092E50"/>
    <w:rsid w:val="0009387F"/>
    <w:rsid w:val="000A1078"/>
    <w:rsid w:val="000A258A"/>
    <w:rsid w:val="000A4F49"/>
    <w:rsid w:val="000A5915"/>
    <w:rsid w:val="000A6648"/>
    <w:rsid w:val="000A700A"/>
    <w:rsid w:val="000C2124"/>
    <w:rsid w:val="000C3078"/>
    <w:rsid w:val="000C317C"/>
    <w:rsid w:val="000C38F8"/>
    <w:rsid w:val="000C6E80"/>
    <w:rsid w:val="000D0284"/>
    <w:rsid w:val="000D2FBE"/>
    <w:rsid w:val="000D4CFF"/>
    <w:rsid w:val="000D6485"/>
    <w:rsid w:val="000D6776"/>
    <w:rsid w:val="000D6F67"/>
    <w:rsid w:val="000E08FC"/>
    <w:rsid w:val="000E4A23"/>
    <w:rsid w:val="000F61CC"/>
    <w:rsid w:val="000F6B0A"/>
    <w:rsid w:val="00102FC8"/>
    <w:rsid w:val="00104369"/>
    <w:rsid w:val="001065F9"/>
    <w:rsid w:val="001253C3"/>
    <w:rsid w:val="00142861"/>
    <w:rsid w:val="00143A58"/>
    <w:rsid w:val="0014724C"/>
    <w:rsid w:val="001518B2"/>
    <w:rsid w:val="00151C77"/>
    <w:rsid w:val="00151FAA"/>
    <w:rsid w:val="00160442"/>
    <w:rsid w:val="00173385"/>
    <w:rsid w:val="001734CF"/>
    <w:rsid w:val="00175F95"/>
    <w:rsid w:val="00177A31"/>
    <w:rsid w:val="00181731"/>
    <w:rsid w:val="00185630"/>
    <w:rsid w:val="00186FB2"/>
    <w:rsid w:val="00191066"/>
    <w:rsid w:val="00191660"/>
    <w:rsid w:val="001A09FF"/>
    <w:rsid w:val="001A20BA"/>
    <w:rsid w:val="001A7D10"/>
    <w:rsid w:val="001A7EE8"/>
    <w:rsid w:val="001B0019"/>
    <w:rsid w:val="001B177D"/>
    <w:rsid w:val="001B7BFC"/>
    <w:rsid w:val="001C05CE"/>
    <w:rsid w:val="001C25A9"/>
    <w:rsid w:val="001C5714"/>
    <w:rsid w:val="001C64D8"/>
    <w:rsid w:val="001D190F"/>
    <w:rsid w:val="001D4128"/>
    <w:rsid w:val="001D4A2E"/>
    <w:rsid w:val="001D5481"/>
    <w:rsid w:val="001D64A8"/>
    <w:rsid w:val="001D74E4"/>
    <w:rsid w:val="001E13F7"/>
    <w:rsid w:val="001E4054"/>
    <w:rsid w:val="001E4E76"/>
    <w:rsid w:val="001E6E76"/>
    <w:rsid w:val="001E71C4"/>
    <w:rsid w:val="001F207F"/>
    <w:rsid w:val="001F281D"/>
    <w:rsid w:val="001F6416"/>
    <w:rsid w:val="00201692"/>
    <w:rsid w:val="00205ACD"/>
    <w:rsid w:val="0021612D"/>
    <w:rsid w:val="00216283"/>
    <w:rsid w:val="00217C28"/>
    <w:rsid w:val="002277AD"/>
    <w:rsid w:val="00233187"/>
    <w:rsid w:val="00237114"/>
    <w:rsid w:val="00237EE4"/>
    <w:rsid w:val="00240A72"/>
    <w:rsid w:val="00243D1A"/>
    <w:rsid w:val="002479D3"/>
    <w:rsid w:val="00252B1A"/>
    <w:rsid w:val="0026334D"/>
    <w:rsid w:val="002654D9"/>
    <w:rsid w:val="00274DC3"/>
    <w:rsid w:val="00274DC6"/>
    <w:rsid w:val="00280C85"/>
    <w:rsid w:val="00283F31"/>
    <w:rsid w:val="00284B5E"/>
    <w:rsid w:val="00285DA6"/>
    <w:rsid w:val="0029049F"/>
    <w:rsid w:val="00292D54"/>
    <w:rsid w:val="00292F87"/>
    <w:rsid w:val="0029471C"/>
    <w:rsid w:val="002B066C"/>
    <w:rsid w:val="002C1989"/>
    <w:rsid w:val="002C45F8"/>
    <w:rsid w:val="002C7AF7"/>
    <w:rsid w:val="002D4218"/>
    <w:rsid w:val="002D7104"/>
    <w:rsid w:val="002D7F22"/>
    <w:rsid w:val="002E0A64"/>
    <w:rsid w:val="002E209B"/>
    <w:rsid w:val="002E20A1"/>
    <w:rsid w:val="002F1B4B"/>
    <w:rsid w:val="002F7882"/>
    <w:rsid w:val="002F7AB1"/>
    <w:rsid w:val="00302974"/>
    <w:rsid w:val="003160B5"/>
    <w:rsid w:val="00325C68"/>
    <w:rsid w:val="003315AA"/>
    <w:rsid w:val="00335CE3"/>
    <w:rsid w:val="003419D5"/>
    <w:rsid w:val="00344877"/>
    <w:rsid w:val="00344A37"/>
    <w:rsid w:val="00352DFD"/>
    <w:rsid w:val="00360C2C"/>
    <w:rsid w:val="00362C84"/>
    <w:rsid w:val="00370BBA"/>
    <w:rsid w:val="0037349E"/>
    <w:rsid w:val="00380151"/>
    <w:rsid w:val="0038196C"/>
    <w:rsid w:val="00381E4F"/>
    <w:rsid w:val="00382B96"/>
    <w:rsid w:val="00384E87"/>
    <w:rsid w:val="003864A5"/>
    <w:rsid w:val="0038650E"/>
    <w:rsid w:val="00387F1E"/>
    <w:rsid w:val="00390213"/>
    <w:rsid w:val="00390573"/>
    <w:rsid w:val="0039636A"/>
    <w:rsid w:val="003A0219"/>
    <w:rsid w:val="003A0D16"/>
    <w:rsid w:val="003A2043"/>
    <w:rsid w:val="003B012A"/>
    <w:rsid w:val="003B1BAF"/>
    <w:rsid w:val="003B5B71"/>
    <w:rsid w:val="003C72AC"/>
    <w:rsid w:val="003C7A1A"/>
    <w:rsid w:val="003D0949"/>
    <w:rsid w:val="003D0A82"/>
    <w:rsid w:val="003E357D"/>
    <w:rsid w:val="003E36B7"/>
    <w:rsid w:val="003F06E1"/>
    <w:rsid w:val="003F2B88"/>
    <w:rsid w:val="003F4FFE"/>
    <w:rsid w:val="003F6AAC"/>
    <w:rsid w:val="00410AA4"/>
    <w:rsid w:val="00412FEC"/>
    <w:rsid w:val="00414404"/>
    <w:rsid w:val="00415177"/>
    <w:rsid w:val="0041578F"/>
    <w:rsid w:val="004213E4"/>
    <w:rsid w:val="00421EF8"/>
    <w:rsid w:val="00422D4A"/>
    <w:rsid w:val="00424BAC"/>
    <w:rsid w:val="00427B0A"/>
    <w:rsid w:val="004345F9"/>
    <w:rsid w:val="00436686"/>
    <w:rsid w:val="0044077A"/>
    <w:rsid w:val="00440CDB"/>
    <w:rsid w:val="00441F60"/>
    <w:rsid w:val="00445FCA"/>
    <w:rsid w:val="00454BAE"/>
    <w:rsid w:val="00456D4B"/>
    <w:rsid w:val="00456F76"/>
    <w:rsid w:val="004578EC"/>
    <w:rsid w:val="00463BE6"/>
    <w:rsid w:val="00463E3D"/>
    <w:rsid w:val="00465BC6"/>
    <w:rsid w:val="00466344"/>
    <w:rsid w:val="00466A52"/>
    <w:rsid w:val="004777E6"/>
    <w:rsid w:val="004831C3"/>
    <w:rsid w:val="00483CF3"/>
    <w:rsid w:val="00485BE7"/>
    <w:rsid w:val="00485EAD"/>
    <w:rsid w:val="004863C2"/>
    <w:rsid w:val="004925DC"/>
    <w:rsid w:val="004A0808"/>
    <w:rsid w:val="004A196E"/>
    <w:rsid w:val="004A3AD2"/>
    <w:rsid w:val="004A4C0A"/>
    <w:rsid w:val="004A57F8"/>
    <w:rsid w:val="004A6F98"/>
    <w:rsid w:val="004B293A"/>
    <w:rsid w:val="004B6A85"/>
    <w:rsid w:val="004C52F8"/>
    <w:rsid w:val="004C557F"/>
    <w:rsid w:val="004C5F65"/>
    <w:rsid w:val="004C7EC6"/>
    <w:rsid w:val="004C7ECB"/>
    <w:rsid w:val="004D652B"/>
    <w:rsid w:val="004D6B03"/>
    <w:rsid w:val="004E09BE"/>
    <w:rsid w:val="004E11AC"/>
    <w:rsid w:val="004F433E"/>
    <w:rsid w:val="004F5FD6"/>
    <w:rsid w:val="00504C0A"/>
    <w:rsid w:val="00505939"/>
    <w:rsid w:val="0050688A"/>
    <w:rsid w:val="0051299B"/>
    <w:rsid w:val="00512FCC"/>
    <w:rsid w:val="00515EA6"/>
    <w:rsid w:val="00516247"/>
    <w:rsid w:val="00517036"/>
    <w:rsid w:val="00520546"/>
    <w:rsid w:val="005220BB"/>
    <w:rsid w:val="00527CD2"/>
    <w:rsid w:val="005310FD"/>
    <w:rsid w:val="00536589"/>
    <w:rsid w:val="0054353B"/>
    <w:rsid w:val="00545E8B"/>
    <w:rsid w:val="00547F5D"/>
    <w:rsid w:val="0055108D"/>
    <w:rsid w:val="00553B74"/>
    <w:rsid w:val="00557FCF"/>
    <w:rsid w:val="00561BDD"/>
    <w:rsid w:val="00565E63"/>
    <w:rsid w:val="0056659B"/>
    <w:rsid w:val="00567918"/>
    <w:rsid w:val="0057681F"/>
    <w:rsid w:val="00581E7C"/>
    <w:rsid w:val="00583904"/>
    <w:rsid w:val="00584EE5"/>
    <w:rsid w:val="0059147B"/>
    <w:rsid w:val="005938F0"/>
    <w:rsid w:val="005938FA"/>
    <w:rsid w:val="005966E2"/>
    <w:rsid w:val="005A2366"/>
    <w:rsid w:val="005C1827"/>
    <w:rsid w:val="005C3617"/>
    <w:rsid w:val="005C3979"/>
    <w:rsid w:val="005C7BA5"/>
    <w:rsid w:val="005D0D17"/>
    <w:rsid w:val="005E2640"/>
    <w:rsid w:val="005E5C00"/>
    <w:rsid w:val="005F43F6"/>
    <w:rsid w:val="005F48C9"/>
    <w:rsid w:val="00600EFA"/>
    <w:rsid w:val="00603586"/>
    <w:rsid w:val="00605CFC"/>
    <w:rsid w:val="006120F6"/>
    <w:rsid w:val="00613670"/>
    <w:rsid w:val="00616AA5"/>
    <w:rsid w:val="006264FA"/>
    <w:rsid w:val="0063303F"/>
    <w:rsid w:val="006431D7"/>
    <w:rsid w:val="00647202"/>
    <w:rsid w:val="006472A1"/>
    <w:rsid w:val="0065785B"/>
    <w:rsid w:val="00657E50"/>
    <w:rsid w:val="0066370D"/>
    <w:rsid w:val="00664B0A"/>
    <w:rsid w:val="00664CAE"/>
    <w:rsid w:val="00664CE4"/>
    <w:rsid w:val="00670BE1"/>
    <w:rsid w:val="006748D1"/>
    <w:rsid w:val="006830A8"/>
    <w:rsid w:val="006957EF"/>
    <w:rsid w:val="00696234"/>
    <w:rsid w:val="006A5DA4"/>
    <w:rsid w:val="006B6187"/>
    <w:rsid w:val="006C154D"/>
    <w:rsid w:val="006C487E"/>
    <w:rsid w:val="006C5D5C"/>
    <w:rsid w:val="006C5E93"/>
    <w:rsid w:val="006C6C46"/>
    <w:rsid w:val="006C6CA9"/>
    <w:rsid w:val="006D0A06"/>
    <w:rsid w:val="006D0B08"/>
    <w:rsid w:val="006D1475"/>
    <w:rsid w:val="006E1DDD"/>
    <w:rsid w:val="006E3705"/>
    <w:rsid w:val="006E56E6"/>
    <w:rsid w:val="006F4185"/>
    <w:rsid w:val="00702269"/>
    <w:rsid w:val="007034FF"/>
    <w:rsid w:val="00703AB0"/>
    <w:rsid w:val="007052DE"/>
    <w:rsid w:val="007076F5"/>
    <w:rsid w:val="007079EA"/>
    <w:rsid w:val="00713C9F"/>
    <w:rsid w:val="00713DB1"/>
    <w:rsid w:val="007235EF"/>
    <w:rsid w:val="007250ED"/>
    <w:rsid w:val="00730EFF"/>
    <w:rsid w:val="00731DAE"/>
    <w:rsid w:val="00732E5C"/>
    <w:rsid w:val="007576FB"/>
    <w:rsid w:val="00767517"/>
    <w:rsid w:val="007677C8"/>
    <w:rsid w:val="00770FC7"/>
    <w:rsid w:val="00771BD5"/>
    <w:rsid w:val="00774740"/>
    <w:rsid w:val="00782492"/>
    <w:rsid w:val="00782969"/>
    <w:rsid w:val="007851BB"/>
    <w:rsid w:val="0079067A"/>
    <w:rsid w:val="007911D2"/>
    <w:rsid w:val="007916D7"/>
    <w:rsid w:val="007B054E"/>
    <w:rsid w:val="007C0BA0"/>
    <w:rsid w:val="007C26BF"/>
    <w:rsid w:val="007C4EF7"/>
    <w:rsid w:val="007C785F"/>
    <w:rsid w:val="007D36BD"/>
    <w:rsid w:val="007D7747"/>
    <w:rsid w:val="007E0409"/>
    <w:rsid w:val="007E39A9"/>
    <w:rsid w:val="007F074C"/>
    <w:rsid w:val="007F275B"/>
    <w:rsid w:val="007F533C"/>
    <w:rsid w:val="007F5B87"/>
    <w:rsid w:val="007F75E8"/>
    <w:rsid w:val="007F7A8D"/>
    <w:rsid w:val="0080102A"/>
    <w:rsid w:val="0080115B"/>
    <w:rsid w:val="00802B4B"/>
    <w:rsid w:val="008079CB"/>
    <w:rsid w:val="00814624"/>
    <w:rsid w:val="0081620D"/>
    <w:rsid w:val="00817369"/>
    <w:rsid w:val="00820BC1"/>
    <w:rsid w:val="00823A97"/>
    <w:rsid w:val="00823F5A"/>
    <w:rsid w:val="00824760"/>
    <w:rsid w:val="00824818"/>
    <w:rsid w:val="008330E8"/>
    <w:rsid w:val="00834AF4"/>
    <w:rsid w:val="008364CC"/>
    <w:rsid w:val="00841B59"/>
    <w:rsid w:val="008424F0"/>
    <w:rsid w:val="00844D1C"/>
    <w:rsid w:val="00855E31"/>
    <w:rsid w:val="008575A0"/>
    <w:rsid w:val="008578E6"/>
    <w:rsid w:val="00862952"/>
    <w:rsid w:val="008679A4"/>
    <w:rsid w:val="00871261"/>
    <w:rsid w:val="00871AF9"/>
    <w:rsid w:val="00874E08"/>
    <w:rsid w:val="00876924"/>
    <w:rsid w:val="00877322"/>
    <w:rsid w:val="00880B05"/>
    <w:rsid w:val="00882937"/>
    <w:rsid w:val="008857A9"/>
    <w:rsid w:val="008A30C7"/>
    <w:rsid w:val="008A53DE"/>
    <w:rsid w:val="008A56DB"/>
    <w:rsid w:val="008A5D7D"/>
    <w:rsid w:val="008B3E64"/>
    <w:rsid w:val="008C441B"/>
    <w:rsid w:val="008C6F20"/>
    <w:rsid w:val="008D2063"/>
    <w:rsid w:val="008D611E"/>
    <w:rsid w:val="008E6FBD"/>
    <w:rsid w:val="008E7863"/>
    <w:rsid w:val="008F2358"/>
    <w:rsid w:val="008F6E6D"/>
    <w:rsid w:val="008F77A9"/>
    <w:rsid w:val="009019BD"/>
    <w:rsid w:val="00903723"/>
    <w:rsid w:val="009060A8"/>
    <w:rsid w:val="00906E5C"/>
    <w:rsid w:val="00912EE1"/>
    <w:rsid w:val="00923F2B"/>
    <w:rsid w:val="0092577A"/>
    <w:rsid w:val="00931786"/>
    <w:rsid w:val="00933F9A"/>
    <w:rsid w:val="00934A6B"/>
    <w:rsid w:val="00955E83"/>
    <w:rsid w:val="00960F95"/>
    <w:rsid w:val="00961365"/>
    <w:rsid w:val="009629B0"/>
    <w:rsid w:val="00981F4E"/>
    <w:rsid w:val="0098382A"/>
    <w:rsid w:val="00983FA5"/>
    <w:rsid w:val="009871EC"/>
    <w:rsid w:val="009A12B3"/>
    <w:rsid w:val="009A14B9"/>
    <w:rsid w:val="009A41AB"/>
    <w:rsid w:val="009B2A40"/>
    <w:rsid w:val="009B5000"/>
    <w:rsid w:val="009B73A3"/>
    <w:rsid w:val="009D5E11"/>
    <w:rsid w:val="009E1B41"/>
    <w:rsid w:val="009E2EF0"/>
    <w:rsid w:val="009E37B9"/>
    <w:rsid w:val="009F1D29"/>
    <w:rsid w:val="009F3E78"/>
    <w:rsid w:val="009F66AF"/>
    <w:rsid w:val="00A00554"/>
    <w:rsid w:val="00A05242"/>
    <w:rsid w:val="00A07313"/>
    <w:rsid w:val="00A15177"/>
    <w:rsid w:val="00A20431"/>
    <w:rsid w:val="00A21B94"/>
    <w:rsid w:val="00A239FF"/>
    <w:rsid w:val="00A246E5"/>
    <w:rsid w:val="00A32687"/>
    <w:rsid w:val="00A3511C"/>
    <w:rsid w:val="00A36AC1"/>
    <w:rsid w:val="00A4209E"/>
    <w:rsid w:val="00A53BB9"/>
    <w:rsid w:val="00A559AB"/>
    <w:rsid w:val="00A6183C"/>
    <w:rsid w:val="00A62C27"/>
    <w:rsid w:val="00A64218"/>
    <w:rsid w:val="00A64FBD"/>
    <w:rsid w:val="00A652FA"/>
    <w:rsid w:val="00A66D95"/>
    <w:rsid w:val="00A67465"/>
    <w:rsid w:val="00A7039D"/>
    <w:rsid w:val="00A75E51"/>
    <w:rsid w:val="00A80227"/>
    <w:rsid w:val="00A838D5"/>
    <w:rsid w:val="00A87406"/>
    <w:rsid w:val="00A87CAF"/>
    <w:rsid w:val="00A87F2F"/>
    <w:rsid w:val="00A938AE"/>
    <w:rsid w:val="00AA3A40"/>
    <w:rsid w:val="00AA7736"/>
    <w:rsid w:val="00AB0754"/>
    <w:rsid w:val="00AB4EC3"/>
    <w:rsid w:val="00AB58DB"/>
    <w:rsid w:val="00AB5F67"/>
    <w:rsid w:val="00AB7A6A"/>
    <w:rsid w:val="00AC1532"/>
    <w:rsid w:val="00AC2566"/>
    <w:rsid w:val="00AC2FF9"/>
    <w:rsid w:val="00AD11FF"/>
    <w:rsid w:val="00AD2C74"/>
    <w:rsid w:val="00AD2E75"/>
    <w:rsid w:val="00AE02B3"/>
    <w:rsid w:val="00AE07EA"/>
    <w:rsid w:val="00AE0E1E"/>
    <w:rsid w:val="00AF0A51"/>
    <w:rsid w:val="00AF4424"/>
    <w:rsid w:val="00B00669"/>
    <w:rsid w:val="00B0247F"/>
    <w:rsid w:val="00B03932"/>
    <w:rsid w:val="00B120AD"/>
    <w:rsid w:val="00B1258A"/>
    <w:rsid w:val="00B20F1F"/>
    <w:rsid w:val="00B30B23"/>
    <w:rsid w:val="00B30CC1"/>
    <w:rsid w:val="00B33738"/>
    <w:rsid w:val="00B37A02"/>
    <w:rsid w:val="00B437F7"/>
    <w:rsid w:val="00B44C10"/>
    <w:rsid w:val="00B47298"/>
    <w:rsid w:val="00B51272"/>
    <w:rsid w:val="00B52F1E"/>
    <w:rsid w:val="00B60E6B"/>
    <w:rsid w:val="00B773B5"/>
    <w:rsid w:val="00B8061A"/>
    <w:rsid w:val="00B82BAB"/>
    <w:rsid w:val="00B846F8"/>
    <w:rsid w:val="00B87349"/>
    <w:rsid w:val="00B87D53"/>
    <w:rsid w:val="00B91288"/>
    <w:rsid w:val="00B94BAD"/>
    <w:rsid w:val="00B965F8"/>
    <w:rsid w:val="00BA68B4"/>
    <w:rsid w:val="00BB124F"/>
    <w:rsid w:val="00BB4881"/>
    <w:rsid w:val="00BB71F7"/>
    <w:rsid w:val="00BC287A"/>
    <w:rsid w:val="00BC29FA"/>
    <w:rsid w:val="00BC3EE7"/>
    <w:rsid w:val="00BC44B7"/>
    <w:rsid w:val="00BC4B35"/>
    <w:rsid w:val="00BC7D66"/>
    <w:rsid w:val="00BD0706"/>
    <w:rsid w:val="00BD39D5"/>
    <w:rsid w:val="00BD40D8"/>
    <w:rsid w:val="00BE06F6"/>
    <w:rsid w:val="00BE417F"/>
    <w:rsid w:val="00BF064A"/>
    <w:rsid w:val="00BF4507"/>
    <w:rsid w:val="00BF5270"/>
    <w:rsid w:val="00BF5744"/>
    <w:rsid w:val="00BF6506"/>
    <w:rsid w:val="00C03F02"/>
    <w:rsid w:val="00C05BD7"/>
    <w:rsid w:val="00C10F07"/>
    <w:rsid w:val="00C14307"/>
    <w:rsid w:val="00C14BF7"/>
    <w:rsid w:val="00C15BB1"/>
    <w:rsid w:val="00C22B24"/>
    <w:rsid w:val="00C24744"/>
    <w:rsid w:val="00C26418"/>
    <w:rsid w:val="00C265CA"/>
    <w:rsid w:val="00C27865"/>
    <w:rsid w:val="00C27A9E"/>
    <w:rsid w:val="00C50390"/>
    <w:rsid w:val="00C53A01"/>
    <w:rsid w:val="00C55770"/>
    <w:rsid w:val="00C621E6"/>
    <w:rsid w:val="00C62EFE"/>
    <w:rsid w:val="00C6407C"/>
    <w:rsid w:val="00C658A4"/>
    <w:rsid w:val="00C660E0"/>
    <w:rsid w:val="00C72927"/>
    <w:rsid w:val="00C77905"/>
    <w:rsid w:val="00C858F5"/>
    <w:rsid w:val="00C87624"/>
    <w:rsid w:val="00C8766C"/>
    <w:rsid w:val="00C91604"/>
    <w:rsid w:val="00C91AE7"/>
    <w:rsid w:val="00C92986"/>
    <w:rsid w:val="00C97C12"/>
    <w:rsid w:val="00CA0F49"/>
    <w:rsid w:val="00CB07BE"/>
    <w:rsid w:val="00CB45E3"/>
    <w:rsid w:val="00CC3C1B"/>
    <w:rsid w:val="00CC4AD6"/>
    <w:rsid w:val="00CD01BD"/>
    <w:rsid w:val="00CD1473"/>
    <w:rsid w:val="00CD5094"/>
    <w:rsid w:val="00CD7E45"/>
    <w:rsid w:val="00CE0718"/>
    <w:rsid w:val="00CE1E05"/>
    <w:rsid w:val="00CE2EE4"/>
    <w:rsid w:val="00CE671B"/>
    <w:rsid w:val="00CF18C6"/>
    <w:rsid w:val="00CF4DCB"/>
    <w:rsid w:val="00CF7C9E"/>
    <w:rsid w:val="00D07F8E"/>
    <w:rsid w:val="00D12023"/>
    <w:rsid w:val="00D2008A"/>
    <w:rsid w:val="00D24AEB"/>
    <w:rsid w:val="00D27E75"/>
    <w:rsid w:val="00D30D66"/>
    <w:rsid w:val="00D325D9"/>
    <w:rsid w:val="00D3590D"/>
    <w:rsid w:val="00D418B9"/>
    <w:rsid w:val="00D42297"/>
    <w:rsid w:val="00D451A1"/>
    <w:rsid w:val="00D529AF"/>
    <w:rsid w:val="00D6218A"/>
    <w:rsid w:val="00D66079"/>
    <w:rsid w:val="00D67EE2"/>
    <w:rsid w:val="00D71BA0"/>
    <w:rsid w:val="00D73633"/>
    <w:rsid w:val="00D7644F"/>
    <w:rsid w:val="00D7673B"/>
    <w:rsid w:val="00D777E8"/>
    <w:rsid w:val="00D81C3C"/>
    <w:rsid w:val="00D9422E"/>
    <w:rsid w:val="00D9749A"/>
    <w:rsid w:val="00DA2097"/>
    <w:rsid w:val="00DA2C5E"/>
    <w:rsid w:val="00DA36E4"/>
    <w:rsid w:val="00DB0085"/>
    <w:rsid w:val="00DB5AA0"/>
    <w:rsid w:val="00DD2B57"/>
    <w:rsid w:val="00DD5186"/>
    <w:rsid w:val="00DD5646"/>
    <w:rsid w:val="00DD6BCF"/>
    <w:rsid w:val="00DD79AB"/>
    <w:rsid w:val="00DE2011"/>
    <w:rsid w:val="00DE35A5"/>
    <w:rsid w:val="00DE5EA6"/>
    <w:rsid w:val="00DE6D26"/>
    <w:rsid w:val="00DE7E50"/>
    <w:rsid w:val="00DE7F91"/>
    <w:rsid w:val="00DF498D"/>
    <w:rsid w:val="00DF4F87"/>
    <w:rsid w:val="00E066F1"/>
    <w:rsid w:val="00E076B9"/>
    <w:rsid w:val="00E07A75"/>
    <w:rsid w:val="00E10232"/>
    <w:rsid w:val="00E110FA"/>
    <w:rsid w:val="00E17C45"/>
    <w:rsid w:val="00E2422D"/>
    <w:rsid w:val="00E26255"/>
    <w:rsid w:val="00E274F6"/>
    <w:rsid w:val="00E27DF8"/>
    <w:rsid w:val="00E318C6"/>
    <w:rsid w:val="00E34D43"/>
    <w:rsid w:val="00E371C4"/>
    <w:rsid w:val="00E37B49"/>
    <w:rsid w:val="00E41A28"/>
    <w:rsid w:val="00E45788"/>
    <w:rsid w:val="00E46365"/>
    <w:rsid w:val="00E50CF0"/>
    <w:rsid w:val="00E50F9A"/>
    <w:rsid w:val="00E54B17"/>
    <w:rsid w:val="00E60D5B"/>
    <w:rsid w:val="00E64C89"/>
    <w:rsid w:val="00E65B96"/>
    <w:rsid w:val="00E7147C"/>
    <w:rsid w:val="00E71D7E"/>
    <w:rsid w:val="00E75EA5"/>
    <w:rsid w:val="00E80EA3"/>
    <w:rsid w:val="00E8125E"/>
    <w:rsid w:val="00E858DA"/>
    <w:rsid w:val="00E922D4"/>
    <w:rsid w:val="00E933CD"/>
    <w:rsid w:val="00E962A2"/>
    <w:rsid w:val="00E96DA7"/>
    <w:rsid w:val="00EA07D2"/>
    <w:rsid w:val="00EA0949"/>
    <w:rsid w:val="00EA1FA1"/>
    <w:rsid w:val="00EA59F0"/>
    <w:rsid w:val="00EA5A79"/>
    <w:rsid w:val="00EB4B54"/>
    <w:rsid w:val="00EC0014"/>
    <w:rsid w:val="00EC493C"/>
    <w:rsid w:val="00EC6305"/>
    <w:rsid w:val="00ED395B"/>
    <w:rsid w:val="00EE1DD1"/>
    <w:rsid w:val="00EE2F52"/>
    <w:rsid w:val="00EE33B1"/>
    <w:rsid w:val="00EF099D"/>
    <w:rsid w:val="00EF114C"/>
    <w:rsid w:val="00EF1B79"/>
    <w:rsid w:val="00EF3F6F"/>
    <w:rsid w:val="00F006E1"/>
    <w:rsid w:val="00F0187D"/>
    <w:rsid w:val="00F10359"/>
    <w:rsid w:val="00F16E51"/>
    <w:rsid w:val="00F206A8"/>
    <w:rsid w:val="00F2671A"/>
    <w:rsid w:val="00F33B52"/>
    <w:rsid w:val="00F35264"/>
    <w:rsid w:val="00F41FF1"/>
    <w:rsid w:val="00F42782"/>
    <w:rsid w:val="00F43452"/>
    <w:rsid w:val="00F45296"/>
    <w:rsid w:val="00F56E03"/>
    <w:rsid w:val="00F57EB5"/>
    <w:rsid w:val="00F61F09"/>
    <w:rsid w:val="00F62DBB"/>
    <w:rsid w:val="00F636DF"/>
    <w:rsid w:val="00F71F86"/>
    <w:rsid w:val="00F81703"/>
    <w:rsid w:val="00F82B4F"/>
    <w:rsid w:val="00F960E2"/>
    <w:rsid w:val="00FA082C"/>
    <w:rsid w:val="00FA4239"/>
    <w:rsid w:val="00FA520D"/>
    <w:rsid w:val="00FB7C39"/>
    <w:rsid w:val="00FC26C0"/>
    <w:rsid w:val="00FD254D"/>
    <w:rsid w:val="00FD3928"/>
    <w:rsid w:val="00FD604E"/>
    <w:rsid w:val="00FD608D"/>
    <w:rsid w:val="00FE0FFB"/>
    <w:rsid w:val="00FE3AB2"/>
    <w:rsid w:val="00FE4E65"/>
    <w:rsid w:val="00FE75B5"/>
    <w:rsid w:val="00FF4426"/>
    <w:rsid w:val="00FF73E7"/>
    <w:rsid w:val="00FF7913"/>
    <w:rsid w:val="00FF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A3D"/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5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435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22D4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33A3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033A3D"/>
    <w:rPr>
      <w:rFonts w:ascii="Cambria" w:hAnsi="Cambria"/>
      <w:color w:val="404040"/>
      <w:lang w:val="ru-RU" w:eastAsia="en-US" w:bidi="ar-SA"/>
    </w:rPr>
  </w:style>
  <w:style w:type="character" w:styleId="a3">
    <w:name w:val="footnote reference"/>
    <w:rsid w:val="00033A3D"/>
    <w:rPr>
      <w:vertAlign w:val="superscript"/>
    </w:rPr>
  </w:style>
  <w:style w:type="paragraph" w:styleId="a4">
    <w:name w:val="footnote text"/>
    <w:basedOn w:val="a"/>
    <w:link w:val="a5"/>
    <w:rsid w:val="00033A3D"/>
    <w:rPr>
      <w:sz w:val="20"/>
      <w:szCs w:val="20"/>
    </w:rPr>
  </w:style>
  <w:style w:type="character" w:customStyle="1" w:styleId="a5">
    <w:name w:val="Текст сноски Знак"/>
    <w:link w:val="a4"/>
    <w:rsid w:val="00033A3D"/>
    <w:rPr>
      <w:rFonts w:eastAsia="Calibri"/>
      <w:lang w:val="ru-RU" w:eastAsia="en-US" w:bidi="ar-SA"/>
    </w:rPr>
  </w:style>
  <w:style w:type="paragraph" w:styleId="a6">
    <w:name w:val="Body Text"/>
    <w:basedOn w:val="a"/>
    <w:link w:val="a7"/>
    <w:uiPriority w:val="99"/>
    <w:rsid w:val="00033A3D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033A3D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033A3D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033A3D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033A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033A3D"/>
    <w:rPr>
      <w:rFonts w:eastAsia="Calibri"/>
      <w:sz w:val="28"/>
      <w:szCs w:val="22"/>
      <w:lang w:val="ru-RU" w:eastAsia="en-US" w:bidi="ar-SA"/>
    </w:rPr>
  </w:style>
  <w:style w:type="paragraph" w:styleId="a8">
    <w:name w:val="Body Text Indent"/>
    <w:basedOn w:val="a"/>
    <w:link w:val="a9"/>
    <w:rsid w:val="00E922D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E922D4"/>
    <w:rPr>
      <w:rFonts w:eastAsia="Calibri"/>
      <w:sz w:val="28"/>
      <w:szCs w:val="22"/>
      <w:lang w:eastAsia="en-US"/>
    </w:rPr>
  </w:style>
  <w:style w:type="character" w:customStyle="1" w:styleId="40">
    <w:name w:val="Заголовок 4 Знак"/>
    <w:link w:val="4"/>
    <w:rsid w:val="00E922D4"/>
    <w:rPr>
      <w:b/>
      <w:bCs/>
      <w:sz w:val="28"/>
      <w:szCs w:val="28"/>
    </w:rPr>
  </w:style>
  <w:style w:type="paragraph" w:styleId="31">
    <w:name w:val="Body Text Indent 3"/>
    <w:basedOn w:val="a"/>
    <w:link w:val="32"/>
    <w:rsid w:val="00E922D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E922D4"/>
    <w:rPr>
      <w:sz w:val="16"/>
      <w:szCs w:val="16"/>
    </w:rPr>
  </w:style>
  <w:style w:type="paragraph" w:customStyle="1" w:styleId="11">
    <w:name w:val="Без интервала1"/>
    <w:rsid w:val="00E922D4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5435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5435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EF114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15pt">
    <w:name w:val="Основной текст + 11;5 pt;Полужирный"/>
    <w:rsid w:val="001A09F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styleId="aa">
    <w:name w:val="No Spacing"/>
    <w:link w:val="ab"/>
    <w:uiPriority w:val="1"/>
    <w:qFormat/>
    <w:rsid w:val="003B5B7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b">
    <w:name w:val="Без интервала Знак"/>
    <w:link w:val="aa"/>
    <w:uiPriority w:val="1"/>
    <w:rsid w:val="003B5B71"/>
    <w:rPr>
      <w:rFonts w:ascii="Arial" w:eastAsia="Arial" w:hAnsi="Arial" w:cs="Arial"/>
      <w:lang w:eastAsia="ar-SA"/>
    </w:rPr>
  </w:style>
  <w:style w:type="character" w:customStyle="1" w:styleId="hl">
    <w:name w:val="hl"/>
    <w:rsid w:val="003B5B71"/>
  </w:style>
  <w:style w:type="character" w:customStyle="1" w:styleId="FontStyle222">
    <w:name w:val="Font Style222"/>
    <w:uiPriority w:val="99"/>
    <w:rsid w:val="003B5B7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apple-converted-space">
    <w:name w:val="apple-converted-space"/>
    <w:rsid w:val="003B5B71"/>
    <w:rPr>
      <w:rFonts w:cs="Times New Roman"/>
    </w:rPr>
  </w:style>
  <w:style w:type="paragraph" w:styleId="ac">
    <w:name w:val="Balloon Text"/>
    <w:basedOn w:val="a"/>
    <w:link w:val="ad"/>
    <w:rsid w:val="008C44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link w:val="ac"/>
    <w:rsid w:val="008C441B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link w:val="24"/>
    <w:rsid w:val="00C22B24"/>
    <w:rPr>
      <w:spacing w:val="3"/>
      <w:sz w:val="21"/>
      <w:szCs w:val="21"/>
      <w:shd w:val="clear" w:color="auto" w:fill="FFFFFF"/>
    </w:rPr>
  </w:style>
  <w:style w:type="character" w:customStyle="1" w:styleId="ae">
    <w:name w:val="Основной текст_"/>
    <w:link w:val="12"/>
    <w:rsid w:val="00C22B24"/>
    <w:rPr>
      <w:spacing w:val="2"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rsid w:val="00C22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paragraph" w:customStyle="1" w:styleId="24">
    <w:name w:val="Основной текст (2)"/>
    <w:basedOn w:val="a"/>
    <w:link w:val="23"/>
    <w:rsid w:val="00C22B24"/>
    <w:pPr>
      <w:shd w:val="clear" w:color="auto" w:fill="FFFFFF"/>
      <w:spacing w:line="274" w:lineRule="exact"/>
    </w:pPr>
    <w:rPr>
      <w:rFonts w:eastAsia="Times New Roman"/>
      <w:spacing w:val="3"/>
      <w:sz w:val="21"/>
      <w:szCs w:val="21"/>
      <w:lang w:eastAsia="ru-RU"/>
    </w:rPr>
  </w:style>
  <w:style w:type="paragraph" w:customStyle="1" w:styleId="12">
    <w:name w:val="Основной текст1"/>
    <w:basedOn w:val="a"/>
    <w:link w:val="ae"/>
    <w:rsid w:val="00C22B24"/>
    <w:pPr>
      <w:shd w:val="clear" w:color="auto" w:fill="FFFFFF"/>
      <w:spacing w:line="274" w:lineRule="exact"/>
      <w:jc w:val="both"/>
    </w:pPr>
    <w:rPr>
      <w:rFonts w:eastAsia="Times New Roman"/>
      <w:spacing w:val="2"/>
      <w:sz w:val="21"/>
      <w:szCs w:val="21"/>
      <w:lang w:eastAsia="ru-RU"/>
    </w:rPr>
  </w:style>
  <w:style w:type="character" w:styleId="af0">
    <w:name w:val="Hyperlink"/>
    <w:rsid w:val="00C22B24"/>
    <w:rPr>
      <w:color w:val="000080"/>
      <w:u w:val="single"/>
    </w:rPr>
  </w:style>
  <w:style w:type="character" w:customStyle="1" w:styleId="1pt">
    <w:name w:val="Основной текст + Интервал 1 pt"/>
    <w:rsid w:val="00C22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25">
    <w:name w:val="Заголовок №2_"/>
    <w:link w:val="26"/>
    <w:rsid w:val="00C22B24"/>
    <w:rPr>
      <w:spacing w:val="3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C22B24"/>
    <w:pPr>
      <w:shd w:val="clear" w:color="auto" w:fill="FFFFFF"/>
      <w:spacing w:line="274" w:lineRule="exact"/>
      <w:ind w:firstLine="700"/>
      <w:jc w:val="both"/>
      <w:outlineLvl w:val="1"/>
    </w:pPr>
    <w:rPr>
      <w:rFonts w:eastAsia="Times New Roman"/>
      <w:spacing w:val="3"/>
      <w:sz w:val="21"/>
      <w:szCs w:val="21"/>
      <w:lang w:eastAsia="ru-RU"/>
    </w:rPr>
  </w:style>
  <w:style w:type="character" w:customStyle="1" w:styleId="FontStyle216">
    <w:name w:val="Font Style216"/>
    <w:uiPriority w:val="99"/>
    <w:rsid w:val="007677C8"/>
    <w:rPr>
      <w:rFonts w:ascii="Arial Unicode MS" w:eastAsia="Arial Unicode MS" w:cs="Arial Unicode MS"/>
      <w:sz w:val="16"/>
      <w:szCs w:val="16"/>
    </w:rPr>
  </w:style>
  <w:style w:type="character" w:styleId="af1">
    <w:name w:val="Strong"/>
    <w:uiPriority w:val="22"/>
    <w:qFormat/>
    <w:rsid w:val="007677C8"/>
    <w:rPr>
      <w:b/>
      <w:bCs/>
    </w:rPr>
  </w:style>
  <w:style w:type="paragraph" w:styleId="af2">
    <w:name w:val="List Paragraph"/>
    <w:basedOn w:val="a"/>
    <w:uiPriority w:val="34"/>
    <w:qFormat/>
    <w:rsid w:val="007677C8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9pt">
    <w:name w:val="Основной текст + 9 pt"/>
    <w:rsid w:val="000A5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rsid w:val="000A5915"/>
    <w:pPr>
      <w:shd w:val="clear" w:color="auto" w:fill="FFFFFF"/>
      <w:spacing w:line="271" w:lineRule="exact"/>
      <w:ind w:hanging="700"/>
      <w:jc w:val="center"/>
    </w:pPr>
    <w:rPr>
      <w:rFonts w:eastAsia="Times New Roman"/>
      <w:color w:val="000000"/>
      <w:sz w:val="22"/>
      <w:lang w:eastAsia="ru-RU"/>
    </w:rPr>
  </w:style>
  <w:style w:type="character" w:customStyle="1" w:styleId="34">
    <w:name w:val="Основной текст (3)_"/>
    <w:link w:val="35"/>
    <w:rsid w:val="00FA4239"/>
    <w:rPr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A4239"/>
    <w:pPr>
      <w:shd w:val="clear" w:color="auto" w:fill="FFFFFF"/>
      <w:spacing w:line="274" w:lineRule="exact"/>
      <w:jc w:val="right"/>
    </w:pPr>
    <w:rPr>
      <w:rFonts w:eastAsia="Times New Roman"/>
      <w:sz w:val="22"/>
      <w:lang w:eastAsia="ru-RU"/>
    </w:rPr>
  </w:style>
  <w:style w:type="paragraph" w:customStyle="1" w:styleId="41">
    <w:name w:val="Основной текст4"/>
    <w:basedOn w:val="a"/>
    <w:rsid w:val="0038196C"/>
    <w:pPr>
      <w:shd w:val="clear" w:color="auto" w:fill="FFFFFF"/>
      <w:spacing w:before="300" w:after="6060" w:line="259" w:lineRule="exact"/>
    </w:pPr>
    <w:rPr>
      <w:rFonts w:eastAsia="Times New Roman"/>
      <w:color w:val="000000"/>
      <w:spacing w:val="1"/>
      <w:sz w:val="21"/>
      <w:szCs w:val="21"/>
      <w:lang w:eastAsia="ru-RU"/>
    </w:rPr>
  </w:style>
  <w:style w:type="character" w:customStyle="1" w:styleId="115pt0">
    <w:name w:val="Основной текст + 11;5 pt"/>
    <w:rsid w:val="00EB4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shd w:val="clear" w:color="auto" w:fill="FFFFFF"/>
    </w:rPr>
  </w:style>
  <w:style w:type="character" w:customStyle="1" w:styleId="1pt0">
    <w:name w:val="Основной текст + Полужирный;Курсив;Интервал 1 pt"/>
    <w:rsid w:val="00EB4B54"/>
    <w:rPr>
      <w:rFonts w:ascii="Times New Roman" w:eastAsia="Times New Roman" w:hAnsi="Times New Roman" w:cs="Times New Roman"/>
      <w:b/>
      <w:bCs/>
      <w:i/>
      <w:iCs/>
      <w:smallCaps w:val="0"/>
      <w:strike w:val="0"/>
      <w:spacing w:val="17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A3D"/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5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435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22D4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33A3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033A3D"/>
    <w:rPr>
      <w:rFonts w:ascii="Cambria" w:hAnsi="Cambria"/>
      <w:color w:val="404040"/>
      <w:lang w:val="ru-RU" w:eastAsia="en-US" w:bidi="ar-SA"/>
    </w:rPr>
  </w:style>
  <w:style w:type="character" w:styleId="a3">
    <w:name w:val="footnote reference"/>
    <w:rsid w:val="00033A3D"/>
    <w:rPr>
      <w:vertAlign w:val="superscript"/>
    </w:rPr>
  </w:style>
  <w:style w:type="paragraph" w:styleId="a4">
    <w:name w:val="footnote text"/>
    <w:basedOn w:val="a"/>
    <w:link w:val="a5"/>
    <w:rsid w:val="00033A3D"/>
    <w:rPr>
      <w:sz w:val="20"/>
      <w:szCs w:val="20"/>
    </w:rPr>
  </w:style>
  <w:style w:type="character" w:customStyle="1" w:styleId="a5">
    <w:name w:val="Текст сноски Знак"/>
    <w:link w:val="a4"/>
    <w:rsid w:val="00033A3D"/>
    <w:rPr>
      <w:rFonts w:eastAsia="Calibri"/>
      <w:lang w:val="ru-RU" w:eastAsia="en-US" w:bidi="ar-SA"/>
    </w:rPr>
  </w:style>
  <w:style w:type="paragraph" w:styleId="a6">
    <w:name w:val="Body Text"/>
    <w:basedOn w:val="a"/>
    <w:link w:val="a7"/>
    <w:uiPriority w:val="99"/>
    <w:rsid w:val="00033A3D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033A3D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033A3D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033A3D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033A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033A3D"/>
    <w:rPr>
      <w:rFonts w:eastAsia="Calibri"/>
      <w:sz w:val="28"/>
      <w:szCs w:val="22"/>
      <w:lang w:val="ru-RU" w:eastAsia="en-US" w:bidi="ar-SA"/>
    </w:rPr>
  </w:style>
  <w:style w:type="paragraph" w:styleId="a8">
    <w:name w:val="Body Text Indent"/>
    <w:basedOn w:val="a"/>
    <w:link w:val="a9"/>
    <w:rsid w:val="00E922D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E922D4"/>
    <w:rPr>
      <w:rFonts w:eastAsia="Calibri"/>
      <w:sz w:val="28"/>
      <w:szCs w:val="22"/>
      <w:lang w:eastAsia="en-US"/>
    </w:rPr>
  </w:style>
  <w:style w:type="character" w:customStyle="1" w:styleId="40">
    <w:name w:val="Заголовок 4 Знак"/>
    <w:link w:val="4"/>
    <w:rsid w:val="00E922D4"/>
    <w:rPr>
      <w:b/>
      <w:bCs/>
      <w:sz w:val="28"/>
      <w:szCs w:val="28"/>
    </w:rPr>
  </w:style>
  <w:style w:type="paragraph" w:styleId="31">
    <w:name w:val="Body Text Indent 3"/>
    <w:basedOn w:val="a"/>
    <w:link w:val="32"/>
    <w:rsid w:val="00E922D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E922D4"/>
    <w:rPr>
      <w:sz w:val="16"/>
      <w:szCs w:val="16"/>
    </w:rPr>
  </w:style>
  <w:style w:type="paragraph" w:customStyle="1" w:styleId="11">
    <w:name w:val="Без интервала1"/>
    <w:rsid w:val="00E922D4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5435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5435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EF114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15pt">
    <w:name w:val="Основной текст + 11;5 pt;Полужирный"/>
    <w:rsid w:val="001A09F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styleId="aa">
    <w:name w:val="No Spacing"/>
    <w:link w:val="ab"/>
    <w:uiPriority w:val="1"/>
    <w:qFormat/>
    <w:rsid w:val="003B5B7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b">
    <w:name w:val="Без интервала Знак"/>
    <w:link w:val="aa"/>
    <w:uiPriority w:val="1"/>
    <w:rsid w:val="003B5B71"/>
    <w:rPr>
      <w:rFonts w:ascii="Arial" w:eastAsia="Arial" w:hAnsi="Arial" w:cs="Arial"/>
      <w:lang w:eastAsia="ar-SA"/>
    </w:rPr>
  </w:style>
  <w:style w:type="character" w:customStyle="1" w:styleId="hl">
    <w:name w:val="hl"/>
    <w:rsid w:val="003B5B71"/>
  </w:style>
  <w:style w:type="character" w:customStyle="1" w:styleId="FontStyle222">
    <w:name w:val="Font Style222"/>
    <w:uiPriority w:val="99"/>
    <w:rsid w:val="003B5B7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apple-converted-space">
    <w:name w:val="apple-converted-space"/>
    <w:rsid w:val="003B5B71"/>
    <w:rPr>
      <w:rFonts w:cs="Times New Roman"/>
    </w:rPr>
  </w:style>
  <w:style w:type="paragraph" w:styleId="ac">
    <w:name w:val="Balloon Text"/>
    <w:basedOn w:val="a"/>
    <w:link w:val="ad"/>
    <w:rsid w:val="008C44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link w:val="ac"/>
    <w:rsid w:val="008C441B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link w:val="24"/>
    <w:rsid w:val="00C22B24"/>
    <w:rPr>
      <w:spacing w:val="3"/>
      <w:sz w:val="21"/>
      <w:szCs w:val="21"/>
      <w:shd w:val="clear" w:color="auto" w:fill="FFFFFF"/>
    </w:rPr>
  </w:style>
  <w:style w:type="character" w:customStyle="1" w:styleId="ae">
    <w:name w:val="Основной текст_"/>
    <w:link w:val="12"/>
    <w:rsid w:val="00C22B24"/>
    <w:rPr>
      <w:spacing w:val="2"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rsid w:val="00C22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paragraph" w:customStyle="1" w:styleId="24">
    <w:name w:val="Основной текст (2)"/>
    <w:basedOn w:val="a"/>
    <w:link w:val="23"/>
    <w:rsid w:val="00C22B24"/>
    <w:pPr>
      <w:shd w:val="clear" w:color="auto" w:fill="FFFFFF"/>
      <w:spacing w:line="274" w:lineRule="exact"/>
    </w:pPr>
    <w:rPr>
      <w:rFonts w:eastAsia="Times New Roman"/>
      <w:spacing w:val="3"/>
      <w:sz w:val="21"/>
      <w:szCs w:val="21"/>
      <w:lang w:eastAsia="ru-RU"/>
    </w:rPr>
  </w:style>
  <w:style w:type="paragraph" w:customStyle="1" w:styleId="12">
    <w:name w:val="Основной текст1"/>
    <w:basedOn w:val="a"/>
    <w:link w:val="ae"/>
    <w:rsid w:val="00C22B24"/>
    <w:pPr>
      <w:shd w:val="clear" w:color="auto" w:fill="FFFFFF"/>
      <w:spacing w:line="274" w:lineRule="exact"/>
      <w:jc w:val="both"/>
    </w:pPr>
    <w:rPr>
      <w:rFonts w:eastAsia="Times New Roman"/>
      <w:spacing w:val="2"/>
      <w:sz w:val="21"/>
      <w:szCs w:val="21"/>
      <w:lang w:eastAsia="ru-RU"/>
    </w:rPr>
  </w:style>
  <w:style w:type="character" w:styleId="af0">
    <w:name w:val="Hyperlink"/>
    <w:rsid w:val="00C22B24"/>
    <w:rPr>
      <w:color w:val="000080"/>
      <w:u w:val="single"/>
    </w:rPr>
  </w:style>
  <w:style w:type="character" w:customStyle="1" w:styleId="1pt">
    <w:name w:val="Основной текст + Интервал 1 pt"/>
    <w:rsid w:val="00C22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25">
    <w:name w:val="Заголовок №2_"/>
    <w:link w:val="26"/>
    <w:rsid w:val="00C22B24"/>
    <w:rPr>
      <w:spacing w:val="3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C22B24"/>
    <w:pPr>
      <w:shd w:val="clear" w:color="auto" w:fill="FFFFFF"/>
      <w:spacing w:line="274" w:lineRule="exact"/>
      <w:ind w:firstLine="700"/>
      <w:jc w:val="both"/>
      <w:outlineLvl w:val="1"/>
    </w:pPr>
    <w:rPr>
      <w:rFonts w:eastAsia="Times New Roman"/>
      <w:spacing w:val="3"/>
      <w:sz w:val="21"/>
      <w:szCs w:val="21"/>
      <w:lang w:eastAsia="ru-RU"/>
    </w:rPr>
  </w:style>
  <w:style w:type="character" w:customStyle="1" w:styleId="FontStyle216">
    <w:name w:val="Font Style216"/>
    <w:uiPriority w:val="99"/>
    <w:rsid w:val="007677C8"/>
    <w:rPr>
      <w:rFonts w:ascii="Arial Unicode MS" w:eastAsia="Arial Unicode MS" w:cs="Arial Unicode MS"/>
      <w:sz w:val="16"/>
      <w:szCs w:val="16"/>
    </w:rPr>
  </w:style>
  <w:style w:type="character" w:styleId="af1">
    <w:name w:val="Strong"/>
    <w:uiPriority w:val="22"/>
    <w:qFormat/>
    <w:rsid w:val="007677C8"/>
    <w:rPr>
      <w:b/>
      <w:bCs/>
    </w:rPr>
  </w:style>
  <w:style w:type="paragraph" w:styleId="af2">
    <w:name w:val="List Paragraph"/>
    <w:basedOn w:val="a"/>
    <w:uiPriority w:val="34"/>
    <w:qFormat/>
    <w:rsid w:val="007677C8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9pt">
    <w:name w:val="Основной текст + 9 pt"/>
    <w:rsid w:val="000A5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rsid w:val="000A5915"/>
    <w:pPr>
      <w:shd w:val="clear" w:color="auto" w:fill="FFFFFF"/>
      <w:spacing w:line="271" w:lineRule="exact"/>
      <w:ind w:hanging="700"/>
      <w:jc w:val="center"/>
    </w:pPr>
    <w:rPr>
      <w:rFonts w:eastAsia="Times New Roman"/>
      <w:color w:val="000000"/>
      <w:sz w:val="22"/>
      <w:lang w:eastAsia="ru-RU"/>
    </w:rPr>
  </w:style>
  <w:style w:type="character" w:customStyle="1" w:styleId="34">
    <w:name w:val="Основной текст (3)_"/>
    <w:link w:val="35"/>
    <w:rsid w:val="00FA4239"/>
    <w:rPr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A4239"/>
    <w:pPr>
      <w:shd w:val="clear" w:color="auto" w:fill="FFFFFF"/>
      <w:spacing w:line="274" w:lineRule="exact"/>
      <w:jc w:val="right"/>
    </w:pPr>
    <w:rPr>
      <w:rFonts w:eastAsia="Times New Roman"/>
      <w:sz w:val="22"/>
      <w:lang w:eastAsia="ru-RU"/>
    </w:rPr>
  </w:style>
  <w:style w:type="paragraph" w:customStyle="1" w:styleId="41">
    <w:name w:val="Основной текст4"/>
    <w:basedOn w:val="a"/>
    <w:rsid w:val="0038196C"/>
    <w:pPr>
      <w:shd w:val="clear" w:color="auto" w:fill="FFFFFF"/>
      <w:spacing w:before="300" w:after="6060" w:line="259" w:lineRule="exact"/>
    </w:pPr>
    <w:rPr>
      <w:rFonts w:eastAsia="Times New Roman"/>
      <w:color w:val="000000"/>
      <w:spacing w:val="1"/>
      <w:sz w:val="21"/>
      <w:szCs w:val="21"/>
      <w:lang w:eastAsia="ru-RU"/>
    </w:rPr>
  </w:style>
  <w:style w:type="character" w:customStyle="1" w:styleId="115pt0">
    <w:name w:val="Основной текст + 11;5 pt"/>
    <w:rsid w:val="00EB4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shd w:val="clear" w:color="auto" w:fill="FFFFFF"/>
    </w:rPr>
  </w:style>
  <w:style w:type="character" w:customStyle="1" w:styleId="1pt0">
    <w:name w:val="Основной текст + Полужирный;Курсив;Интервал 1 pt"/>
    <w:rsid w:val="00EB4B54"/>
    <w:rPr>
      <w:rFonts w:ascii="Times New Roman" w:eastAsia="Times New Roman" w:hAnsi="Times New Roman" w:cs="Times New Roman"/>
      <w:b/>
      <w:bCs/>
      <w:i/>
      <w:iCs/>
      <w:smallCaps w:val="0"/>
      <w:strike w:val="0"/>
      <w:spacing w:val="17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Microsoft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BorikovaLV</dc:creator>
  <cp:lastModifiedBy>Невердасова Наталья Евгеньевна</cp:lastModifiedBy>
  <cp:revision>3</cp:revision>
  <cp:lastPrinted>2021-04-09T12:21:00Z</cp:lastPrinted>
  <dcterms:created xsi:type="dcterms:W3CDTF">2022-03-01T12:32:00Z</dcterms:created>
  <dcterms:modified xsi:type="dcterms:W3CDTF">2022-03-01T12:33:00Z</dcterms:modified>
</cp:coreProperties>
</file>