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20" w:rsidRPr="00D51DA7" w:rsidRDefault="00CC1A20" w:rsidP="00A256BD">
      <w:pPr>
        <w:pStyle w:val="a3"/>
        <w:jc w:val="center"/>
        <w:rPr>
          <w:lang w:val="be-BY"/>
        </w:rPr>
      </w:pPr>
      <w:r w:rsidRPr="00D51DA7">
        <w:rPr>
          <w:lang w:val="be-BY"/>
        </w:rPr>
        <w:t>Міністэрства адукацыі Рэспублікі Беларусь</w:t>
      </w:r>
    </w:p>
    <w:p w:rsidR="00A256BD" w:rsidRPr="00D51DA7" w:rsidRDefault="00A256BD" w:rsidP="00A256BD">
      <w:pPr>
        <w:pStyle w:val="a3"/>
        <w:jc w:val="center"/>
        <w:rPr>
          <w:lang w:val="be-BY"/>
        </w:rPr>
      </w:pPr>
      <w:r w:rsidRPr="00D51DA7">
        <w:rPr>
          <w:lang w:val="be-BY"/>
        </w:rPr>
        <w:t>Установа адукацыі «Віцебскі дзяржаўны універсітэт імя П.М. Машэрава»</w:t>
      </w:r>
    </w:p>
    <w:p w:rsidR="00A256BD" w:rsidRPr="00D51DA7" w:rsidRDefault="00A256BD" w:rsidP="00A256BD">
      <w:pPr>
        <w:pStyle w:val="a3"/>
        <w:rPr>
          <w:lang w:val="be-BY"/>
        </w:rPr>
      </w:pPr>
    </w:p>
    <w:p w:rsidR="00A256BD" w:rsidRPr="00D51DA7" w:rsidRDefault="00A256BD" w:rsidP="00A256BD">
      <w:pPr>
        <w:pStyle w:val="a3"/>
        <w:rPr>
          <w:lang w:val="be-BY"/>
        </w:rPr>
      </w:pPr>
    </w:p>
    <w:p w:rsidR="00A256BD" w:rsidRPr="00D51DA7" w:rsidRDefault="00A256BD" w:rsidP="001252AC">
      <w:pPr>
        <w:tabs>
          <w:tab w:val="left" w:pos="0"/>
        </w:tabs>
        <w:spacing w:before="120"/>
        <w:ind w:left="7020" w:right="-83" w:hanging="1633"/>
        <w:jc w:val="both"/>
        <w:rPr>
          <w:lang w:val="be-BY"/>
        </w:rPr>
      </w:pPr>
      <w:r w:rsidRPr="00D51DA7">
        <w:rPr>
          <w:lang w:val="be-BY"/>
        </w:rPr>
        <w:t>ЗАЦЦВЯРДЖАЮ</w:t>
      </w:r>
    </w:p>
    <w:p w:rsidR="00A256BD" w:rsidRPr="00D51DA7" w:rsidRDefault="00C21CAB" w:rsidP="00A256BD">
      <w:pPr>
        <w:tabs>
          <w:tab w:val="left" w:pos="0"/>
        </w:tabs>
        <w:ind w:left="5398" w:right="-85"/>
        <w:rPr>
          <w:lang w:val="be-BY"/>
        </w:rPr>
      </w:pPr>
      <w:r w:rsidRPr="00D51DA7">
        <w:rPr>
          <w:lang w:val="be-BY"/>
        </w:rPr>
        <w:t>Р</w:t>
      </w:r>
      <w:r w:rsidR="00A256BD" w:rsidRPr="00D51DA7">
        <w:rPr>
          <w:lang w:val="be-BY"/>
        </w:rPr>
        <w:t xml:space="preserve">эктар </w:t>
      </w:r>
    </w:p>
    <w:p w:rsidR="00A256BD" w:rsidRPr="00D51DA7" w:rsidRDefault="00A256BD" w:rsidP="00A256BD">
      <w:pPr>
        <w:tabs>
          <w:tab w:val="left" w:pos="0"/>
        </w:tabs>
        <w:ind w:left="5398" w:right="-85"/>
        <w:rPr>
          <w:lang w:val="be-BY"/>
        </w:rPr>
      </w:pPr>
      <w:r w:rsidRPr="00D51DA7">
        <w:rPr>
          <w:lang w:val="be-BY"/>
        </w:rPr>
        <w:t xml:space="preserve"> УА «ВДУ  ім. П.М. Машэрава» </w:t>
      </w:r>
    </w:p>
    <w:p w:rsidR="00A256BD" w:rsidRPr="00D51DA7" w:rsidRDefault="00A256BD" w:rsidP="00A256BD">
      <w:pPr>
        <w:tabs>
          <w:tab w:val="left" w:pos="0"/>
        </w:tabs>
        <w:ind w:left="5398" w:right="-85"/>
        <w:rPr>
          <w:lang w:val="be-BY"/>
        </w:rPr>
      </w:pPr>
      <w:r w:rsidRPr="00D51DA7">
        <w:rPr>
          <w:lang w:val="be-BY"/>
        </w:rPr>
        <w:t>_________________</w:t>
      </w:r>
      <w:r w:rsidR="00C21CAB" w:rsidRPr="00D51DA7">
        <w:rPr>
          <w:lang w:val="be-BY"/>
        </w:rPr>
        <w:t>В.В.Багатырова</w:t>
      </w:r>
    </w:p>
    <w:p w:rsidR="00A256BD" w:rsidRPr="00D51DA7" w:rsidRDefault="00C21CAB" w:rsidP="00A256BD">
      <w:pPr>
        <w:tabs>
          <w:tab w:val="left" w:pos="0"/>
        </w:tabs>
        <w:ind w:left="5400" w:right="-83"/>
        <w:rPr>
          <w:lang w:val="be-BY"/>
        </w:rPr>
      </w:pPr>
      <w:r w:rsidRPr="00D51DA7">
        <w:rPr>
          <w:lang w:val="be-BY"/>
        </w:rPr>
        <w:t>''_____'' ________________202</w:t>
      </w:r>
      <w:r w:rsidR="00574A90">
        <w:rPr>
          <w:lang w:val="be-BY"/>
        </w:rPr>
        <w:t>2</w:t>
      </w:r>
      <w:r w:rsidR="00A256BD" w:rsidRPr="00D51DA7">
        <w:rPr>
          <w:lang w:val="be-BY"/>
        </w:rPr>
        <w:t xml:space="preserve"> г.</w:t>
      </w:r>
    </w:p>
    <w:p w:rsidR="00A256BD" w:rsidRPr="00D51DA7" w:rsidRDefault="00A256BD" w:rsidP="00A256BD">
      <w:pPr>
        <w:tabs>
          <w:tab w:val="left" w:pos="0"/>
        </w:tabs>
        <w:ind w:left="5400" w:right="-83"/>
      </w:pPr>
    </w:p>
    <w:p w:rsidR="00A256BD" w:rsidRPr="00D51DA7" w:rsidRDefault="00A256BD" w:rsidP="00A256BD">
      <w:pPr>
        <w:tabs>
          <w:tab w:val="left" w:pos="0"/>
        </w:tabs>
        <w:jc w:val="center"/>
        <w:rPr>
          <w:sz w:val="28"/>
          <w:szCs w:val="28"/>
        </w:rPr>
      </w:pPr>
    </w:p>
    <w:p w:rsidR="00A256BD" w:rsidRPr="00D51DA7" w:rsidRDefault="00A256BD" w:rsidP="00A256BD">
      <w:pPr>
        <w:tabs>
          <w:tab w:val="left" w:pos="0"/>
        </w:tabs>
        <w:jc w:val="center"/>
        <w:rPr>
          <w:sz w:val="28"/>
          <w:szCs w:val="28"/>
        </w:rPr>
      </w:pPr>
    </w:p>
    <w:p w:rsidR="00A256BD" w:rsidRPr="00D51DA7" w:rsidRDefault="00A256BD" w:rsidP="00A256BD">
      <w:pPr>
        <w:tabs>
          <w:tab w:val="left" w:pos="0"/>
        </w:tabs>
        <w:jc w:val="center"/>
        <w:rPr>
          <w:sz w:val="28"/>
          <w:szCs w:val="28"/>
        </w:rPr>
      </w:pPr>
    </w:p>
    <w:p w:rsidR="00A256BD" w:rsidRPr="00D51DA7" w:rsidRDefault="00A256BD" w:rsidP="00A256BD">
      <w:pPr>
        <w:tabs>
          <w:tab w:val="left" w:pos="0"/>
        </w:tabs>
        <w:jc w:val="center"/>
        <w:rPr>
          <w:sz w:val="28"/>
          <w:szCs w:val="28"/>
        </w:rPr>
      </w:pPr>
    </w:p>
    <w:p w:rsidR="00A256BD" w:rsidRPr="00D51DA7" w:rsidRDefault="00A256BD" w:rsidP="00A256B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256BD" w:rsidRPr="00D51DA7" w:rsidRDefault="00A256BD" w:rsidP="00A256B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256BD" w:rsidRPr="00D51DA7" w:rsidRDefault="00A256BD" w:rsidP="00A256BD">
      <w:pPr>
        <w:tabs>
          <w:tab w:val="left" w:pos="0"/>
        </w:tabs>
        <w:jc w:val="center"/>
        <w:rPr>
          <w:b/>
          <w:sz w:val="44"/>
          <w:szCs w:val="44"/>
          <w:lang w:val="be-BY"/>
        </w:rPr>
      </w:pPr>
      <w:r w:rsidRPr="00D51DA7">
        <w:rPr>
          <w:b/>
          <w:sz w:val="44"/>
          <w:szCs w:val="44"/>
          <w:lang w:val="be-BY"/>
        </w:rPr>
        <w:t xml:space="preserve">Праграма </w:t>
      </w:r>
      <w:r w:rsidR="00C21CAB" w:rsidRPr="00D51DA7">
        <w:rPr>
          <w:b/>
          <w:sz w:val="44"/>
          <w:szCs w:val="44"/>
          <w:lang w:val="be-BY"/>
        </w:rPr>
        <w:t xml:space="preserve">ўступнага </w:t>
      </w:r>
      <w:r w:rsidRPr="00D51DA7">
        <w:rPr>
          <w:b/>
          <w:sz w:val="44"/>
          <w:szCs w:val="44"/>
          <w:lang w:val="be-BY"/>
        </w:rPr>
        <w:t>экзамена</w:t>
      </w:r>
      <w:r w:rsidR="00C21CAB" w:rsidRPr="00D51DA7">
        <w:rPr>
          <w:b/>
          <w:sz w:val="44"/>
          <w:szCs w:val="44"/>
          <w:lang w:val="be-BY"/>
        </w:rPr>
        <w:t xml:space="preserve"> ў магістратуру</w:t>
      </w:r>
    </w:p>
    <w:p w:rsidR="00A256BD" w:rsidRPr="00D51DA7" w:rsidRDefault="00A256BD" w:rsidP="00A256BD">
      <w:pPr>
        <w:tabs>
          <w:tab w:val="left" w:pos="0"/>
        </w:tabs>
        <w:jc w:val="center"/>
        <w:rPr>
          <w:sz w:val="28"/>
          <w:szCs w:val="28"/>
        </w:rPr>
      </w:pPr>
    </w:p>
    <w:p w:rsidR="00A256BD" w:rsidRPr="00D51DA7" w:rsidRDefault="00A256BD" w:rsidP="00A256BD">
      <w:pPr>
        <w:pStyle w:val="a4"/>
        <w:tabs>
          <w:tab w:val="left" w:pos="0"/>
        </w:tabs>
        <w:rPr>
          <w:b/>
        </w:rPr>
      </w:pPr>
      <w:r w:rsidRPr="00D51DA7">
        <w:rPr>
          <w:b/>
          <w:lang w:val="be-BY"/>
        </w:rPr>
        <w:t>ДЛЯ СПЕЦЫЯЛЬНАСЦІ</w:t>
      </w:r>
      <w:r w:rsidRPr="00D51DA7">
        <w:rPr>
          <w:b/>
        </w:rPr>
        <w:t>:</w:t>
      </w:r>
    </w:p>
    <w:p w:rsidR="00A256BD" w:rsidRPr="00D51DA7" w:rsidRDefault="00C21CAB" w:rsidP="00A256BD">
      <w:pPr>
        <w:pStyle w:val="a3"/>
        <w:jc w:val="center"/>
        <w:rPr>
          <w:szCs w:val="28"/>
          <w:lang w:val="be-BY"/>
        </w:rPr>
      </w:pPr>
      <w:r w:rsidRPr="00D51DA7">
        <w:rPr>
          <w:b/>
          <w:sz w:val="26"/>
          <w:szCs w:val="26"/>
        </w:rPr>
        <w:t>1-2</w:t>
      </w:r>
      <w:r w:rsidRPr="00D51DA7">
        <w:rPr>
          <w:b/>
          <w:sz w:val="26"/>
          <w:szCs w:val="26"/>
          <w:lang w:val="be-BY"/>
        </w:rPr>
        <w:t>0</w:t>
      </w:r>
      <w:r w:rsidRPr="00D51DA7">
        <w:rPr>
          <w:b/>
          <w:sz w:val="26"/>
          <w:szCs w:val="26"/>
        </w:rPr>
        <w:t xml:space="preserve"> 8</w:t>
      </w:r>
      <w:r w:rsidRPr="00D51DA7">
        <w:rPr>
          <w:b/>
          <w:sz w:val="26"/>
          <w:szCs w:val="26"/>
          <w:lang w:val="be-BY"/>
        </w:rPr>
        <w:t>1</w:t>
      </w:r>
      <w:r w:rsidRPr="00D51DA7">
        <w:rPr>
          <w:b/>
          <w:sz w:val="26"/>
          <w:szCs w:val="26"/>
        </w:rPr>
        <w:t xml:space="preserve"> </w:t>
      </w:r>
      <w:r w:rsidRPr="00D51DA7">
        <w:rPr>
          <w:b/>
          <w:sz w:val="26"/>
          <w:szCs w:val="26"/>
          <w:lang w:val="be-BY"/>
        </w:rPr>
        <w:t>01</w:t>
      </w:r>
      <w:r w:rsidRPr="00D51DA7">
        <w:rPr>
          <w:b/>
          <w:sz w:val="26"/>
          <w:szCs w:val="26"/>
        </w:rPr>
        <w:t xml:space="preserve"> </w:t>
      </w:r>
      <w:r w:rsidR="00A256BD" w:rsidRPr="00D51DA7">
        <w:rPr>
          <w:szCs w:val="28"/>
        </w:rPr>
        <w:t>– «</w:t>
      </w:r>
      <w:r w:rsidRPr="00D51DA7">
        <w:rPr>
          <w:szCs w:val="28"/>
          <w:lang w:val="be-BY"/>
        </w:rPr>
        <w:t>Арт-м</w:t>
      </w:r>
      <w:r w:rsidR="00A26CB3" w:rsidRPr="00D51DA7">
        <w:rPr>
          <w:szCs w:val="28"/>
          <w:lang w:val="be-BY"/>
        </w:rPr>
        <w:t>е</w:t>
      </w:r>
      <w:r w:rsidRPr="00D51DA7">
        <w:rPr>
          <w:szCs w:val="28"/>
          <w:lang w:val="be-BY"/>
        </w:rPr>
        <w:t>н</w:t>
      </w:r>
      <w:r w:rsidR="00A26CB3" w:rsidRPr="00D51DA7">
        <w:rPr>
          <w:szCs w:val="28"/>
          <w:lang w:val="be-BY"/>
        </w:rPr>
        <w:t>е</w:t>
      </w:r>
      <w:r w:rsidRPr="00D51DA7">
        <w:rPr>
          <w:szCs w:val="28"/>
          <w:lang w:val="be-BY"/>
        </w:rPr>
        <w:t>джмент</w:t>
      </w:r>
      <w:r w:rsidR="00A256BD" w:rsidRPr="00D51DA7">
        <w:rPr>
          <w:szCs w:val="28"/>
        </w:rPr>
        <w:t xml:space="preserve">»  </w:t>
      </w:r>
      <w:r w:rsidRPr="00D51DA7">
        <w:rPr>
          <w:szCs w:val="28"/>
          <w:lang w:val="be-BY"/>
        </w:rPr>
        <w:t xml:space="preserve"> </w:t>
      </w:r>
    </w:p>
    <w:p w:rsidR="00A256BD" w:rsidRPr="00D51DA7" w:rsidRDefault="00A256BD" w:rsidP="00A256BD">
      <w:pPr>
        <w:tabs>
          <w:tab w:val="left" w:pos="0"/>
        </w:tabs>
        <w:jc w:val="center"/>
        <w:rPr>
          <w:sz w:val="28"/>
          <w:szCs w:val="28"/>
        </w:rPr>
      </w:pPr>
    </w:p>
    <w:p w:rsidR="00A256BD" w:rsidRPr="00D51DA7" w:rsidRDefault="00A256BD" w:rsidP="00A256BD">
      <w:pPr>
        <w:tabs>
          <w:tab w:val="left" w:pos="0"/>
        </w:tabs>
        <w:jc w:val="center"/>
        <w:rPr>
          <w:sz w:val="28"/>
          <w:szCs w:val="28"/>
        </w:rPr>
      </w:pPr>
    </w:p>
    <w:p w:rsidR="00A256BD" w:rsidRPr="00D51DA7" w:rsidRDefault="00A256BD" w:rsidP="00A256BD">
      <w:pPr>
        <w:tabs>
          <w:tab w:val="left" w:pos="0"/>
        </w:tabs>
        <w:jc w:val="center"/>
        <w:rPr>
          <w:sz w:val="28"/>
          <w:szCs w:val="28"/>
        </w:rPr>
      </w:pPr>
    </w:p>
    <w:p w:rsidR="00A256BD" w:rsidRPr="00D51DA7" w:rsidRDefault="00A256BD" w:rsidP="00A256BD">
      <w:pPr>
        <w:tabs>
          <w:tab w:val="left" w:pos="0"/>
        </w:tabs>
        <w:jc w:val="center"/>
        <w:rPr>
          <w:sz w:val="28"/>
          <w:szCs w:val="28"/>
        </w:rPr>
      </w:pPr>
    </w:p>
    <w:p w:rsidR="00A256BD" w:rsidRPr="00D51DA7" w:rsidRDefault="00A256BD" w:rsidP="00A256BD">
      <w:pPr>
        <w:tabs>
          <w:tab w:val="left" w:pos="0"/>
        </w:tabs>
        <w:jc w:val="center"/>
        <w:rPr>
          <w:sz w:val="28"/>
          <w:szCs w:val="28"/>
        </w:rPr>
      </w:pPr>
    </w:p>
    <w:p w:rsidR="00AB3417" w:rsidRPr="00D51DA7" w:rsidRDefault="00AB3417" w:rsidP="00AB3417">
      <w:pPr>
        <w:tabs>
          <w:tab w:val="left" w:pos="0"/>
        </w:tabs>
        <w:jc w:val="right"/>
        <w:rPr>
          <w:sz w:val="28"/>
          <w:szCs w:val="28"/>
          <w:lang w:val="be-BY"/>
        </w:rPr>
      </w:pPr>
    </w:p>
    <w:p w:rsidR="00AB3417" w:rsidRPr="00D51DA7" w:rsidRDefault="00AB3417" w:rsidP="00AB3417">
      <w:pPr>
        <w:tabs>
          <w:tab w:val="left" w:pos="0"/>
        </w:tabs>
        <w:jc w:val="right"/>
        <w:rPr>
          <w:sz w:val="28"/>
          <w:szCs w:val="28"/>
          <w:lang w:val="be-BY"/>
        </w:rPr>
      </w:pPr>
      <w:r w:rsidRPr="00D51DA7">
        <w:rPr>
          <w:sz w:val="28"/>
          <w:szCs w:val="28"/>
          <w:lang w:val="be-BY"/>
        </w:rPr>
        <w:t>Рэкамендавана да заццвярджэння</w:t>
      </w:r>
    </w:p>
    <w:p w:rsidR="00AB3417" w:rsidRPr="00D51DA7" w:rsidRDefault="00AB3417" w:rsidP="00AB3417">
      <w:pPr>
        <w:tabs>
          <w:tab w:val="left" w:pos="0"/>
        </w:tabs>
        <w:jc w:val="right"/>
        <w:rPr>
          <w:sz w:val="28"/>
          <w:szCs w:val="28"/>
          <w:lang w:val="be-BY"/>
        </w:rPr>
      </w:pPr>
      <w:r w:rsidRPr="00D51DA7">
        <w:rPr>
          <w:sz w:val="28"/>
          <w:szCs w:val="28"/>
          <w:lang w:val="be-BY"/>
        </w:rPr>
        <w:t xml:space="preserve"> </w:t>
      </w:r>
      <w:r w:rsidRPr="00D51DA7">
        <w:rPr>
          <w:sz w:val="28"/>
          <w:szCs w:val="28"/>
        </w:rPr>
        <w:t>кафедр</w:t>
      </w:r>
      <w:r w:rsidRPr="00D51DA7">
        <w:rPr>
          <w:sz w:val="28"/>
          <w:szCs w:val="28"/>
          <w:lang w:val="be-BY"/>
        </w:rPr>
        <w:t>ай выяўленчага мастацтва</w:t>
      </w:r>
      <w:r w:rsidRPr="00D51DA7">
        <w:rPr>
          <w:sz w:val="28"/>
          <w:szCs w:val="28"/>
        </w:rPr>
        <w:t xml:space="preserve"> </w:t>
      </w:r>
    </w:p>
    <w:p w:rsidR="00AB3417" w:rsidRPr="00D51DA7" w:rsidRDefault="00AB3417" w:rsidP="00AB3417">
      <w:pPr>
        <w:tabs>
          <w:tab w:val="left" w:pos="0"/>
        </w:tabs>
        <w:ind w:left="3060"/>
        <w:jc w:val="right"/>
        <w:rPr>
          <w:w w:val="0"/>
          <w:sz w:val="28"/>
          <w:szCs w:val="28"/>
        </w:rPr>
      </w:pPr>
      <w:r w:rsidRPr="00D51DA7">
        <w:rPr>
          <w:w w:val="0"/>
          <w:sz w:val="28"/>
          <w:szCs w:val="28"/>
        </w:rPr>
        <w:t>(</w:t>
      </w:r>
      <w:proofErr w:type="spellStart"/>
      <w:r w:rsidRPr="00D51DA7">
        <w:rPr>
          <w:w w:val="0"/>
          <w:sz w:val="28"/>
          <w:szCs w:val="28"/>
        </w:rPr>
        <w:t>пратакол</w:t>
      </w:r>
      <w:proofErr w:type="spellEnd"/>
      <w:r w:rsidRPr="00D51DA7">
        <w:rPr>
          <w:w w:val="0"/>
          <w:sz w:val="28"/>
          <w:szCs w:val="28"/>
        </w:rPr>
        <w:t xml:space="preserve">  № </w:t>
      </w:r>
      <w:r w:rsidRPr="00D51DA7">
        <w:rPr>
          <w:w w:val="0"/>
          <w:sz w:val="28"/>
          <w:szCs w:val="28"/>
          <w:lang w:val="be-BY"/>
        </w:rPr>
        <w:t>_</w:t>
      </w:r>
      <w:r w:rsidR="00574A90">
        <w:rPr>
          <w:w w:val="0"/>
          <w:sz w:val="28"/>
          <w:szCs w:val="28"/>
          <w:lang w:val="be-BY"/>
        </w:rPr>
        <w:t>8</w:t>
      </w:r>
      <w:r w:rsidRPr="00D51DA7">
        <w:rPr>
          <w:w w:val="0"/>
          <w:sz w:val="28"/>
          <w:szCs w:val="28"/>
          <w:lang w:val="be-BY"/>
        </w:rPr>
        <w:t>__</w:t>
      </w:r>
      <w:r w:rsidRPr="00D51DA7">
        <w:rPr>
          <w:w w:val="0"/>
          <w:sz w:val="28"/>
          <w:szCs w:val="28"/>
        </w:rPr>
        <w:t xml:space="preserve">ад </w:t>
      </w:r>
      <w:r w:rsidR="00574A90">
        <w:rPr>
          <w:w w:val="0"/>
          <w:sz w:val="28"/>
          <w:szCs w:val="28"/>
          <w:lang w:val="be-BY"/>
        </w:rPr>
        <w:t>11</w:t>
      </w:r>
      <w:r w:rsidR="001252AC">
        <w:rPr>
          <w:w w:val="0"/>
          <w:sz w:val="28"/>
          <w:szCs w:val="28"/>
          <w:lang w:val="be-BY"/>
        </w:rPr>
        <w:t>.0</w:t>
      </w:r>
      <w:r w:rsidR="00BA625D">
        <w:rPr>
          <w:w w:val="0"/>
          <w:sz w:val="28"/>
          <w:szCs w:val="28"/>
          <w:lang w:val="be-BY"/>
        </w:rPr>
        <w:t>2</w:t>
      </w:r>
      <w:r w:rsidR="001252AC">
        <w:rPr>
          <w:w w:val="0"/>
          <w:sz w:val="28"/>
          <w:szCs w:val="28"/>
          <w:lang w:val="be-BY"/>
        </w:rPr>
        <w:t>.</w:t>
      </w:r>
      <w:r w:rsidRPr="00D51DA7">
        <w:rPr>
          <w:w w:val="0"/>
          <w:sz w:val="28"/>
          <w:szCs w:val="28"/>
        </w:rPr>
        <w:t xml:space="preserve"> 20</w:t>
      </w:r>
      <w:r w:rsidRPr="00D51DA7">
        <w:rPr>
          <w:w w:val="0"/>
          <w:sz w:val="28"/>
          <w:szCs w:val="28"/>
          <w:lang w:val="be-BY"/>
        </w:rPr>
        <w:t>2</w:t>
      </w:r>
      <w:r w:rsidR="00574A90">
        <w:rPr>
          <w:w w:val="0"/>
          <w:sz w:val="28"/>
          <w:szCs w:val="28"/>
          <w:lang w:val="be-BY"/>
        </w:rPr>
        <w:t>2</w:t>
      </w:r>
      <w:r w:rsidRPr="00D51DA7">
        <w:rPr>
          <w:w w:val="0"/>
          <w:sz w:val="28"/>
          <w:szCs w:val="28"/>
        </w:rPr>
        <w:t>г.)</w:t>
      </w:r>
    </w:p>
    <w:p w:rsidR="00AB3417" w:rsidRPr="00D51DA7" w:rsidRDefault="00AB3417" w:rsidP="00AB3417">
      <w:pPr>
        <w:tabs>
          <w:tab w:val="left" w:pos="0"/>
        </w:tabs>
        <w:ind w:left="3060"/>
        <w:jc w:val="right"/>
        <w:rPr>
          <w:w w:val="0"/>
          <w:sz w:val="28"/>
          <w:szCs w:val="28"/>
        </w:rPr>
      </w:pPr>
    </w:p>
    <w:p w:rsidR="00A256BD" w:rsidRPr="00D51DA7" w:rsidRDefault="00A256BD" w:rsidP="00AB3417">
      <w:pPr>
        <w:tabs>
          <w:tab w:val="left" w:pos="0"/>
        </w:tabs>
        <w:jc w:val="right"/>
        <w:rPr>
          <w:sz w:val="28"/>
          <w:szCs w:val="28"/>
        </w:rPr>
      </w:pPr>
    </w:p>
    <w:p w:rsidR="00A256BD" w:rsidRPr="00D51DA7" w:rsidRDefault="00A256BD" w:rsidP="00A256BD">
      <w:pPr>
        <w:tabs>
          <w:tab w:val="left" w:pos="0"/>
        </w:tabs>
        <w:jc w:val="center"/>
        <w:rPr>
          <w:sz w:val="28"/>
          <w:szCs w:val="28"/>
        </w:rPr>
      </w:pPr>
    </w:p>
    <w:p w:rsidR="00A256BD" w:rsidRPr="00D51DA7" w:rsidRDefault="00A256BD" w:rsidP="00A256BD">
      <w:pPr>
        <w:tabs>
          <w:tab w:val="left" w:pos="0"/>
        </w:tabs>
        <w:jc w:val="center"/>
        <w:rPr>
          <w:sz w:val="28"/>
          <w:szCs w:val="28"/>
        </w:rPr>
      </w:pPr>
    </w:p>
    <w:p w:rsidR="00A256BD" w:rsidRPr="00D51DA7" w:rsidRDefault="00A256BD" w:rsidP="00A256BD">
      <w:pPr>
        <w:tabs>
          <w:tab w:val="left" w:pos="0"/>
        </w:tabs>
        <w:jc w:val="center"/>
        <w:rPr>
          <w:sz w:val="28"/>
          <w:szCs w:val="28"/>
        </w:rPr>
      </w:pPr>
    </w:p>
    <w:p w:rsidR="00A256BD" w:rsidRPr="00D51DA7" w:rsidRDefault="00A256BD" w:rsidP="00A256BD">
      <w:pPr>
        <w:tabs>
          <w:tab w:val="left" w:pos="0"/>
        </w:tabs>
        <w:jc w:val="center"/>
        <w:rPr>
          <w:sz w:val="28"/>
          <w:szCs w:val="28"/>
        </w:rPr>
      </w:pPr>
    </w:p>
    <w:p w:rsidR="00A256BD" w:rsidRPr="00D51DA7" w:rsidRDefault="00A256BD" w:rsidP="00A256BD">
      <w:pPr>
        <w:tabs>
          <w:tab w:val="left" w:pos="0"/>
        </w:tabs>
        <w:jc w:val="center"/>
        <w:rPr>
          <w:sz w:val="28"/>
          <w:szCs w:val="28"/>
        </w:rPr>
      </w:pPr>
    </w:p>
    <w:p w:rsidR="00A256BD" w:rsidRPr="00D51DA7" w:rsidRDefault="00A256BD" w:rsidP="00A256BD">
      <w:pPr>
        <w:tabs>
          <w:tab w:val="left" w:pos="0"/>
        </w:tabs>
        <w:jc w:val="center"/>
        <w:rPr>
          <w:sz w:val="28"/>
          <w:szCs w:val="28"/>
        </w:rPr>
      </w:pPr>
    </w:p>
    <w:p w:rsidR="00A256BD" w:rsidRPr="00D51DA7" w:rsidRDefault="00A256BD" w:rsidP="00A256BD">
      <w:pPr>
        <w:tabs>
          <w:tab w:val="left" w:pos="0"/>
        </w:tabs>
        <w:jc w:val="center"/>
        <w:rPr>
          <w:sz w:val="28"/>
          <w:szCs w:val="28"/>
        </w:rPr>
      </w:pPr>
    </w:p>
    <w:p w:rsidR="00A256BD" w:rsidRPr="00D51DA7" w:rsidRDefault="00A256BD" w:rsidP="00A256BD">
      <w:pPr>
        <w:tabs>
          <w:tab w:val="left" w:pos="0"/>
        </w:tabs>
        <w:jc w:val="center"/>
        <w:rPr>
          <w:sz w:val="28"/>
          <w:szCs w:val="28"/>
        </w:rPr>
      </w:pPr>
    </w:p>
    <w:p w:rsidR="00A256BD" w:rsidRPr="00D51DA7" w:rsidRDefault="00A256BD" w:rsidP="00A256BD">
      <w:pPr>
        <w:tabs>
          <w:tab w:val="left" w:pos="0"/>
        </w:tabs>
        <w:jc w:val="center"/>
        <w:rPr>
          <w:sz w:val="28"/>
          <w:szCs w:val="28"/>
        </w:rPr>
      </w:pPr>
    </w:p>
    <w:p w:rsidR="00A256BD" w:rsidRPr="00D51DA7" w:rsidRDefault="00A256BD" w:rsidP="00A256BD">
      <w:pPr>
        <w:tabs>
          <w:tab w:val="left" w:pos="0"/>
        </w:tabs>
        <w:jc w:val="center"/>
        <w:rPr>
          <w:sz w:val="28"/>
          <w:szCs w:val="28"/>
        </w:rPr>
      </w:pPr>
    </w:p>
    <w:p w:rsidR="00A256BD" w:rsidRPr="00D51DA7" w:rsidRDefault="00A256BD" w:rsidP="00A256BD">
      <w:pPr>
        <w:tabs>
          <w:tab w:val="left" w:pos="0"/>
        </w:tabs>
        <w:jc w:val="center"/>
        <w:rPr>
          <w:szCs w:val="28"/>
          <w:lang w:val="be-BY"/>
        </w:rPr>
      </w:pPr>
      <w:r w:rsidRPr="00D51DA7">
        <w:rPr>
          <w:szCs w:val="28"/>
        </w:rPr>
        <w:t>20</w:t>
      </w:r>
      <w:r w:rsidR="00C21CAB" w:rsidRPr="00D51DA7">
        <w:rPr>
          <w:szCs w:val="28"/>
          <w:lang w:val="be-BY"/>
        </w:rPr>
        <w:t>2</w:t>
      </w:r>
      <w:r w:rsidR="00574A90">
        <w:rPr>
          <w:szCs w:val="28"/>
          <w:lang w:val="be-BY"/>
        </w:rPr>
        <w:t>2</w:t>
      </w:r>
      <w:bookmarkStart w:id="0" w:name="_GoBack"/>
      <w:bookmarkEnd w:id="0"/>
      <w:r w:rsidRPr="00D51DA7">
        <w:rPr>
          <w:szCs w:val="28"/>
        </w:rPr>
        <w:t xml:space="preserve"> г.</w:t>
      </w:r>
    </w:p>
    <w:p w:rsidR="00A256BD" w:rsidRPr="00D51DA7" w:rsidRDefault="00A256BD" w:rsidP="00A256BD">
      <w:pPr>
        <w:tabs>
          <w:tab w:val="left" w:pos="0"/>
        </w:tabs>
        <w:jc w:val="center"/>
        <w:rPr>
          <w:sz w:val="28"/>
          <w:szCs w:val="28"/>
        </w:rPr>
      </w:pPr>
    </w:p>
    <w:p w:rsidR="00A256BD" w:rsidRPr="00D51DA7" w:rsidRDefault="00A256BD" w:rsidP="00A256BD">
      <w:pPr>
        <w:tabs>
          <w:tab w:val="left" w:pos="0"/>
        </w:tabs>
        <w:rPr>
          <w:sz w:val="28"/>
          <w:szCs w:val="28"/>
        </w:rPr>
      </w:pPr>
    </w:p>
    <w:p w:rsidR="00A256BD" w:rsidRPr="00D51DA7" w:rsidRDefault="00A256BD" w:rsidP="00A256BD">
      <w:pPr>
        <w:tabs>
          <w:tab w:val="left" w:pos="0"/>
        </w:tabs>
        <w:rPr>
          <w:sz w:val="28"/>
          <w:szCs w:val="28"/>
        </w:rPr>
      </w:pPr>
    </w:p>
    <w:p w:rsidR="00A256BD" w:rsidRPr="00D51DA7" w:rsidRDefault="00A256BD" w:rsidP="00A256BD">
      <w:pPr>
        <w:tabs>
          <w:tab w:val="left" w:pos="0"/>
        </w:tabs>
        <w:rPr>
          <w:sz w:val="28"/>
          <w:szCs w:val="28"/>
        </w:rPr>
      </w:pPr>
      <w:r w:rsidRPr="00D51DA7">
        <w:rPr>
          <w:b/>
          <w:sz w:val="28"/>
          <w:szCs w:val="28"/>
        </w:rPr>
        <w:lastRenderedPageBreak/>
        <w:t>СКЛАДАЛЬНІК:</w:t>
      </w:r>
      <w:r w:rsidRPr="00D51DA7">
        <w:rPr>
          <w:sz w:val="28"/>
          <w:szCs w:val="28"/>
        </w:rPr>
        <w:tab/>
      </w:r>
      <w:proofErr w:type="spellStart"/>
      <w:r w:rsidRPr="00D51DA7">
        <w:rPr>
          <w:b/>
          <w:sz w:val="28"/>
          <w:szCs w:val="28"/>
        </w:rPr>
        <w:t>Цыбульскі</w:t>
      </w:r>
      <w:proofErr w:type="spellEnd"/>
      <w:r w:rsidRPr="00D51DA7">
        <w:rPr>
          <w:b/>
          <w:sz w:val="28"/>
          <w:szCs w:val="28"/>
        </w:rPr>
        <w:t xml:space="preserve"> М.Л.</w:t>
      </w:r>
      <w:r w:rsidRPr="00D51DA7">
        <w:rPr>
          <w:sz w:val="28"/>
          <w:szCs w:val="28"/>
        </w:rPr>
        <w:t xml:space="preserve">  </w:t>
      </w:r>
      <w:proofErr w:type="spellStart"/>
      <w:r w:rsidRPr="00D51DA7">
        <w:rPr>
          <w:sz w:val="28"/>
          <w:szCs w:val="28"/>
        </w:rPr>
        <w:t>дацэнт</w:t>
      </w:r>
      <w:proofErr w:type="spellEnd"/>
      <w:r w:rsidRPr="00D51DA7">
        <w:rPr>
          <w:sz w:val="28"/>
          <w:szCs w:val="28"/>
        </w:rPr>
        <w:t xml:space="preserve"> кафедры </w:t>
      </w:r>
      <w:proofErr w:type="spellStart"/>
      <w:r w:rsidRPr="00D51DA7">
        <w:rPr>
          <w:sz w:val="28"/>
          <w:szCs w:val="28"/>
        </w:rPr>
        <w:t>выяўленчага</w:t>
      </w:r>
      <w:proofErr w:type="spellEnd"/>
      <w:r w:rsidRPr="00D51DA7">
        <w:rPr>
          <w:sz w:val="28"/>
          <w:szCs w:val="28"/>
        </w:rPr>
        <w:t xml:space="preserve">           </w:t>
      </w:r>
      <w:proofErr w:type="spellStart"/>
      <w:r w:rsidRPr="00D51DA7">
        <w:rPr>
          <w:sz w:val="28"/>
          <w:szCs w:val="28"/>
        </w:rPr>
        <w:t>мастацтва</w:t>
      </w:r>
      <w:proofErr w:type="spellEnd"/>
      <w:r w:rsidRPr="00D51DA7">
        <w:rPr>
          <w:sz w:val="28"/>
          <w:szCs w:val="28"/>
        </w:rPr>
        <w:t xml:space="preserve">, </w:t>
      </w:r>
      <w:proofErr w:type="spellStart"/>
      <w:r w:rsidRPr="00D51DA7">
        <w:rPr>
          <w:sz w:val="28"/>
          <w:szCs w:val="28"/>
        </w:rPr>
        <w:t>кандыдат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мастацтвазнаўства</w:t>
      </w:r>
      <w:proofErr w:type="spellEnd"/>
      <w:r w:rsidRPr="00D51DA7">
        <w:rPr>
          <w:sz w:val="28"/>
          <w:szCs w:val="28"/>
        </w:rPr>
        <w:t xml:space="preserve">   </w:t>
      </w:r>
    </w:p>
    <w:p w:rsidR="00A256BD" w:rsidRPr="00D51DA7" w:rsidRDefault="00A256BD" w:rsidP="00A256BD">
      <w:pPr>
        <w:tabs>
          <w:tab w:val="left" w:pos="0"/>
        </w:tabs>
        <w:rPr>
          <w:sz w:val="28"/>
          <w:szCs w:val="28"/>
        </w:rPr>
      </w:pPr>
    </w:p>
    <w:p w:rsidR="00A256BD" w:rsidRPr="00D51DA7" w:rsidRDefault="00A256BD" w:rsidP="00A256BD">
      <w:pPr>
        <w:tabs>
          <w:tab w:val="left" w:pos="0"/>
        </w:tabs>
        <w:rPr>
          <w:sz w:val="28"/>
          <w:szCs w:val="28"/>
        </w:rPr>
      </w:pPr>
    </w:p>
    <w:p w:rsidR="005D509E" w:rsidRPr="00D51DA7" w:rsidRDefault="00A256BD" w:rsidP="005D509E">
      <w:pPr>
        <w:pStyle w:val="a4"/>
        <w:ind w:left="2877" w:right="-57" w:hanging="2820"/>
        <w:jc w:val="both"/>
      </w:pPr>
      <w:r w:rsidRPr="00D51DA7">
        <w:rPr>
          <w:b/>
          <w:szCs w:val="28"/>
        </w:rPr>
        <w:t>РЭЦЭНЗЕНТ:</w:t>
      </w:r>
      <w:r w:rsidRPr="00D51DA7">
        <w:rPr>
          <w:szCs w:val="28"/>
        </w:rPr>
        <w:tab/>
      </w:r>
      <w:proofErr w:type="spellStart"/>
      <w:r w:rsidR="005D509E" w:rsidRPr="00D51DA7">
        <w:rPr>
          <w:b/>
          <w:i/>
        </w:rPr>
        <w:t>Шаура</w:t>
      </w:r>
      <w:proofErr w:type="spellEnd"/>
      <w:r w:rsidR="005D509E" w:rsidRPr="00D51DA7">
        <w:rPr>
          <w:b/>
        </w:rPr>
        <w:t xml:space="preserve"> </w:t>
      </w:r>
      <w:proofErr w:type="spellStart"/>
      <w:r w:rsidR="005D509E" w:rsidRPr="00D51DA7">
        <w:rPr>
          <w:b/>
          <w:i/>
        </w:rPr>
        <w:t>Р.Ф.</w:t>
      </w:r>
      <w:r w:rsidR="005D509E" w:rsidRPr="00D51DA7">
        <w:t>загадчык</w:t>
      </w:r>
      <w:proofErr w:type="spellEnd"/>
      <w:r w:rsidR="005D509E" w:rsidRPr="00D51DA7">
        <w:t xml:space="preserve"> кафедры БДУКМ,</w:t>
      </w:r>
    </w:p>
    <w:p w:rsidR="005D509E" w:rsidRPr="00D51DA7" w:rsidRDefault="005D509E" w:rsidP="005D509E">
      <w:pPr>
        <w:pStyle w:val="a4"/>
        <w:ind w:left="2877" w:right="-57"/>
        <w:jc w:val="both"/>
      </w:pPr>
      <w:proofErr w:type="spellStart"/>
      <w:r w:rsidRPr="00D51DA7">
        <w:t>доктар</w:t>
      </w:r>
      <w:proofErr w:type="spellEnd"/>
      <w:r w:rsidRPr="00D51DA7">
        <w:t xml:space="preserve"> </w:t>
      </w:r>
      <w:proofErr w:type="spellStart"/>
      <w:r w:rsidRPr="00D51DA7">
        <w:t>мастацтвазнаўства</w:t>
      </w:r>
      <w:proofErr w:type="spellEnd"/>
      <w:r w:rsidRPr="00D51DA7">
        <w:t xml:space="preserve">, </w:t>
      </w:r>
      <w:proofErr w:type="spellStart"/>
      <w:r w:rsidRPr="00D51DA7">
        <w:t>прафесар</w:t>
      </w:r>
      <w:proofErr w:type="spellEnd"/>
      <w:r w:rsidRPr="00D51DA7">
        <w:t>;</w:t>
      </w:r>
    </w:p>
    <w:p w:rsidR="005D509E" w:rsidRPr="00D51DA7" w:rsidRDefault="005D509E" w:rsidP="005D509E">
      <w:pPr>
        <w:tabs>
          <w:tab w:val="left" w:pos="2866"/>
        </w:tabs>
        <w:ind w:left="2866"/>
        <w:rPr>
          <w:sz w:val="28"/>
          <w:szCs w:val="28"/>
          <w:lang w:val="be-BY"/>
        </w:rPr>
      </w:pPr>
    </w:p>
    <w:p w:rsidR="00A256BD" w:rsidRPr="00D51DA7" w:rsidRDefault="005D509E" w:rsidP="00A256BD">
      <w:pPr>
        <w:tabs>
          <w:tab w:val="left" w:pos="0"/>
        </w:tabs>
        <w:ind w:left="2835" w:hanging="2835"/>
        <w:rPr>
          <w:sz w:val="28"/>
          <w:szCs w:val="28"/>
          <w:lang w:val="be-BY"/>
        </w:rPr>
      </w:pPr>
      <w:r w:rsidRPr="00D51DA7">
        <w:rPr>
          <w:b/>
          <w:sz w:val="28"/>
          <w:szCs w:val="28"/>
          <w:lang w:val="be-BY"/>
        </w:rPr>
        <w:tab/>
      </w:r>
      <w:r w:rsidR="00A256BD" w:rsidRPr="00D51DA7">
        <w:rPr>
          <w:b/>
          <w:i/>
          <w:sz w:val="28"/>
          <w:szCs w:val="28"/>
          <w:lang w:val="be-BY"/>
        </w:rPr>
        <w:t>Шамшур В.В</w:t>
      </w:r>
      <w:r w:rsidR="00A256BD" w:rsidRPr="00D51DA7">
        <w:rPr>
          <w:i/>
          <w:sz w:val="28"/>
          <w:szCs w:val="28"/>
          <w:lang w:val="be-BY"/>
        </w:rPr>
        <w:t>,</w:t>
      </w:r>
      <w:r w:rsidR="00A256BD" w:rsidRPr="00D51DA7">
        <w:rPr>
          <w:sz w:val="28"/>
          <w:szCs w:val="28"/>
          <w:lang w:val="be-BY"/>
        </w:rPr>
        <w:t xml:space="preserve"> прафесар кафедры дэкаратыўна-прыкладнога мастацтва і графі</w:t>
      </w:r>
      <w:r w:rsidR="00AB3417" w:rsidRPr="00D51DA7">
        <w:rPr>
          <w:sz w:val="28"/>
          <w:szCs w:val="28"/>
          <w:lang w:val="be-BY"/>
        </w:rPr>
        <w:t>кі, кандыдат мастацтвазнауства;</w:t>
      </w:r>
    </w:p>
    <w:p w:rsidR="00A256BD" w:rsidRPr="00D51DA7" w:rsidRDefault="00A256BD" w:rsidP="00A256BD">
      <w:pPr>
        <w:tabs>
          <w:tab w:val="left" w:pos="2866"/>
        </w:tabs>
        <w:rPr>
          <w:sz w:val="28"/>
          <w:szCs w:val="28"/>
        </w:rPr>
      </w:pPr>
      <w:r w:rsidRPr="00D51DA7">
        <w:rPr>
          <w:sz w:val="28"/>
          <w:szCs w:val="28"/>
        </w:rPr>
        <w:tab/>
      </w:r>
      <w:r w:rsidR="00B00FCA" w:rsidRPr="00D51DA7">
        <w:rPr>
          <w:b/>
          <w:sz w:val="28"/>
          <w:szCs w:val="28"/>
        </w:rPr>
        <w:t xml:space="preserve"> </w:t>
      </w:r>
    </w:p>
    <w:p w:rsidR="00A256BD" w:rsidRPr="00D51DA7" w:rsidRDefault="00A256BD" w:rsidP="00A256BD">
      <w:pPr>
        <w:tabs>
          <w:tab w:val="left" w:pos="0"/>
        </w:tabs>
        <w:rPr>
          <w:sz w:val="28"/>
          <w:szCs w:val="28"/>
        </w:rPr>
      </w:pPr>
    </w:p>
    <w:p w:rsidR="00A256BD" w:rsidRPr="00D51DA7" w:rsidRDefault="00A256BD" w:rsidP="00A256BD">
      <w:pPr>
        <w:jc w:val="center"/>
        <w:rPr>
          <w:sz w:val="28"/>
          <w:szCs w:val="28"/>
          <w:lang w:val="be-BY"/>
        </w:rPr>
      </w:pPr>
    </w:p>
    <w:p w:rsidR="00A256BD" w:rsidRPr="00D51DA7" w:rsidRDefault="00A256BD" w:rsidP="00A256BD">
      <w:pPr>
        <w:jc w:val="center"/>
        <w:rPr>
          <w:sz w:val="28"/>
          <w:szCs w:val="28"/>
          <w:lang w:val="be-BY"/>
        </w:rPr>
      </w:pPr>
    </w:p>
    <w:p w:rsidR="00A256BD" w:rsidRPr="00D51DA7" w:rsidRDefault="00A256BD" w:rsidP="00A256BD">
      <w:pPr>
        <w:jc w:val="center"/>
        <w:rPr>
          <w:sz w:val="28"/>
          <w:szCs w:val="28"/>
          <w:lang w:val="be-BY"/>
        </w:rPr>
      </w:pPr>
    </w:p>
    <w:p w:rsidR="00A256BD" w:rsidRPr="00D51DA7" w:rsidRDefault="00A256BD" w:rsidP="00A256BD">
      <w:pPr>
        <w:jc w:val="center"/>
        <w:rPr>
          <w:sz w:val="28"/>
          <w:szCs w:val="28"/>
          <w:lang w:val="be-BY"/>
        </w:rPr>
      </w:pPr>
    </w:p>
    <w:p w:rsidR="00A256BD" w:rsidRPr="00D51DA7" w:rsidRDefault="00A256BD" w:rsidP="00A256BD">
      <w:pPr>
        <w:jc w:val="center"/>
        <w:rPr>
          <w:sz w:val="28"/>
          <w:szCs w:val="28"/>
          <w:lang w:val="be-BY"/>
        </w:rPr>
      </w:pPr>
    </w:p>
    <w:p w:rsidR="00A256BD" w:rsidRPr="00D51DA7" w:rsidRDefault="00A256BD" w:rsidP="00A256BD">
      <w:pPr>
        <w:jc w:val="center"/>
        <w:rPr>
          <w:sz w:val="28"/>
          <w:szCs w:val="28"/>
          <w:lang w:val="be-BY"/>
        </w:rPr>
      </w:pPr>
    </w:p>
    <w:p w:rsidR="00A256BD" w:rsidRPr="00D51DA7" w:rsidRDefault="00A256BD" w:rsidP="00A256BD">
      <w:pPr>
        <w:jc w:val="center"/>
        <w:rPr>
          <w:sz w:val="28"/>
          <w:szCs w:val="28"/>
          <w:lang w:val="be-BY"/>
        </w:rPr>
      </w:pPr>
    </w:p>
    <w:p w:rsidR="00A256BD" w:rsidRPr="00D51DA7" w:rsidRDefault="00A256BD" w:rsidP="00A256BD">
      <w:pPr>
        <w:jc w:val="center"/>
        <w:rPr>
          <w:sz w:val="28"/>
          <w:szCs w:val="28"/>
          <w:lang w:val="be-BY"/>
        </w:rPr>
      </w:pPr>
    </w:p>
    <w:p w:rsidR="00A256BD" w:rsidRPr="00D51DA7" w:rsidRDefault="00A256BD" w:rsidP="00A256BD">
      <w:pPr>
        <w:jc w:val="center"/>
        <w:rPr>
          <w:sz w:val="28"/>
          <w:szCs w:val="28"/>
          <w:lang w:val="be-BY"/>
        </w:rPr>
      </w:pPr>
    </w:p>
    <w:p w:rsidR="00A256BD" w:rsidRPr="00D51DA7" w:rsidRDefault="00A256BD" w:rsidP="00A256BD">
      <w:pPr>
        <w:jc w:val="center"/>
        <w:rPr>
          <w:sz w:val="28"/>
          <w:szCs w:val="28"/>
          <w:lang w:val="be-BY"/>
        </w:rPr>
      </w:pPr>
    </w:p>
    <w:p w:rsidR="00A256BD" w:rsidRPr="00D51DA7" w:rsidRDefault="00A256BD" w:rsidP="00A256BD">
      <w:pPr>
        <w:jc w:val="center"/>
        <w:rPr>
          <w:sz w:val="28"/>
          <w:szCs w:val="28"/>
          <w:lang w:val="be-BY"/>
        </w:rPr>
      </w:pPr>
    </w:p>
    <w:p w:rsidR="00A256BD" w:rsidRPr="00D51DA7" w:rsidRDefault="00A256BD" w:rsidP="00A256BD">
      <w:pPr>
        <w:jc w:val="center"/>
        <w:rPr>
          <w:sz w:val="28"/>
          <w:szCs w:val="28"/>
        </w:rPr>
      </w:pPr>
    </w:p>
    <w:p w:rsidR="00B00FCA" w:rsidRPr="00D51DA7" w:rsidRDefault="00B00FCA" w:rsidP="00A256BD">
      <w:pPr>
        <w:jc w:val="center"/>
        <w:rPr>
          <w:sz w:val="28"/>
          <w:szCs w:val="28"/>
        </w:rPr>
      </w:pPr>
    </w:p>
    <w:p w:rsidR="00B00FCA" w:rsidRPr="00D51DA7" w:rsidRDefault="00B00FCA" w:rsidP="00AB3417">
      <w:pPr>
        <w:jc w:val="center"/>
        <w:rPr>
          <w:sz w:val="28"/>
          <w:szCs w:val="28"/>
        </w:rPr>
      </w:pPr>
    </w:p>
    <w:p w:rsidR="00A256BD" w:rsidRPr="00D51DA7" w:rsidRDefault="00A256BD" w:rsidP="00AB3417">
      <w:pPr>
        <w:jc w:val="center"/>
        <w:rPr>
          <w:sz w:val="28"/>
          <w:szCs w:val="28"/>
          <w:lang w:val="be-BY"/>
        </w:rPr>
      </w:pPr>
    </w:p>
    <w:p w:rsidR="004A3468" w:rsidRPr="00D51DA7" w:rsidRDefault="004A3468" w:rsidP="00AB3417">
      <w:pPr>
        <w:tabs>
          <w:tab w:val="left" w:pos="0"/>
        </w:tabs>
        <w:jc w:val="center"/>
        <w:rPr>
          <w:sz w:val="28"/>
          <w:szCs w:val="28"/>
          <w:lang w:val="be-BY"/>
        </w:rPr>
      </w:pPr>
    </w:p>
    <w:p w:rsidR="004A3468" w:rsidRPr="00D51DA7" w:rsidRDefault="004A3468" w:rsidP="00AB3417">
      <w:pPr>
        <w:tabs>
          <w:tab w:val="left" w:pos="0"/>
        </w:tabs>
        <w:jc w:val="center"/>
        <w:rPr>
          <w:sz w:val="28"/>
          <w:szCs w:val="28"/>
          <w:lang w:val="be-BY"/>
        </w:rPr>
      </w:pPr>
    </w:p>
    <w:p w:rsidR="00A256BD" w:rsidRPr="00D51DA7" w:rsidRDefault="00A256BD" w:rsidP="00AB3417">
      <w:pPr>
        <w:jc w:val="center"/>
        <w:rPr>
          <w:sz w:val="28"/>
          <w:szCs w:val="28"/>
          <w:lang w:val="be-BY"/>
        </w:rPr>
      </w:pPr>
    </w:p>
    <w:p w:rsidR="00A256BD" w:rsidRPr="00D51DA7" w:rsidRDefault="00A256BD" w:rsidP="00AB3417">
      <w:pPr>
        <w:jc w:val="center"/>
        <w:rPr>
          <w:sz w:val="28"/>
          <w:szCs w:val="28"/>
        </w:rPr>
      </w:pPr>
    </w:p>
    <w:p w:rsidR="00B00FCA" w:rsidRPr="00D51DA7" w:rsidRDefault="00B00FCA" w:rsidP="00AB3417">
      <w:pPr>
        <w:jc w:val="center"/>
        <w:rPr>
          <w:sz w:val="28"/>
          <w:szCs w:val="28"/>
        </w:rPr>
      </w:pPr>
    </w:p>
    <w:p w:rsidR="00B00FCA" w:rsidRPr="00D51DA7" w:rsidRDefault="00B00FCA" w:rsidP="00AB3417">
      <w:pPr>
        <w:jc w:val="center"/>
        <w:rPr>
          <w:sz w:val="28"/>
          <w:szCs w:val="28"/>
        </w:rPr>
      </w:pPr>
    </w:p>
    <w:p w:rsidR="00B00FCA" w:rsidRPr="00D51DA7" w:rsidRDefault="00B00FCA" w:rsidP="00AB3417">
      <w:pPr>
        <w:jc w:val="center"/>
        <w:rPr>
          <w:sz w:val="28"/>
          <w:szCs w:val="28"/>
        </w:rPr>
      </w:pPr>
    </w:p>
    <w:p w:rsidR="00B00FCA" w:rsidRPr="00D51DA7" w:rsidRDefault="00B00FCA" w:rsidP="00AB3417">
      <w:pPr>
        <w:jc w:val="center"/>
        <w:rPr>
          <w:sz w:val="28"/>
          <w:szCs w:val="28"/>
          <w:lang w:val="be-BY"/>
        </w:rPr>
      </w:pPr>
    </w:p>
    <w:p w:rsidR="00AB3417" w:rsidRPr="00D51DA7" w:rsidRDefault="00AB3417" w:rsidP="00AB3417">
      <w:pPr>
        <w:jc w:val="center"/>
        <w:rPr>
          <w:sz w:val="28"/>
          <w:szCs w:val="28"/>
          <w:lang w:val="be-BY"/>
        </w:rPr>
      </w:pPr>
    </w:p>
    <w:p w:rsidR="00AB3417" w:rsidRPr="00D51DA7" w:rsidRDefault="00AB3417" w:rsidP="00AB3417">
      <w:pPr>
        <w:jc w:val="center"/>
        <w:rPr>
          <w:sz w:val="28"/>
          <w:szCs w:val="28"/>
          <w:lang w:val="be-BY"/>
        </w:rPr>
      </w:pPr>
    </w:p>
    <w:p w:rsidR="00AB3417" w:rsidRPr="00D51DA7" w:rsidRDefault="00AB3417" w:rsidP="00A256BD">
      <w:pPr>
        <w:jc w:val="center"/>
        <w:rPr>
          <w:sz w:val="28"/>
          <w:szCs w:val="28"/>
          <w:lang w:val="be-BY"/>
        </w:rPr>
      </w:pPr>
    </w:p>
    <w:p w:rsidR="00AB3417" w:rsidRPr="00D51DA7" w:rsidRDefault="00AB3417" w:rsidP="00A256BD">
      <w:pPr>
        <w:jc w:val="center"/>
        <w:rPr>
          <w:sz w:val="28"/>
          <w:szCs w:val="28"/>
          <w:lang w:val="be-BY"/>
        </w:rPr>
      </w:pPr>
    </w:p>
    <w:p w:rsidR="00AB3417" w:rsidRPr="00D51DA7" w:rsidRDefault="00AB3417" w:rsidP="00A256BD">
      <w:pPr>
        <w:jc w:val="center"/>
        <w:rPr>
          <w:sz w:val="28"/>
          <w:szCs w:val="28"/>
          <w:lang w:val="be-BY"/>
        </w:rPr>
      </w:pPr>
    </w:p>
    <w:p w:rsidR="005D509E" w:rsidRPr="00D51DA7" w:rsidRDefault="005D509E" w:rsidP="00A256BD">
      <w:pPr>
        <w:jc w:val="center"/>
        <w:rPr>
          <w:sz w:val="28"/>
          <w:szCs w:val="28"/>
          <w:lang w:val="be-BY"/>
        </w:rPr>
      </w:pPr>
    </w:p>
    <w:p w:rsidR="00BA625D" w:rsidRDefault="00BA625D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br w:type="page"/>
      </w:r>
    </w:p>
    <w:p w:rsidR="004A3468" w:rsidRPr="00D51DA7" w:rsidRDefault="004A3468" w:rsidP="004A3468">
      <w:pPr>
        <w:ind w:left="2880" w:hanging="2880"/>
        <w:jc w:val="center"/>
        <w:rPr>
          <w:b/>
          <w:sz w:val="28"/>
          <w:szCs w:val="28"/>
        </w:rPr>
      </w:pPr>
      <w:r w:rsidRPr="00D51DA7">
        <w:rPr>
          <w:b/>
          <w:sz w:val="28"/>
          <w:szCs w:val="28"/>
        </w:rPr>
        <w:lastRenderedPageBreak/>
        <w:t xml:space="preserve">ТЛУМАЧАЛЬНАЯ </w:t>
      </w:r>
      <w:proofErr w:type="gramStart"/>
      <w:r w:rsidRPr="00D51DA7">
        <w:rPr>
          <w:b/>
          <w:sz w:val="28"/>
          <w:szCs w:val="28"/>
        </w:rPr>
        <w:t>ЗАП</w:t>
      </w:r>
      <w:proofErr w:type="gramEnd"/>
      <w:r w:rsidRPr="00D51DA7">
        <w:rPr>
          <w:b/>
          <w:sz w:val="28"/>
          <w:szCs w:val="28"/>
        </w:rPr>
        <w:t>ІСКА</w:t>
      </w:r>
    </w:p>
    <w:p w:rsidR="004A3468" w:rsidRPr="00D51DA7" w:rsidRDefault="004A3468" w:rsidP="004A3468">
      <w:pPr>
        <w:ind w:left="2880" w:hanging="2880"/>
        <w:jc w:val="center"/>
        <w:rPr>
          <w:b/>
          <w:sz w:val="28"/>
          <w:szCs w:val="28"/>
        </w:rPr>
      </w:pPr>
    </w:p>
    <w:p w:rsidR="004A3468" w:rsidRPr="00D51DA7" w:rsidRDefault="004A3468" w:rsidP="004A3468">
      <w:pPr>
        <w:ind w:left="2880" w:hanging="2880"/>
        <w:jc w:val="center"/>
        <w:rPr>
          <w:b/>
          <w:i/>
          <w:sz w:val="28"/>
          <w:szCs w:val="28"/>
          <w:lang w:val="be-BY"/>
        </w:rPr>
      </w:pPr>
      <w:proofErr w:type="spellStart"/>
      <w:r w:rsidRPr="00D51DA7">
        <w:rPr>
          <w:b/>
          <w:i/>
          <w:sz w:val="28"/>
          <w:szCs w:val="28"/>
        </w:rPr>
        <w:t>Характ</w:t>
      </w:r>
      <w:proofErr w:type="spellEnd"/>
      <w:r w:rsidRPr="00D51DA7">
        <w:rPr>
          <w:b/>
          <w:i/>
          <w:sz w:val="28"/>
          <w:szCs w:val="28"/>
          <w:lang w:val="be-BY"/>
        </w:rPr>
        <w:t>арыстыка праграмы</w:t>
      </w:r>
    </w:p>
    <w:p w:rsidR="004A3468" w:rsidRPr="00D51DA7" w:rsidRDefault="004A3468" w:rsidP="004A3468">
      <w:pPr>
        <w:tabs>
          <w:tab w:val="left" w:pos="0"/>
        </w:tabs>
        <w:jc w:val="center"/>
        <w:rPr>
          <w:b/>
          <w:sz w:val="28"/>
          <w:szCs w:val="28"/>
        </w:rPr>
      </w:pPr>
      <w:r w:rsidRPr="00D51DA7">
        <w:rPr>
          <w:b/>
          <w:sz w:val="28"/>
          <w:szCs w:val="28"/>
        </w:rPr>
        <w:t>«</w:t>
      </w:r>
      <w:r w:rsidR="00A32071" w:rsidRPr="00D51DA7">
        <w:rPr>
          <w:b/>
          <w:sz w:val="28"/>
          <w:szCs w:val="28"/>
          <w:lang w:val="be-BY"/>
        </w:rPr>
        <w:t>Арт-м</w:t>
      </w:r>
      <w:r w:rsidR="000F77E6" w:rsidRPr="00D51DA7">
        <w:rPr>
          <w:b/>
          <w:sz w:val="28"/>
          <w:szCs w:val="28"/>
          <w:lang w:val="be-BY"/>
        </w:rPr>
        <w:t>ене</w:t>
      </w:r>
      <w:r w:rsidR="00A32071" w:rsidRPr="00D51DA7">
        <w:rPr>
          <w:b/>
          <w:sz w:val="28"/>
          <w:szCs w:val="28"/>
          <w:lang w:val="be-BY"/>
        </w:rPr>
        <w:t>джмент</w:t>
      </w:r>
      <w:r w:rsidRPr="00D51DA7">
        <w:rPr>
          <w:b/>
          <w:sz w:val="28"/>
          <w:szCs w:val="28"/>
        </w:rPr>
        <w:t>»</w:t>
      </w:r>
    </w:p>
    <w:p w:rsidR="004A3468" w:rsidRPr="00D51DA7" w:rsidRDefault="004A3468" w:rsidP="004A3468">
      <w:pPr>
        <w:jc w:val="center"/>
        <w:rPr>
          <w:b/>
          <w:sz w:val="28"/>
          <w:szCs w:val="28"/>
          <w:lang w:val="be-BY"/>
        </w:rPr>
      </w:pPr>
    </w:p>
    <w:p w:rsidR="004A3468" w:rsidRPr="00D51DA7" w:rsidRDefault="00F5058D" w:rsidP="00F5058D">
      <w:pPr>
        <w:ind w:firstLine="540"/>
        <w:jc w:val="both"/>
        <w:rPr>
          <w:b/>
          <w:sz w:val="28"/>
          <w:szCs w:val="28"/>
          <w:lang w:val="be-BY"/>
        </w:rPr>
      </w:pPr>
      <w:r w:rsidRPr="00D51DA7">
        <w:rPr>
          <w:rStyle w:val="tlid-translationtranslation"/>
          <w:sz w:val="28"/>
          <w:szCs w:val="28"/>
          <w:lang w:val="be-BY"/>
        </w:rPr>
        <w:t xml:space="preserve">Ва ўмовах інтэнсіўна набіраючай абароты рынкавай эканомікі істотным бачыцца ўсведамленне значнасці </w:t>
      </w:r>
      <w:r w:rsidR="00603C20" w:rsidRPr="00D51DA7">
        <w:rPr>
          <w:rStyle w:val="tlid-translationtranslation"/>
          <w:sz w:val="28"/>
          <w:szCs w:val="28"/>
          <w:lang w:val="be-BY"/>
        </w:rPr>
        <w:t>м</w:t>
      </w:r>
      <w:r w:rsidR="00A26CB3" w:rsidRPr="00D51DA7">
        <w:rPr>
          <w:rStyle w:val="tlid-translationtranslation"/>
          <w:sz w:val="28"/>
          <w:szCs w:val="28"/>
          <w:lang w:val="be-BY"/>
        </w:rPr>
        <w:t>ене</w:t>
      </w:r>
      <w:r w:rsidR="00603C20" w:rsidRPr="00D51DA7">
        <w:rPr>
          <w:rStyle w:val="tlid-translationtranslation"/>
          <w:sz w:val="28"/>
          <w:szCs w:val="28"/>
          <w:lang w:val="be-BY"/>
        </w:rPr>
        <w:t>дж</w:t>
      </w:r>
      <w:r w:rsidRPr="00D51DA7">
        <w:rPr>
          <w:rStyle w:val="tlid-translationtranslation"/>
          <w:sz w:val="28"/>
          <w:szCs w:val="28"/>
          <w:lang w:val="be-BY"/>
        </w:rPr>
        <w:t>енту і прадпрымальніцтва ва ўсіх сферах жыццядзейнасці, але асабліва ў сферы мастацтва, паколькі выразная, эфектыўная і канкурэнтаздольная энергія інтэлектуальнага рэсурсу / капіталу м</w:t>
      </w:r>
      <w:r w:rsidR="00603C20" w:rsidRPr="00D51DA7">
        <w:rPr>
          <w:rStyle w:val="tlid-translationtranslation"/>
          <w:sz w:val="28"/>
          <w:szCs w:val="28"/>
          <w:lang w:val="be-BY"/>
        </w:rPr>
        <w:t>э</w:t>
      </w:r>
      <w:r w:rsidRPr="00D51DA7">
        <w:rPr>
          <w:rStyle w:val="tlid-translationtranslation"/>
          <w:sz w:val="28"/>
          <w:szCs w:val="28"/>
          <w:lang w:val="be-BY"/>
        </w:rPr>
        <w:t>н</w:t>
      </w:r>
      <w:r w:rsidR="00603C20" w:rsidRPr="00D51DA7">
        <w:rPr>
          <w:rStyle w:val="tlid-translationtranslation"/>
          <w:sz w:val="28"/>
          <w:szCs w:val="28"/>
          <w:lang w:val="be-BY"/>
        </w:rPr>
        <w:t>э</w:t>
      </w:r>
      <w:r w:rsidRPr="00D51DA7">
        <w:rPr>
          <w:rStyle w:val="tlid-translationtranslation"/>
          <w:sz w:val="28"/>
          <w:szCs w:val="28"/>
          <w:lang w:val="be-BY"/>
        </w:rPr>
        <w:t>джэраў, прадпрымальнікаў, бізнэсоўцаў спрыяе развіццю названай сферы чалавечай актыўнасці, што застаецца ў сучаснай эпосе пераменаў.</w:t>
      </w:r>
    </w:p>
    <w:p w:rsidR="00C40B64" w:rsidRPr="00D51DA7" w:rsidRDefault="008B7AC3" w:rsidP="0013074E">
      <w:pPr>
        <w:ind w:firstLine="540"/>
        <w:jc w:val="both"/>
        <w:rPr>
          <w:rStyle w:val="tlid-translationtranslation"/>
          <w:sz w:val="28"/>
          <w:szCs w:val="28"/>
          <w:lang w:val="be-BY"/>
        </w:rPr>
      </w:pPr>
      <w:r w:rsidRPr="00D51DA7">
        <w:rPr>
          <w:rStyle w:val="tlid-translationtranslation"/>
          <w:sz w:val="28"/>
          <w:szCs w:val="28"/>
          <w:lang w:val="be-BY"/>
        </w:rPr>
        <w:t xml:space="preserve"> </w:t>
      </w:r>
      <w:r w:rsidR="00C40B64" w:rsidRPr="00D51DA7">
        <w:rPr>
          <w:rStyle w:val="tlid-translationtranslation"/>
          <w:sz w:val="28"/>
          <w:szCs w:val="28"/>
          <w:lang w:val="be-BY"/>
        </w:rPr>
        <w:t>Мэтай уступнага экзамена з'яўляецца вызначэнне дастатковасці ўзроўню ведаў абітурыента для далейшай адукацыйнай дзейнасці ў галіне арт</w:t>
      </w:r>
      <w:r w:rsidR="00ED7CEC" w:rsidRPr="00D51DA7">
        <w:rPr>
          <w:rStyle w:val="tlid-translationtranslation"/>
          <w:sz w:val="28"/>
          <w:szCs w:val="28"/>
          <w:lang w:val="be-BY"/>
        </w:rPr>
        <w:t>-</w:t>
      </w:r>
      <w:r w:rsidR="00C40B64" w:rsidRPr="00D51DA7">
        <w:rPr>
          <w:rStyle w:val="tlid-translationtranslation"/>
          <w:sz w:val="28"/>
          <w:szCs w:val="28"/>
          <w:lang w:val="be-BY"/>
        </w:rPr>
        <w:t>м</w:t>
      </w:r>
      <w:r w:rsidR="00654459" w:rsidRPr="00D51DA7">
        <w:rPr>
          <w:rStyle w:val="tlid-translationtranslation"/>
          <w:sz w:val="28"/>
          <w:szCs w:val="28"/>
          <w:lang w:val="be-BY"/>
        </w:rPr>
        <w:t>э</w:t>
      </w:r>
      <w:r w:rsidR="00C40B64" w:rsidRPr="00D51DA7">
        <w:rPr>
          <w:rStyle w:val="tlid-translationtranslation"/>
          <w:sz w:val="28"/>
          <w:szCs w:val="28"/>
          <w:lang w:val="be-BY"/>
        </w:rPr>
        <w:t>н</w:t>
      </w:r>
      <w:r w:rsidR="00654459" w:rsidRPr="00D51DA7">
        <w:rPr>
          <w:rStyle w:val="tlid-translationtranslation"/>
          <w:sz w:val="28"/>
          <w:szCs w:val="28"/>
          <w:lang w:val="be-BY"/>
        </w:rPr>
        <w:t>э</w:t>
      </w:r>
      <w:r w:rsidR="00C40B64" w:rsidRPr="00D51DA7">
        <w:rPr>
          <w:rStyle w:val="tlid-translationtranslation"/>
          <w:sz w:val="28"/>
          <w:szCs w:val="28"/>
          <w:lang w:val="be-BY"/>
        </w:rPr>
        <w:t>джмент</w:t>
      </w:r>
      <w:r w:rsidR="00654459" w:rsidRPr="00D51DA7">
        <w:rPr>
          <w:rStyle w:val="tlid-translationtranslation"/>
          <w:sz w:val="28"/>
          <w:szCs w:val="28"/>
          <w:lang w:val="be-BY"/>
        </w:rPr>
        <w:t>у</w:t>
      </w:r>
      <w:r w:rsidR="00C40B64" w:rsidRPr="00D51DA7">
        <w:rPr>
          <w:rStyle w:val="tlid-translationtranslation"/>
          <w:sz w:val="28"/>
          <w:szCs w:val="28"/>
          <w:lang w:val="be-BY"/>
        </w:rPr>
        <w:t xml:space="preserve">. Праграма ўключае </w:t>
      </w:r>
      <w:r w:rsidR="0013074E" w:rsidRPr="00D51DA7">
        <w:rPr>
          <w:rStyle w:val="tlid-translationtranslation"/>
          <w:sz w:val="28"/>
          <w:szCs w:val="28"/>
          <w:lang w:val="be-BY"/>
        </w:rPr>
        <w:t xml:space="preserve">два </w:t>
      </w:r>
      <w:r w:rsidR="00C40B64" w:rsidRPr="00D51DA7">
        <w:rPr>
          <w:rStyle w:val="tlid-translationtranslation"/>
          <w:sz w:val="28"/>
          <w:szCs w:val="28"/>
          <w:lang w:val="be-BY"/>
        </w:rPr>
        <w:t>асноўныя раздзелы</w:t>
      </w:r>
      <w:r w:rsidR="0013074E" w:rsidRPr="00D51DA7">
        <w:rPr>
          <w:rStyle w:val="tlid-translationtranslation"/>
          <w:sz w:val="28"/>
          <w:szCs w:val="28"/>
          <w:lang w:val="be-BY"/>
        </w:rPr>
        <w:t xml:space="preserve"> –</w:t>
      </w:r>
      <w:r w:rsidR="00C40B64" w:rsidRPr="00D51DA7">
        <w:rPr>
          <w:rStyle w:val="tlid-translationtranslation"/>
          <w:sz w:val="28"/>
          <w:szCs w:val="28"/>
          <w:lang w:val="be-BY"/>
        </w:rPr>
        <w:t xml:space="preserve"> м</w:t>
      </w:r>
      <w:r w:rsidR="00ED7CEC" w:rsidRPr="00D51DA7">
        <w:rPr>
          <w:rStyle w:val="tlid-translationtranslation"/>
          <w:sz w:val="28"/>
          <w:szCs w:val="28"/>
          <w:lang w:val="be-BY"/>
        </w:rPr>
        <w:t>энэ</w:t>
      </w:r>
      <w:r w:rsidR="00C40B64" w:rsidRPr="00D51DA7">
        <w:rPr>
          <w:rStyle w:val="tlid-translationtranslation"/>
          <w:sz w:val="28"/>
          <w:szCs w:val="28"/>
          <w:lang w:val="be-BY"/>
        </w:rPr>
        <w:t>джменту</w:t>
      </w:r>
      <w:r w:rsidR="00ED7CEC" w:rsidRPr="00D51DA7">
        <w:rPr>
          <w:rStyle w:val="tlid-translationtranslation"/>
          <w:sz w:val="28"/>
          <w:szCs w:val="28"/>
          <w:lang w:val="be-BY"/>
        </w:rPr>
        <w:t xml:space="preserve">  і мастацтвазнаўства</w:t>
      </w:r>
      <w:r w:rsidR="00C40B64" w:rsidRPr="00D51DA7">
        <w:rPr>
          <w:rStyle w:val="tlid-translationtranslation"/>
          <w:sz w:val="28"/>
          <w:szCs w:val="28"/>
          <w:lang w:val="be-BY"/>
        </w:rPr>
        <w:t xml:space="preserve">, якія адпавядаюць ўзроўню ведаў бакалаўрыяту, неабходныя для наступнага засваення дысцыплін магістарскай праграмы. У час </w:t>
      </w:r>
      <w:r w:rsidRPr="00D51DA7">
        <w:rPr>
          <w:rStyle w:val="tlid-translationtranslation"/>
          <w:sz w:val="28"/>
          <w:szCs w:val="28"/>
          <w:lang w:val="be-BY"/>
        </w:rPr>
        <w:t>экзамена</w:t>
      </w:r>
      <w:r w:rsidR="00C40B64" w:rsidRPr="00D51DA7">
        <w:rPr>
          <w:rStyle w:val="tlid-translationtranslation"/>
          <w:sz w:val="28"/>
          <w:szCs w:val="28"/>
          <w:lang w:val="be-BY"/>
        </w:rPr>
        <w:t>, абітурыенты павінны паказаць падрыхтаванасць да працягу навучання ў магістратуры і прадэманстраваць схільнасць і гатоўнасць да мэнэджарскай і дзейнасці ў сферы мастацтва і культуры.</w:t>
      </w:r>
    </w:p>
    <w:p w:rsidR="00997BDC" w:rsidRPr="00D51DA7" w:rsidRDefault="00C40B64" w:rsidP="00D365B9">
      <w:pPr>
        <w:ind w:firstLine="540"/>
        <w:jc w:val="both"/>
        <w:rPr>
          <w:rStyle w:val="tlid-translationtranslation"/>
          <w:sz w:val="28"/>
          <w:szCs w:val="28"/>
          <w:lang w:val="be-BY"/>
        </w:rPr>
      </w:pPr>
      <w:r w:rsidRPr="00D51DA7">
        <w:rPr>
          <w:rStyle w:val="tlid-translationtranslation"/>
          <w:sz w:val="28"/>
          <w:szCs w:val="28"/>
          <w:lang w:val="be-BY"/>
        </w:rPr>
        <w:t xml:space="preserve">Абітурыент, які здае ўступныя </w:t>
      </w:r>
      <w:r w:rsidR="00ED7CEC" w:rsidRPr="00D51DA7">
        <w:rPr>
          <w:rStyle w:val="tlid-translationtranslation"/>
          <w:sz w:val="28"/>
          <w:szCs w:val="28"/>
          <w:lang w:val="be-BY"/>
        </w:rPr>
        <w:t>экзамены</w:t>
      </w:r>
      <w:r w:rsidRPr="00D51DA7">
        <w:rPr>
          <w:rStyle w:val="tlid-translationtranslation"/>
          <w:sz w:val="28"/>
          <w:szCs w:val="28"/>
          <w:lang w:val="be-BY"/>
        </w:rPr>
        <w:t xml:space="preserve"> па «</w:t>
      </w:r>
      <w:r w:rsidR="00A26CB3" w:rsidRPr="00D51DA7">
        <w:rPr>
          <w:sz w:val="28"/>
          <w:szCs w:val="28"/>
          <w:lang w:val="be-BY"/>
        </w:rPr>
        <w:t>Арт-менеджменту</w:t>
      </w:r>
      <w:r w:rsidRPr="00D51DA7">
        <w:rPr>
          <w:rStyle w:val="tlid-translationtranslation"/>
          <w:sz w:val="28"/>
          <w:szCs w:val="28"/>
          <w:lang w:val="be-BY"/>
        </w:rPr>
        <w:t>», павінен</w:t>
      </w:r>
      <w:r w:rsidR="00D365B9" w:rsidRPr="00D51DA7">
        <w:rPr>
          <w:rStyle w:val="tlid-translationtranslation"/>
          <w:sz w:val="28"/>
          <w:szCs w:val="28"/>
          <w:lang w:val="be-BY"/>
        </w:rPr>
        <w:t xml:space="preserve"> </w:t>
      </w:r>
      <w:r w:rsidR="00997BDC" w:rsidRPr="00D51DA7">
        <w:rPr>
          <w:rStyle w:val="tlid-translationtranslation"/>
          <w:sz w:val="28"/>
          <w:szCs w:val="28"/>
          <w:lang w:val="be-BY"/>
        </w:rPr>
        <w:t>прадэманстраваць:</w:t>
      </w:r>
    </w:p>
    <w:p w:rsidR="00997BDC" w:rsidRPr="00D51DA7" w:rsidRDefault="00997BDC" w:rsidP="004A3468">
      <w:pPr>
        <w:ind w:firstLine="540"/>
        <w:jc w:val="both"/>
        <w:rPr>
          <w:rStyle w:val="tlid-translationtranslation"/>
          <w:sz w:val="28"/>
          <w:szCs w:val="28"/>
          <w:lang w:val="be-BY"/>
        </w:rPr>
      </w:pPr>
      <w:r w:rsidRPr="00D51DA7">
        <w:rPr>
          <w:rStyle w:val="tlid-translationtranslation"/>
          <w:sz w:val="28"/>
          <w:szCs w:val="28"/>
          <w:lang w:val="be-BY"/>
        </w:rPr>
        <w:t xml:space="preserve">- разуменне асноўных функцый менеджменту, асноўных аспектаў </w:t>
      </w:r>
      <w:r w:rsidR="0013074E" w:rsidRPr="00D51DA7">
        <w:rPr>
          <w:rStyle w:val="tlid-translationtranslation"/>
          <w:sz w:val="28"/>
          <w:szCs w:val="28"/>
          <w:lang w:val="be-BY"/>
        </w:rPr>
        <w:t xml:space="preserve"> і канцэпцый кіравання</w:t>
      </w:r>
      <w:r w:rsidRPr="00D51DA7">
        <w:rPr>
          <w:rStyle w:val="tlid-translationtranslation"/>
          <w:sz w:val="28"/>
          <w:szCs w:val="28"/>
          <w:lang w:val="be-BY"/>
        </w:rPr>
        <w:t>;</w:t>
      </w:r>
    </w:p>
    <w:p w:rsidR="00997BDC" w:rsidRPr="00D51DA7" w:rsidRDefault="00997BDC" w:rsidP="004A3468">
      <w:pPr>
        <w:ind w:firstLine="540"/>
        <w:jc w:val="both"/>
        <w:rPr>
          <w:rStyle w:val="tlid-translationtranslation"/>
          <w:sz w:val="28"/>
          <w:szCs w:val="28"/>
          <w:lang w:val="be-BY"/>
        </w:rPr>
      </w:pPr>
      <w:r w:rsidRPr="00D51DA7">
        <w:rPr>
          <w:rStyle w:val="tlid-translationtranslation"/>
          <w:sz w:val="28"/>
          <w:szCs w:val="28"/>
          <w:lang w:val="be-BY"/>
        </w:rPr>
        <w:t>- веданне</w:t>
      </w:r>
      <w:r w:rsidR="002C5C7D" w:rsidRPr="00D51DA7">
        <w:rPr>
          <w:rStyle w:val="tlid-translationtranslation"/>
          <w:sz w:val="28"/>
          <w:szCs w:val="28"/>
          <w:lang w:val="be-BY"/>
        </w:rPr>
        <w:t xml:space="preserve"> асноў мастацтвазнаўства</w:t>
      </w:r>
      <w:r w:rsidRPr="00D51DA7">
        <w:rPr>
          <w:rStyle w:val="tlid-translationtranslation"/>
          <w:sz w:val="28"/>
          <w:szCs w:val="28"/>
          <w:lang w:val="be-BY"/>
        </w:rPr>
        <w:t>,</w:t>
      </w:r>
      <w:r w:rsidR="002C5C7D" w:rsidRPr="00D51DA7">
        <w:rPr>
          <w:rStyle w:val="tlid-translationtranslation"/>
          <w:sz w:val="28"/>
          <w:szCs w:val="28"/>
          <w:lang w:val="be-BY"/>
        </w:rPr>
        <w:t xml:space="preserve"> тэорыі практыкі развіцця мастацтва</w:t>
      </w:r>
      <w:r w:rsidRPr="00D51DA7">
        <w:rPr>
          <w:rStyle w:val="tlid-translationtranslation"/>
          <w:sz w:val="28"/>
          <w:szCs w:val="28"/>
          <w:lang w:val="be-BY"/>
        </w:rPr>
        <w:t>;</w:t>
      </w:r>
    </w:p>
    <w:p w:rsidR="00997BDC" w:rsidRPr="00D51DA7" w:rsidRDefault="00997BDC" w:rsidP="004A3468">
      <w:pPr>
        <w:ind w:firstLine="540"/>
        <w:jc w:val="both"/>
        <w:rPr>
          <w:rStyle w:val="tlid-translationtranslation"/>
          <w:sz w:val="28"/>
          <w:szCs w:val="28"/>
          <w:lang w:val="be-BY"/>
        </w:rPr>
      </w:pPr>
      <w:r w:rsidRPr="00D51DA7">
        <w:rPr>
          <w:rStyle w:val="tlid-translationtranslation"/>
          <w:sz w:val="28"/>
          <w:szCs w:val="28"/>
          <w:lang w:val="be-BY"/>
        </w:rPr>
        <w:t>- валоданне прафесійнай тэрміналогіяй;</w:t>
      </w:r>
    </w:p>
    <w:p w:rsidR="00997BDC" w:rsidRPr="00D51DA7" w:rsidRDefault="00997BDC" w:rsidP="004A3468">
      <w:pPr>
        <w:ind w:firstLine="540"/>
        <w:jc w:val="both"/>
        <w:rPr>
          <w:rStyle w:val="tlid-translationtranslation"/>
          <w:sz w:val="28"/>
          <w:szCs w:val="28"/>
          <w:lang w:val="be-BY"/>
        </w:rPr>
      </w:pPr>
      <w:r w:rsidRPr="00D51DA7">
        <w:rPr>
          <w:rStyle w:val="tlid-translationtranslation"/>
          <w:sz w:val="28"/>
          <w:szCs w:val="28"/>
          <w:lang w:val="be-BY"/>
        </w:rPr>
        <w:t>- разуменне праблем сучасна</w:t>
      </w:r>
      <w:r w:rsidR="0013074E" w:rsidRPr="00D51DA7">
        <w:rPr>
          <w:rStyle w:val="tlid-translationtranslation"/>
          <w:sz w:val="28"/>
          <w:szCs w:val="28"/>
          <w:lang w:val="be-BY"/>
        </w:rPr>
        <w:t>га мастацтвазнаўства</w:t>
      </w:r>
      <w:r w:rsidRPr="00D51DA7">
        <w:rPr>
          <w:rStyle w:val="tlid-translationtranslation"/>
          <w:sz w:val="28"/>
          <w:szCs w:val="28"/>
          <w:lang w:val="be-BY"/>
        </w:rPr>
        <w:t xml:space="preserve"> і ўменне прымяняць асноўныя паняцці менеджменту да сферы </w:t>
      </w:r>
      <w:r w:rsidR="0013074E" w:rsidRPr="00D51DA7">
        <w:rPr>
          <w:rStyle w:val="tlid-translationtranslation"/>
          <w:sz w:val="28"/>
          <w:szCs w:val="28"/>
          <w:lang w:val="be-BY"/>
        </w:rPr>
        <w:t>мастацтва і культуры</w:t>
      </w:r>
      <w:r w:rsidRPr="00D51DA7">
        <w:rPr>
          <w:rStyle w:val="tlid-translationtranslation"/>
          <w:sz w:val="28"/>
          <w:szCs w:val="28"/>
          <w:lang w:val="be-BY"/>
        </w:rPr>
        <w:t>;</w:t>
      </w:r>
    </w:p>
    <w:p w:rsidR="00A32071" w:rsidRPr="00D51DA7" w:rsidRDefault="00997BDC" w:rsidP="004A3468">
      <w:pPr>
        <w:ind w:firstLine="540"/>
        <w:jc w:val="both"/>
        <w:rPr>
          <w:sz w:val="28"/>
          <w:szCs w:val="28"/>
          <w:lang w:val="be-BY"/>
        </w:rPr>
      </w:pPr>
      <w:r w:rsidRPr="00D51DA7">
        <w:rPr>
          <w:rStyle w:val="tlid-translationtranslation"/>
          <w:sz w:val="28"/>
          <w:szCs w:val="28"/>
          <w:lang w:val="be-BY"/>
        </w:rPr>
        <w:t xml:space="preserve">Экзаменацыйныя пытанні ахопліваюць усе тэмы, прыведзеныя ў праграме. </w:t>
      </w:r>
      <w:r w:rsidR="004A3468" w:rsidRPr="00D51DA7">
        <w:rPr>
          <w:sz w:val="28"/>
          <w:szCs w:val="28"/>
          <w:lang w:val="be-BY"/>
        </w:rPr>
        <w:t xml:space="preserve">Праграма дадзенага курса складзена ў адпаведнасці з патрабаваннямі  існуючага стандарта вышэйшай адукацыі і вучэбным планам па спецыяльнасці  </w:t>
      </w:r>
      <w:r w:rsidR="00A32071" w:rsidRPr="00D51DA7">
        <w:rPr>
          <w:sz w:val="28"/>
          <w:szCs w:val="28"/>
          <w:lang w:val="be-BY"/>
        </w:rPr>
        <w:t>1-20 81 01</w:t>
      </w:r>
      <w:r w:rsidR="004A3468" w:rsidRPr="00D51DA7">
        <w:rPr>
          <w:sz w:val="28"/>
          <w:szCs w:val="28"/>
          <w:lang w:val="be-BY"/>
        </w:rPr>
        <w:t>– «</w:t>
      </w:r>
      <w:r w:rsidR="00A32071" w:rsidRPr="00D51DA7">
        <w:rPr>
          <w:b/>
          <w:sz w:val="28"/>
          <w:szCs w:val="28"/>
          <w:lang w:val="be-BY"/>
        </w:rPr>
        <w:t xml:space="preserve"> </w:t>
      </w:r>
      <w:r w:rsidR="00B32DCA" w:rsidRPr="00D51DA7">
        <w:rPr>
          <w:b/>
          <w:sz w:val="28"/>
          <w:szCs w:val="28"/>
          <w:lang w:val="be-BY"/>
        </w:rPr>
        <w:t>Арт-менеджмент</w:t>
      </w:r>
      <w:r w:rsidR="00B32DCA" w:rsidRPr="00D51DA7">
        <w:rPr>
          <w:sz w:val="28"/>
          <w:szCs w:val="28"/>
          <w:lang w:val="be-BY"/>
        </w:rPr>
        <w:t xml:space="preserve"> </w:t>
      </w:r>
      <w:r w:rsidR="004A3468" w:rsidRPr="00D51DA7">
        <w:rPr>
          <w:sz w:val="28"/>
          <w:szCs w:val="28"/>
          <w:lang w:val="be-BY"/>
        </w:rPr>
        <w:t>»</w:t>
      </w:r>
      <w:r w:rsidR="00A32071" w:rsidRPr="00D51DA7">
        <w:rPr>
          <w:sz w:val="28"/>
          <w:szCs w:val="28"/>
          <w:lang w:val="be-BY"/>
        </w:rPr>
        <w:t>.</w:t>
      </w:r>
    </w:p>
    <w:p w:rsidR="00A32071" w:rsidRPr="00D51DA7" w:rsidRDefault="00A32071" w:rsidP="004A3468">
      <w:pPr>
        <w:ind w:firstLine="540"/>
        <w:jc w:val="both"/>
        <w:rPr>
          <w:sz w:val="28"/>
          <w:szCs w:val="28"/>
          <w:lang w:val="be-BY"/>
        </w:rPr>
      </w:pPr>
    </w:p>
    <w:p w:rsidR="000B34CF" w:rsidRPr="00D51DA7" w:rsidRDefault="004A3468" w:rsidP="00941D01">
      <w:pPr>
        <w:jc w:val="center"/>
        <w:rPr>
          <w:b/>
          <w:sz w:val="28"/>
          <w:szCs w:val="28"/>
          <w:lang w:val="be-BY"/>
        </w:rPr>
      </w:pPr>
      <w:r w:rsidRPr="00D51DA7">
        <w:rPr>
          <w:sz w:val="28"/>
          <w:szCs w:val="28"/>
          <w:lang w:val="be-BY"/>
        </w:rPr>
        <w:cr/>
      </w:r>
      <w:r w:rsidR="008475BC" w:rsidRPr="00D51DA7">
        <w:rPr>
          <w:b/>
          <w:sz w:val="28"/>
          <w:szCs w:val="28"/>
          <w:lang w:val="be-BY"/>
        </w:rPr>
        <w:t>ЗМЕСТ</w:t>
      </w:r>
      <w:r w:rsidR="008475BC" w:rsidRPr="00D51DA7">
        <w:rPr>
          <w:b/>
          <w:sz w:val="28"/>
          <w:szCs w:val="28"/>
        </w:rPr>
        <w:t xml:space="preserve"> КУРСА</w:t>
      </w:r>
    </w:p>
    <w:p w:rsidR="002C5C7D" w:rsidRPr="00D51DA7" w:rsidRDefault="002C5C7D" w:rsidP="00941D01">
      <w:pPr>
        <w:jc w:val="center"/>
        <w:rPr>
          <w:b/>
          <w:sz w:val="28"/>
          <w:szCs w:val="28"/>
          <w:lang w:val="be-BY"/>
        </w:rPr>
      </w:pPr>
    </w:p>
    <w:p w:rsidR="00A256BD" w:rsidRPr="00D51DA7" w:rsidRDefault="002C5C7D" w:rsidP="00DB2164">
      <w:pPr>
        <w:jc w:val="center"/>
        <w:rPr>
          <w:i/>
          <w:sz w:val="28"/>
          <w:szCs w:val="28"/>
          <w:lang w:val="be-BY"/>
        </w:rPr>
      </w:pPr>
      <w:r w:rsidRPr="00D51DA7">
        <w:rPr>
          <w:i/>
          <w:sz w:val="28"/>
          <w:szCs w:val="28"/>
          <w:lang w:val="be-BY"/>
        </w:rPr>
        <w:t>Раздзел 1. Агульныя пытанні мастацтвазнаўства</w:t>
      </w:r>
    </w:p>
    <w:p w:rsidR="002C5C7D" w:rsidRPr="00D51DA7" w:rsidRDefault="002C5C7D" w:rsidP="00A256BD">
      <w:pPr>
        <w:jc w:val="center"/>
        <w:rPr>
          <w:sz w:val="28"/>
          <w:szCs w:val="28"/>
          <w:lang w:val="be-BY"/>
        </w:rPr>
      </w:pPr>
    </w:p>
    <w:p w:rsidR="00500B6A" w:rsidRPr="00D51DA7" w:rsidRDefault="00307C67" w:rsidP="00977179">
      <w:pPr>
        <w:jc w:val="both"/>
        <w:rPr>
          <w:b/>
          <w:sz w:val="28"/>
          <w:szCs w:val="28"/>
          <w:lang w:val="be-BY"/>
        </w:rPr>
      </w:pPr>
      <w:r w:rsidRPr="00D51DA7">
        <w:rPr>
          <w:b/>
          <w:sz w:val="28"/>
          <w:szCs w:val="28"/>
          <w:lang w:val="be-BY"/>
        </w:rPr>
        <w:t xml:space="preserve">Тэма 1. </w:t>
      </w:r>
      <w:proofErr w:type="spellStart"/>
      <w:r w:rsidR="00500B6A" w:rsidRPr="00D51DA7">
        <w:rPr>
          <w:b/>
          <w:sz w:val="28"/>
          <w:szCs w:val="28"/>
        </w:rPr>
        <w:t>Мастацтвазнаўства</w:t>
      </w:r>
      <w:proofErr w:type="spellEnd"/>
      <w:r w:rsidR="00500B6A" w:rsidRPr="00D51DA7">
        <w:rPr>
          <w:b/>
          <w:sz w:val="28"/>
          <w:szCs w:val="28"/>
        </w:rPr>
        <w:t xml:space="preserve"> як </w:t>
      </w:r>
      <w:proofErr w:type="spellStart"/>
      <w:r w:rsidR="00500B6A" w:rsidRPr="00D51DA7">
        <w:rPr>
          <w:b/>
          <w:sz w:val="28"/>
          <w:szCs w:val="28"/>
        </w:rPr>
        <w:t>навука</w:t>
      </w:r>
      <w:proofErr w:type="spellEnd"/>
      <w:r w:rsidR="00500B6A" w:rsidRPr="00D51DA7">
        <w:rPr>
          <w:b/>
          <w:sz w:val="28"/>
          <w:szCs w:val="28"/>
        </w:rPr>
        <w:t xml:space="preserve">. </w:t>
      </w:r>
      <w:proofErr w:type="spellStart"/>
      <w:r w:rsidR="00500B6A" w:rsidRPr="00D51DA7">
        <w:rPr>
          <w:b/>
          <w:sz w:val="28"/>
          <w:szCs w:val="28"/>
        </w:rPr>
        <w:t>Прадмет</w:t>
      </w:r>
      <w:proofErr w:type="spellEnd"/>
      <w:r w:rsidR="00500B6A" w:rsidRPr="00D51DA7">
        <w:rPr>
          <w:b/>
          <w:sz w:val="28"/>
          <w:szCs w:val="28"/>
        </w:rPr>
        <w:t xml:space="preserve"> і </w:t>
      </w:r>
      <w:proofErr w:type="spellStart"/>
      <w:r w:rsidR="00500B6A" w:rsidRPr="00D51DA7">
        <w:rPr>
          <w:b/>
          <w:sz w:val="28"/>
          <w:szCs w:val="28"/>
        </w:rPr>
        <w:t>задачы</w:t>
      </w:r>
      <w:proofErr w:type="spellEnd"/>
      <w:r w:rsidR="00500B6A" w:rsidRPr="00D51DA7">
        <w:rPr>
          <w:b/>
          <w:sz w:val="28"/>
          <w:szCs w:val="28"/>
        </w:rPr>
        <w:t xml:space="preserve"> </w:t>
      </w:r>
      <w:proofErr w:type="spellStart"/>
      <w:r w:rsidR="00500B6A" w:rsidRPr="00D51DA7">
        <w:rPr>
          <w:b/>
          <w:sz w:val="28"/>
          <w:szCs w:val="28"/>
        </w:rPr>
        <w:t>мастацтвазнаўства</w:t>
      </w:r>
      <w:proofErr w:type="spellEnd"/>
      <w:r w:rsidR="00500B6A" w:rsidRPr="00D51DA7">
        <w:rPr>
          <w:b/>
          <w:sz w:val="28"/>
          <w:szCs w:val="28"/>
        </w:rPr>
        <w:t xml:space="preserve">. </w:t>
      </w:r>
      <w:proofErr w:type="spellStart"/>
      <w:r w:rsidR="00500B6A" w:rsidRPr="00D51DA7">
        <w:rPr>
          <w:b/>
          <w:sz w:val="28"/>
          <w:szCs w:val="28"/>
        </w:rPr>
        <w:t>Сучасная</w:t>
      </w:r>
      <w:proofErr w:type="spellEnd"/>
      <w:r w:rsidR="00500B6A" w:rsidRPr="00D51DA7">
        <w:rPr>
          <w:b/>
          <w:sz w:val="28"/>
          <w:szCs w:val="28"/>
        </w:rPr>
        <w:t xml:space="preserve"> структура </w:t>
      </w:r>
      <w:proofErr w:type="spellStart"/>
      <w:r w:rsidR="00500B6A" w:rsidRPr="00D51DA7">
        <w:rPr>
          <w:b/>
          <w:sz w:val="28"/>
          <w:szCs w:val="28"/>
        </w:rPr>
        <w:t>мастацтвазнаўчых</w:t>
      </w:r>
      <w:proofErr w:type="spellEnd"/>
      <w:r w:rsidR="00500B6A" w:rsidRPr="00D51DA7">
        <w:rPr>
          <w:b/>
          <w:sz w:val="28"/>
          <w:szCs w:val="28"/>
        </w:rPr>
        <w:t xml:space="preserve"> </w:t>
      </w:r>
      <w:proofErr w:type="spellStart"/>
      <w:r w:rsidR="00500B6A" w:rsidRPr="00D51DA7">
        <w:rPr>
          <w:b/>
          <w:sz w:val="28"/>
          <w:szCs w:val="28"/>
        </w:rPr>
        <w:t>ведаў</w:t>
      </w:r>
      <w:proofErr w:type="spellEnd"/>
      <w:r w:rsidR="00500B6A" w:rsidRPr="00D51DA7">
        <w:rPr>
          <w:b/>
          <w:sz w:val="28"/>
          <w:szCs w:val="28"/>
        </w:rPr>
        <w:t xml:space="preserve"> (</w:t>
      </w:r>
      <w:proofErr w:type="spellStart"/>
      <w:r w:rsidR="00500B6A" w:rsidRPr="00D51DA7">
        <w:rPr>
          <w:b/>
          <w:sz w:val="28"/>
          <w:szCs w:val="28"/>
        </w:rPr>
        <w:t>гісторыя</w:t>
      </w:r>
      <w:proofErr w:type="spellEnd"/>
      <w:r w:rsidR="00500B6A" w:rsidRPr="00D51DA7">
        <w:rPr>
          <w:b/>
          <w:sz w:val="28"/>
          <w:szCs w:val="28"/>
        </w:rPr>
        <w:t xml:space="preserve"> </w:t>
      </w:r>
      <w:proofErr w:type="spellStart"/>
      <w:r w:rsidR="00500B6A" w:rsidRPr="00D51DA7">
        <w:rPr>
          <w:b/>
          <w:sz w:val="28"/>
          <w:szCs w:val="28"/>
        </w:rPr>
        <w:t>мастацтва</w:t>
      </w:r>
      <w:proofErr w:type="spellEnd"/>
      <w:r w:rsidR="00500B6A" w:rsidRPr="00D51DA7">
        <w:rPr>
          <w:b/>
          <w:sz w:val="28"/>
          <w:szCs w:val="28"/>
        </w:rPr>
        <w:t xml:space="preserve">, </w:t>
      </w:r>
      <w:proofErr w:type="spellStart"/>
      <w:r w:rsidR="00500B6A" w:rsidRPr="00D51DA7">
        <w:rPr>
          <w:b/>
          <w:sz w:val="28"/>
          <w:szCs w:val="28"/>
        </w:rPr>
        <w:t>тэорыя</w:t>
      </w:r>
      <w:proofErr w:type="spellEnd"/>
      <w:r w:rsidR="00500B6A" w:rsidRPr="00D51DA7">
        <w:rPr>
          <w:b/>
          <w:sz w:val="28"/>
          <w:szCs w:val="28"/>
        </w:rPr>
        <w:t xml:space="preserve"> </w:t>
      </w:r>
      <w:proofErr w:type="spellStart"/>
      <w:r w:rsidR="00500B6A" w:rsidRPr="00D51DA7">
        <w:rPr>
          <w:b/>
          <w:sz w:val="28"/>
          <w:szCs w:val="28"/>
        </w:rPr>
        <w:t>мастацтва</w:t>
      </w:r>
      <w:proofErr w:type="spellEnd"/>
      <w:r w:rsidR="00500B6A" w:rsidRPr="00D51DA7">
        <w:rPr>
          <w:b/>
          <w:sz w:val="28"/>
          <w:szCs w:val="28"/>
        </w:rPr>
        <w:t xml:space="preserve">, </w:t>
      </w:r>
      <w:proofErr w:type="spellStart"/>
      <w:r w:rsidR="00500B6A" w:rsidRPr="00D51DA7">
        <w:rPr>
          <w:b/>
          <w:sz w:val="28"/>
          <w:szCs w:val="28"/>
        </w:rPr>
        <w:t>мастацкая</w:t>
      </w:r>
      <w:proofErr w:type="spellEnd"/>
      <w:r w:rsidR="00500B6A" w:rsidRPr="00D51DA7">
        <w:rPr>
          <w:b/>
          <w:sz w:val="28"/>
          <w:szCs w:val="28"/>
        </w:rPr>
        <w:t xml:space="preserve"> </w:t>
      </w:r>
      <w:proofErr w:type="spellStart"/>
      <w:r w:rsidR="00500B6A" w:rsidRPr="00D51DA7">
        <w:rPr>
          <w:b/>
          <w:sz w:val="28"/>
          <w:szCs w:val="28"/>
        </w:rPr>
        <w:t>крытыка</w:t>
      </w:r>
      <w:proofErr w:type="spellEnd"/>
      <w:r w:rsidR="00500B6A" w:rsidRPr="00D51DA7">
        <w:rPr>
          <w:b/>
          <w:sz w:val="28"/>
          <w:szCs w:val="28"/>
        </w:rPr>
        <w:t xml:space="preserve">, </w:t>
      </w:r>
      <w:proofErr w:type="spellStart"/>
      <w:r w:rsidR="00500B6A" w:rsidRPr="00D51DA7">
        <w:rPr>
          <w:b/>
          <w:sz w:val="28"/>
          <w:szCs w:val="28"/>
        </w:rPr>
        <w:t>музеязнаўства</w:t>
      </w:r>
      <w:proofErr w:type="spellEnd"/>
      <w:r w:rsidR="00500B6A" w:rsidRPr="00D51DA7">
        <w:rPr>
          <w:b/>
          <w:sz w:val="28"/>
          <w:szCs w:val="28"/>
        </w:rPr>
        <w:t xml:space="preserve"> і </w:t>
      </w:r>
      <w:r w:rsidR="000B34CF" w:rsidRPr="00D51DA7">
        <w:rPr>
          <w:b/>
          <w:iCs/>
          <w:sz w:val="28"/>
          <w:szCs w:val="28"/>
          <w:lang w:val="be-BY"/>
        </w:rPr>
        <w:t>г</w:t>
      </w:r>
      <w:r w:rsidR="00500B6A" w:rsidRPr="00D51DA7">
        <w:rPr>
          <w:b/>
          <w:sz w:val="28"/>
          <w:szCs w:val="28"/>
        </w:rPr>
        <w:t>.</w:t>
      </w:r>
      <w:r w:rsidR="00500B6A" w:rsidRPr="00D51DA7">
        <w:rPr>
          <w:b/>
          <w:iCs/>
          <w:sz w:val="28"/>
          <w:szCs w:val="28"/>
        </w:rPr>
        <w:t>д</w:t>
      </w:r>
      <w:r w:rsidR="00500B6A" w:rsidRPr="00D51DA7">
        <w:rPr>
          <w:b/>
          <w:sz w:val="28"/>
          <w:szCs w:val="28"/>
        </w:rPr>
        <w:t xml:space="preserve">). </w:t>
      </w:r>
      <w:r w:rsidR="00F741DC" w:rsidRPr="00D51DA7">
        <w:rPr>
          <w:b/>
          <w:sz w:val="28"/>
          <w:szCs w:val="28"/>
          <w:lang w:val="be-BY"/>
        </w:rPr>
        <w:t xml:space="preserve"> </w:t>
      </w:r>
    </w:p>
    <w:p w:rsidR="00B00D2C" w:rsidRPr="00D51DA7" w:rsidRDefault="00B00D2C" w:rsidP="009B2589">
      <w:pPr>
        <w:ind w:firstLine="708"/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  <w:lang w:val="be-BY"/>
        </w:rPr>
        <w:t>Мастацтвазнаўства як тэкставае і моўнае  "суправаджэнне" мастацкай практыкі. Лінгвістычныя і літаратурныя аспекты мастацтвазнаўства ("паэтычныя карані" навукі аб мастацтве).</w:t>
      </w:r>
      <w:r w:rsidR="009B2589" w:rsidRPr="00D51DA7">
        <w:rPr>
          <w:sz w:val="28"/>
          <w:szCs w:val="28"/>
          <w:lang w:val="be-BY"/>
        </w:rPr>
        <w:t xml:space="preserve"> </w:t>
      </w:r>
      <w:r w:rsidRPr="00D51DA7">
        <w:rPr>
          <w:sz w:val="28"/>
          <w:szCs w:val="28"/>
          <w:lang w:val="be-BY"/>
        </w:rPr>
        <w:t xml:space="preserve">Прадмет і задачы мастацтвазнаўства. Гістарычны характар зменаў мэтаў і задач даследавання </w:t>
      </w:r>
      <w:r w:rsidRPr="00D51DA7">
        <w:rPr>
          <w:sz w:val="28"/>
          <w:szCs w:val="28"/>
          <w:lang w:val="be-BY"/>
        </w:rPr>
        <w:lastRenderedPageBreak/>
        <w:t xml:space="preserve">мастацтва. Структура мастацтвазнаўства: тэорыя мастацтва, гісторыя мастацтва, мастацкая крытыка, музеязнаўства, іх функцыянальныя і метадалагічныя адрозненні. </w:t>
      </w:r>
    </w:p>
    <w:p w:rsidR="00977179" w:rsidRPr="00D51DA7" w:rsidRDefault="00B00D2C" w:rsidP="009B2589">
      <w:pPr>
        <w:ind w:firstLine="708"/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  <w:lang w:val="be-BY"/>
        </w:rPr>
        <w:t>Месца інтуіцыі і творчага пачатку ў навуцы аб мастацтве. Тыпалогія метадаў мастацтвазнаўства (метады апісальна-дыскурсіўныя, аналітычныя і абагульняюча-сінтэтычныя).</w:t>
      </w:r>
      <w:r w:rsidR="009B2589" w:rsidRPr="00D51DA7">
        <w:rPr>
          <w:sz w:val="28"/>
          <w:szCs w:val="28"/>
          <w:lang w:val="be-BY"/>
        </w:rPr>
        <w:t xml:space="preserve"> </w:t>
      </w:r>
      <w:r w:rsidRPr="00D51DA7">
        <w:rPr>
          <w:sz w:val="28"/>
          <w:szCs w:val="28"/>
          <w:lang w:val="be-BY"/>
        </w:rPr>
        <w:t xml:space="preserve">Залежнасць метадалогіі мастацтвазнаўства на тым або іншым этапе ад характара сучаснага мастацкага жыцця, тэорыі мастацтва, стану мастацкай крытыкі, эстэтыкі і філасофіі мастацтва на тым або іншым этапе. </w:t>
      </w:r>
      <w:r w:rsidR="00F741DC" w:rsidRPr="00D51DA7">
        <w:rPr>
          <w:sz w:val="28"/>
          <w:szCs w:val="28"/>
          <w:lang w:val="be-BY"/>
        </w:rPr>
        <w:t xml:space="preserve"> </w:t>
      </w:r>
    </w:p>
    <w:p w:rsidR="00977179" w:rsidRPr="00D51DA7" w:rsidRDefault="00977179" w:rsidP="009B2589">
      <w:pPr>
        <w:jc w:val="both"/>
        <w:rPr>
          <w:sz w:val="28"/>
          <w:szCs w:val="28"/>
          <w:lang w:val="be-BY"/>
        </w:rPr>
      </w:pPr>
    </w:p>
    <w:p w:rsidR="000B34CF" w:rsidRPr="00D51DA7" w:rsidRDefault="00977179" w:rsidP="009B2589">
      <w:pPr>
        <w:jc w:val="both"/>
        <w:rPr>
          <w:b/>
          <w:sz w:val="28"/>
          <w:szCs w:val="28"/>
          <w:lang w:val="be-BY"/>
        </w:rPr>
      </w:pPr>
      <w:r w:rsidRPr="00D51DA7">
        <w:rPr>
          <w:b/>
          <w:sz w:val="28"/>
          <w:szCs w:val="28"/>
          <w:lang w:val="be-BY"/>
        </w:rPr>
        <w:t xml:space="preserve">Тэма 2. </w:t>
      </w:r>
      <w:r w:rsidR="009B2589" w:rsidRPr="00D51DA7">
        <w:rPr>
          <w:b/>
          <w:sz w:val="28"/>
          <w:szCs w:val="28"/>
          <w:lang w:val="be-BY"/>
        </w:rPr>
        <w:t>Істытуцыянальныя асновы сучаснага мастацтвазнаўства (адукацыйныя ўстановы, навукова-даследчыя інстытуты, цэнтры сучаснага мастацтва,  музеі, прафесійныя саюзы і аб'яднанні і г.д.).</w:t>
      </w:r>
    </w:p>
    <w:p w:rsidR="00977179" w:rsidRPr="00D51DA7" w:rsidRDefault="000B34CF" w:rsidP="009B2589">
      <w:pPr>
        <w:ind w:firstLine="708"/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  <w:lang w:val="be-BY"/>
        </w:rPr>
        <w:t>Істытуцыянальныя асновы сучаснага мастацтвазнаўства (адукацыйныя ўстановы, навукова-даследчыя інстытуты, цэнтры сучаснага мастацтва,  музеі, прафесійныя саюзы і аб'яднанні і г.д.). Формы абмену навуковай інфармацыяй: перыядычныя выданні, навуковыя форумы і канферэнцыі.</w:t>
      </w:r>
      <w:r w:rsidR="009B2589" w:rsidRPr="00D51DA7">
        <w:rPr>
          <w:sz w:val="28"/>
          <w:szCs w:val="28"/>
          <w:lang w:val="be-BY"/>
        </w:rPr>
        <w:t xml:space="preserve"> </w:t>
      </w:r>
      <w:r w:rsidRPr="00D51DA7">
        <w:rPr>
          <w:sz w:val="28"/>
          <w:szCs w:val="28"/>
          <w:lang w:val="be-BY"/>
        </w:rPr>
        <w:t>Праблема рацыянальнага і ірацыянальнага аспектаў мастацтвазнаўства.</w:t>
      </w:r>
    </w:p>
    <w:p w:rsidR="00977179" w:rsidRPr="00D51DA7" w:rsidRDefault="00977179" w:rsidP="00977179">
      <w:pPr>
        <w:tabs>
          <w:tab w:val="num" w:pos="-720"/>
        </w:tabs>
        <w:ind w:firstLine="708"/>
        <w:jc w:val="both"/>
        <w:rPr>
          <w:sz w:val="28"/>
          <w:szCs w:val="28"/>
          <w:lang w:val="be-BY"/>
        </w:rPr>
      </w:pPr>
    </w:p>
    <w:p w:rsidR="009B2589" w:rsidRPr="00D51DA7" w:rsidRDefault="00977179" w:rsidP="009B2589">
      <w:pPr>
        <w:tabs>
          <w:tab w:val="num" w:pos="-720"/>
        </w:tabs>
        <w:jc w:val="both"/>
        <w:rPr>
          <w:b/>
          <w:sz w:val="28"/>
          <w:szCs w:val="28"/>
          <w:lang w:val="be-BY"/>
        </w:rPr>
      </w:pPr>
      <w:r w:rsidRPr="00D51DA7">
        <w:rPr>
          <w:b/>
          <w:sz w:val="28"/>
          <w:szCs w:val="28"/>
          <w:lang w:val="be-BY"/>
        </w:rPr>
        <w:t xml:space="preserve">Тэма 3. </w:t>
      </w:r>
      <w:r w:rsidR="009B2589" w:rsidRPr="00D51DA7">
        <w:rPr>
          <w:b/>
          <w:sz w:val="28"/>
          <w:szCs w:val="28"/>
          <w:lang w:val="be-BY"/>
        </w:rPr>
        <w:t>Праблема відавой і жанравай класіфікацыі мастацтва . Віды мастацтва.</w:t>
      </w:r>
    </w:p>
    <w:p w:rsidR="00B00D2C" w:rsidRPr="00D51DA7" w:rsidRDefault="008475BC" w:rsidP="00977179">
      <w:pPr>
        <w:tabs>
          <w:tab w:val="num" w:pos="-720"/>
        </w:tabs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  <w:lang w:val="be-BY"/>
        </w:rPr>
        <w:tab/>
      </w:r>
      <w:r w:rsidR="00B00D2C" w:rsidRPr="00D51DA7">
        <w:rPr>
          <w:sz w:val="28"/>
          <w:szCs w:val="28"/>
          <w:lang w:val="be-BY"/>
        </w:rPr>
        <w:t>Праблема відавой і жанравай класіфікацыі мастацтва як адна з найважных праблем тэарэтычнага мастацтвазнаўства. Сучасная тэорыя жанраў мастацтва</w:t>
      </w:r>
    </w:p>
    <w:p w:rsidR="00B00D2C" w:rsidRPr="00D51DA7" w:rsidRDefault="00B00D2C" w:rsidP="00977179">
      <w:pPr>
        <w:tabs>
          <w:tab w:val="num" w:pos="-720"/>
        </w:tabs>
        <w:ind w:firstLine="708"/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  <w:lang w:val="be-BY"/>
        </w:rPr>
        <w:t>Віды мастацтва як розныя спосабы мастацкага мыслення. Віды і разнавіднасці выяўленчай творчасці. Сістэма відаў мастацтва  і адзінства мастацкага мыслення. Своеасаблівасць мастацкай вобразнасці і мовы мастацтва ў розных яго відах. Выяўленчае мастацтва і архітэктура ў сістэме мастацтваў.Ўзаемадзеянне паміж рознымі видами мастацтваў. Феномен мастацкага сінтэзу.Сінтэтычныя віды мастацтва.</w:t>
      </w:r>
    </w:p>
    <w:p w:rsidR="00A256BD" w:rsidRPr="00D51DA7" w:rsidRDefault="009B2589" w:rsidP="009B2589">
      <w:pPr>
        <w:tabs>
          <w:tab w:val="num" w:pos="-720"/>
        </w:tabs>
        <w:ind w:firstLine="708"/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  <w:lang w:val="be-BY"/>
        </w:rPr>
        <w:t xml:space="preserve"> </w:t>
      </w:r>
    </w:p>
    <w:p w:rsidR="00986AAB" w:rsidRPr="00D51DA7" w:rsidRDefault="00986AAB" w:rsidP="00986AAB">
      <w:pPr>
        <w:autoSpaceDE w:val="0"/>
        <w:autoSpaceDN w:val="0"/>
        <w:adjustRightInd w:val="0"/>
        <w:jc w:val="both"/>
        <w:rPr>
          <w:b/>
          <w:sz w:val="28"/>
          <w:szCs w:val="28"/>
          <w:lang w:val="be-BY"/>
        </w:rPr>
      </w:pPr>
      <w:r w:rsidRPr="00D51DA7">
        <w:rPr>
          <w:b/>
          <w:sz w:val="28"/>
          <w:szCs w:val="28"/>
          <w:lang w:val="be-BY"/>
        </w:rPr>
        <w:t xml:space="preserve">Тэма 4. </w:t>
      </w:r>
      <w:r w:rsidRPr="00D51DA7">
        <w:rPr>
          <w:b/>
          <w:sz w:val="28"/>
          <w:szCs w:val="28"/>
          <w:lang w:val="be-BY"/>
        </w:rPr>
        <w:tab/>
        <w:t xml:space="preserve">Вызначэнне зместу мастацтва як адна з найважных праблем тэарэтычнага мастацтвазнаўства.  </w:t>
      </w:r>
    </w:p>
    <w:p w:rsidR="00986AAB" w:rsidRPr="00D51DA7" w:rsidRDefault="00B00D2C" w:rsidP="00986AAB">
      <w:pPr>
        <w:ind w:firstLine="708"/>
        <w:jc w:val="both"/>
        <w:rPr>
          <w:i/>
          <w:sz w:val="28"/>
          <w:szCs w:val="28"/>
          <w:lang w:val="be-BY"/>
        </w:rPr>
      </w:pPr>
      <w:r w:rsidRPr="00D51DA7">
        <w:rPr>
          <w:sz w:val="28"/>
          <w:szCs w:val="28"/>
          <w:lang w:val="be-BY"/>
        </w:rPr>
        <w:t xml:space="preserve">Эстэтычная прырода і сацыяльная роля мастацтва. </w:t>
      </w:r>
      <w:proofErr w:type="spellStart"/>
      <w:r w:rsidRPr="00D51DA7">
        <w:rPr>
          <w:sz w:val="28"/>
          <w:szCs w:val="28"/>
        </w:rPr>
        <w:t>Мастацтва</w:t>
      </w:r>
      <w:proofErr w:type="spellEnd"/>
      <w:r w:rsidRPr="00D51DA7">
        <w:rPr>
          <w:sz w:val="28"/>
          <w:szCs w:val="28"/>
        </w:rPr>
        <w:t xml:space="preserve"> як </w:t>
      </w:r>
      <w:proofErr w:type="spellStart"/>
      <w:r w:rsidRPr="00D51DA7">
        <w:rPr>
          <w:sz w:val="28"/>
          <w:szCs w:val="28"/>
        </w:rPr>
        <w:t>спосаб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пазнання</w:t>
      </w:r>
      <w:proofErr w:type="spellEnd"/>
      <w:r w:rsidRPr="00D51DA7">
        <w:rPr>
          <w:sz w:val="28"/>
          <w:szCs w:val="28"/>
          <w:lang w:val="be-BY"/>
        </w:rPr>
        <w:t xml:space="preserve"> свету.</w:t>
      </w:r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Праблема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мастацкай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праўды</w:t>
      </w:r>
      <w:proofErr w:type="spellEnd"/>
      <w:r w:rsidRPr="00D51DA7">
        <w:rPr>
          <w:sz w:val="28"/>
          <w:szCs w:val="28"/>
        </w:rPr>
        <w:t xml:space="preserve">. </w:t>
      </w:r>
      <w:proofErr w:type="spellStart"/>
      <w:r w:rsidRPr="00D51DA7">
        <w:rPr>
          <w:sz w:val="28"/>
          <w:szCs w:val="28"/>
        </w:rPr>
        <w:t>Узаемадзеянне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мастацтва</w:t>
      </w:r>
      <w:proofErr w:type="spellEnd"/>
      <w:r w:rsidRPr="00D51DA7">
        <w:rPr>
          <w:sz w:val="28"/>
          <w:szCs w:val="28"/>
        </w:rPr>
        <w:t xml:space="preserve"> і </w:t>
      </w:r>
      <w:proofErr w:type="spellStart"/>
      <w:r w:rsidRPr="00D51DA7">
        <w:rPr>
          <w:sz w:val="28"/>
          <w:szCs w:val="28"/>
        </w:rPr>
        <w:t>іншых</w:t>
      </w:r>
      <w:proofErr w:type="spellEnd"/>
      <w:r w:rsidRPr="00D51DA7">
        <w:rPr>
          <w:sz w:val="28"/>
          <w:szCs w:val="28"/>
        </w:rPr>
        <w:t xml:space="preserve"> форм </w:t>
      </w:r>
      <w:proofErr w:type="spellStart"/>
      <w:r w:rsidRPr="00D51DA7">
        <w:rPr>
          <w:sz w:val="28"/>
          <w:szCs w:val="28"/>
        </w:rPr>
        <w:t>свядомасці</w:t>
      </w:r>
      <w:proofErr w:type="spellEnd"/>
      <w:r w:rsidRPr="00D51DA7">
        <w:rPr>
          <w:sz w:val="28"/>
          <w:szCs w:val="28"/>
        </w:rPr>
        <w:t xml:space="preserve">. </w:t>
      </w:r>
      <w:proofErr w:type="spellStart"/>
      <w:r w:rsidRPr="00D51DA7">
        <w:rPr>
          <w:sz w:val="28"/>
          <w:szCs w:val="28"/>
        </w:rPr>
        <w:t>Эстэтычныя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каштоўнасці</w:t>
      </w:r>
      <w:proofErr w:type="spellEnd"/>
      <w:r w:rsidRPr="00D51DA7">
        <w:rPr>
          <w:sz w:val="28"/>
          <w:szCs w:val="28"/>
        </w:rPr>
        <w:t xml:space="preserve"> ў </w:t>
      </w:r>
      <w:proofErr w:type="spellStart"/>
      <w:r w:rsidRPr="00D51DA7">
        <w:rPr>
          <w:sz w:val="28"/>
          <w:szCs w:val="28"/>
        </w:rPr>
        <w:t>мастацтве</w:t>
      </w:r>
      <w:proofErr w:type="spellEnd"/>
      <w:r w:rsidRPr="00D51DA7">
        <w:rPr>
          <w:sz w:val="28"/>
          <w:szCs w:val="28"/>
        </w:rPr>
        <w:t xml:space="preserve">. </w:t>
      </w:r>
      <w:proofErr w:type="spellStart"/>
      <w:r w:rsidRPr="00D51DA7">
        <w:rPr>
          <w:sz w:val="28"/>
          <w:szCs w:val="28"/>
        </w:rPr>
        <w:t>Межы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мастацтва</w:t>
      </w:r>
      <w:proofErr w:type="spellEnd"/>
      <w:r w:rsidRPr="00D51DA7">
        <w:rPr>
          <w:sz w:val="28"/>
          <w:szCs w:val="28"/>
        </w:rPr>
        <w:t>.</w:t>
      </w:r>
      <w:r w:rsidR="00986AAB" w:rsidRPr="00D51DA7">
        <w:rPr>
          <w:b/>
          <w:sz w:val="28"/>
          <w:szCs w:val="28"/>
        </w:rPr>
        <w:t xml:space="preserve"> </w:t>
      </w:r>
      <w:proofErr w:type="spellStart"/>
      <w:r w:rsidR="00986AAB" w:rsidRPr="00D51DA7">
        <w:rPr>
          <w:sz w:val="28"/>
          <w:szCs w:val="28"/>
        </w:rPr>
        <w:t>Мастацтва</w:t>
      </w:r>
      <w:proofErr w:type="spellEnd"/>
      <w:r w:rsidR="00986AAB" w:rsidRPr="00D51DA7">
        <w:rPr>
          <w:sz w:val="28"/>
          <w:szCs w:val="28"/>
        </w:rPr>
        <w:t xml:space="preserve"> як феномен культуры.</w:t>
      </w:r>
    </w:p>
    <w:p w:rsidR="008475BC" w:rsidRPr="00D51DA7" w:rsidRDefault="008475BC" w:rsidP="00977179">
      <w:pPr>
        <w:ind w:firstLine="708"/>
        <w:jc w:val="both"/>
        <w:rPr>
          <w:sz w:val="28"/>
          <w:szCs w:val="28"/>
          <w:lang w:val="be-BY"/>
        </w:rPr>
      </w:pPr>
    </w:p>
    <w:p w:rsidR="003D0DB5" w:rsidRPr="00D51DA7" w:rsidRDefault="008475BC" w:rsidP="003D0DB5">
      <w:pPr>
        <w:jc w:val="both"/>
        <w:rPr>
          <w:b/>
          <w:sz w:val="28"/>
          <w:szCs w:val="28"/>
          <w:lang w:val="be-BY"/>
        </w:rPr>
      </w:pPr>
      <w:r w:rsidRPr="00D51DA7">
        <w:rPr>
          <w:b/>
          <w:sz w:val="28"/>
          <w:szCs w:val="28"/>
          <w:lang w:val="be-BY"/>
        </w:rPr>
        <w:t xml:space="preserve">Тэма 5. </w:t>
      </w:r>
      <w:proofErr w:type="spellStart"/>
      <w:r w:rsidR="003D0DB5" w:rsidRPr="00D51DA7">
        <w:rPr>
          <w:b/>
          <w:sz w:val="28"/>
          <w:szCs w:val="28"/>
        </w:rPr>
        <w:t>Мова</w:t>
      </w:r>
      <w:proofErr w:type="spellEnd"/>
      <w:r w:rsidR="003D0DB5" w:rsidRPr="00D51DA7">
        <w:rPr>
          <w:b/>
          <w:sz w:val="28"/>
          <w:szCs w:val="28"/>
        </w:rPr>
        <w:t xml:space="preserve"> </w:t>
      </w:r>
      <w:proofErr w:type="spellStart"/>
      <w:r w:rsidR="003D0DB5" w:rsidRPr="00D51DA7">
        <w:rPr>
          <w:b/>
          <w:sz w:val="28"/>
          <w:szCs w:val="28"/>
        </w:rPr>
        <w:t>мастацтва</w:t>
      </w:r>
      <w:proofErr w:type="spellEnd"/>
      <w:r w:rsidR="003D0DB5" w:rsidRPr="00D51DA7">
        <w:rPr>
          <w:b/>
          <w:sz w:val="28"/>
          <w:szCs w:val="28"/>
        </w:rPr>
        <w:t xml:space="preserve"> і </w:t>
      </w:r>
      <w:proofErr w:type="spellStart"/>
      <w:r w:rsidR="003D0DB5" w:rsidRPr="00D51DA7">
        <w:rPr>
          <w:b/>
          <w:sz w:val="28"/>
          <w:szCs w:val="28"/>
        </w:rPr>
        <w:t>заканамернасці</w:t>
      </w:r>
      <w:proofErr w:type="spellEnd"/>
      <w:r w:rsidR="003D0DB5" w:rsidRPr="00D51DA7">
        <w:rPr>
          <w:b/>
          <w:sz w:val="28"/>
          <w:szCs w:val="28"/>
        </w:rPr>
        <w:t xml:space="preserve"> </w:t>
      </w:r>
      <w:proofErr w:type="spellStart"/>
      <w:r w:rsidR="003D0DB5" w:rsidRPr="00D51DA7">
        <w:rPr>
          <w:b/>
          <w:sz w:val="28"/>
          <w:szCs w:val="28"/>
        </w:rPr>
        <w:t>яе</w:t>
      </w:r>
      <w:proofErr w:type="spellEnd"/>
      <w:r w:rsidR="003D0DB5" w:rsidRPr="00D51DA7">
        <w:rPr>
          <w:b/>
          <w:sz w:val="28"/>
          <w:szCs w:val="28"/>
        </w:rPr>
        <w:t xml:space="preserve"> </w:t>
      </w:r>
      <w:proofErr w:type="spellStart"/>
      <w:r w:rsidR="003D0DB5" w:rsidRPr="00D51DA7">
        <w:rPr>
          <w:b/>
          <w:sz w:val="28"/>
          <w:szCs w:val="28"/>
        </w:rPr>
        <w:t>развіцця</w:t>
      </w:r>
      <w:proofErr w:type="spellEnd"/>
      <w:r w:rsidR="003D0DB5" w:rsidRPr="00D51DA7">
        <w:rPr>
          <w:b/>
          <w:sz w:val="28"/>
          <w:szCs w:val="28"/>
          <w:lang w:val="be-BY"/>
        </w:rPr>
        <w:t>.</w:t>
      </w:r>
      <w:r w:rsidR="003D0DB5" w:rsidRPr="00D51DA7">
        <w:rPr>
          <w:i/>
          <w:sz w:val="28"/>
          <w:szCs w:val="28"/>
          <w:lang w:val="be-BY"/>
        </w:rPr>
        <w:t xml:space="preserve">  </w:t>
      </w:r>
    </w:p>
    <w:p w:rsidR="003D0DB5" w:rsidRPr="00D51DA7" w:rsidRDefault="003D0DB5" w:rsidP="003D0DB5">
      <w:pPr>
        <w:ind w:firstLine="573"/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  <w:lang w:val="be-BY"/>
        </w:rPr>
        <w:t>Мастацтва як гістарычна вызначаная сістэма сродкаў выразнасці. Катэгорыя мовы і своеасаблівасць мастацкага мыслення. Сувязь мовы мастацтва з міфалагічным, рэлігійна-містычным, рацыянальным і звычайным мысленнем. Семіятычны падыход да мовы мастацтва. Структурныя аспекты мовы розных відаў мастацтва.</w:t>
      </w:r>
    </w:p>
    <w:p w:rsidR="003D0DB5" w:rsidRPr="00D51DA7" w:rsidRDefault="003D0DB5" w:rsidP="003D0DB5">
      <w:pPr>
        <w:ind w:firstLine="573"/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  <w:lang w:val="be-BY"/>
        </w:rPr>
        <w:lastRenderedPageBreak/>
        <w:t>Эвалюцыя мовы мастацтва: гістарычныя асаблівасці і заканамернасці. Уплыў масавай культуры на эвалюцыю мовы мастацтва. Элементы традыцыйнай мовы выяўленчага мастацтва (кампазіцыя, сюжет; колер, каларыт , перспектыва і г.д.) і сродкі  выразнасці ў шэрагу відаў сучаснага мастацтва (відэа, камп’ютарнае мастацтва, мультымедыа).</w:t>
      </w:r>
    </w:p>
    <w:p w:rsidR="00A256BD" w:rsidRPr="00D51DA7" w:rsidRDefault="00A256BD" w:rsidP="00977179">
      <w:pPr>
        <w:ind w:firstLine="708"/>
        <w:rPr>
          <w:sz w:val="28"/>
          <w:szCs w:val="28"/>
          <w:lang w:val="be-BY"/>
        </w:rPr>
      </w:pPr>
    </w:p>
    <w:p w:rsidR="008F104C" w:rsidRPr="00D51DA7" w:rsidRDefault="00986AAB" w:rsidP="00986AAB">
      <w:pPr>
        <w:autoSpaceDE w:val="0"/>
        <w:autoSpaceDN w:val="0"/>
        <w:adjustRightInd w:val="0"/>
        <w:jc w:val="both"/>
        <w:rPr>
          <w:rStyle w:val="tlid-translationtranslation"/>
          <w:lang w:val="be-BY"/>
        </w:rPr>
      </w:pPr>
      <w:r w:rsidRPr="00D51DA7">
        <w:rPr>
          <w:b/>
          <w:sz w:val="28"/>
          <w:szCs w:val="28"/>
          <w:lang w:val="be-BY"/>
        </w:rPr>
        <w:t xml:space="preserve">Тэма </w:t>
      </w:r>
      <w:r w:rsidR="001D7C03" w:rsidRPr="00D51DA7">
        <w:rPr>
          <w:b/>
          <w:sz w:val="28"/>
          <w:szCs w:val="28"/>
          <w:lang w:val="be-BY"/>
        </w:rPr>
        <w:t>6</w:t>
      </w:r>
      <w:r w:rsidRPr="00D51DA7">
        <w:rPr>
          <w:b/>
          <w:sz w:val="28"/>
          <w:szCs w:val="28"/>
          <w:lang w:val="be-BY"/>
        </w:rPr>
        <w:t>.</w:t>
      </w:r>
      <w:r w:rsidR="008F104C" w:rsidRPr="00D51DA7">
        <w:rPr>
          <w:rStyle w:val="tlid-translationtranslation"/>
          <w:b/>
          <w:sz w:val="28"/>
          <w:szCs w:val="28"/>
          <w:lang w:val="be-BY"/>
        </w:rPr>
        <w:t>. Мастацкі вобраз і разнастайнасць яго формаў. Вобраз і знак у мастацтве</w:t>
      </w:r>
      <w:r w:rsidR="008F104C" w:rsidRPr="00D51DA7">
        <w:rPr>
          <w:rStyle w:val="tlid-translationtranslation"/>
          <w:lang w:val="be-BY"/>
        </w:rPr>
        <w:t>.</w:t>
      </w:r>
    </w:p>
    <w:p w:rsidR="008F104C" w:rsidRPr="00D51DA7" w:rsidRDefault="008F104C" w:rsidP="008F104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be-BY"/>
        </w:rPr>
      </w:pPr>
      <w:r w:rsidRPr="00D51DA7">
        <w:rPr>
          <w:rStyle w:val="tlid-translationtranslation"/>
          <w:sz w:val="28"/>
          <w:szCs w:val="28"/>
          <w:lang w:val="be-BY"/>
        </w:rPr>
        <w:t xml:space="preserve">Вобраз </w:t>
      </w:r>
      <w:r w:rsidR="00CC0B81" w:rsidRPr="00D51DA7">
        <w:rPr>
          <w:rStyle w:val="tlid-translationtranslation"/>
          <w:sz w:val="28"/>
          <w:szCs w:val="28"/>
          <w:lang w:val="be-BY"/>
        </w:rPr>
        <w:t xml:space="preserve">як </w:t>
      </w:r>
      <w:r w:rsidRPr="00D51DA7">
        <w:rPr>
          <w:rStyle w:val="tlid-translationtranslation"/>
          <w:sz w:val="28"/>
          <w:szCs w:val="28"/>
          <w:lang w:val="be-BY"/>
        </w:rPr>
        <w:t>адзін з найважнейшых кампанентаў мастацтва, яго галоўны інструмент. Вобраз, як мастацкая думка аўтара, які складаецца з непарыўна звязаных зместу і формы. Мастацкі вобраз - як вынік асэнсавання мастаком яко</w:t>
      </w:r>
      <w:r w:rsidR="00CC0B81" w:rsidRPr="00D51DA7">
        <w:rPr>
          <w:rStyle w:val="tlid-translationtranslation"/>
          <w:sz w:val="28"/>
          <w:szCs w:val="28"/>
          <w:lang w:val="be-BY"/>
        </w:rPr>
        <w:t>й</w:t>
      </w:r>
      <w:r w:rsidRPr="00D51DA7">
        <w:rPr>
          <w:rStyle w:val="tlid-translationtranslation"/>
          <w:sz w:val="28"/>
          <w:szCs w:val="28"/>
          <w:lang w:val="be-BY"/>
        </w:rPr>
        <w:t>-небудзь з'явы, працэсу ўласцівымі таму</w:t>
      </w:r>
      <w:r w:rsidR="00CC0B81" w:rsidRPr="00D51DA7">
        <w:rPr>
          <w:rStyle w:val="tlid-translationtranslation"/>
          <w:sz w:val="28"/>
          <w:szCs w:val="28"/>
          <w:lang w:val="be-BY"/>
        </w:rPr>
        <w:t>,</w:t>
      </w:r>
      <w:r w:rsidRPr="00D51DA7">
        <w:rPr>
          <w:rStyle w:val="tlid-translationtranslation"/>
          <w:sz w:val="28"/>
          <w:szCs w:val="28"/>
          <w:lang w:val="be-BY"/>
        </w:rPr>
        <w:t xml:space="preserve"> ці іншаму в</w:t>
      </w:r>
      <w:r w:rsidR="00CC0B81" w:rsidRPr="00D51DA7">
        <w:rPr>
          <w:rStyle w:val="tlid-translationtranslation"/>
          <w:sz w:val="28"/>
          <w:szCs w:val="28"/>
          <w:lang w:val="be-BY"/>
        </w:rPr>
        <w:t>іду</w:t>
      </w:r>
      <w:r w:rsidRPr="00D51DA7">
        <w:rPr>
          <w:rStyle w:val="tlid-translationtranslation"/>
          <w:sz w:val="28"/>
          <w:szCs w:val="28"/>
          <w:lang w:val="be-BY"/>
        </w:rPr>
        <w:t xml:space="preserve"> мастацтва спосабамі</w:t>
      </w:r>
      <w:r w:rsidR="00CC0B81" w:rsidRPr="00D51DA7">
        <w:rPr>
          <w:rStyle w:val="tlid-translationtranslation"/>
          <w:sz w:val="28"/>
          <w:szCs w:val="28"/>
          <w:lang w:val="be-BY"/>
        </w:rPr>
        <w:t>.</w:t>
      </w:r>
      <w:r w:rsidRPr="00D51DA7">
        <w:rPr>
          <w:rStyle w:val="tlid-translationtranslation"/>
          <w:sz w:val="28"/>
          <w:szCs w:val="28"/>
          <w:lang w:val="be-BY"/>
        </w:rPr>
        <w:t xml:space="preserve"> Унутраная структура вобраза: розныя канцэпцыі. Мастацкі вобраз як адзінства тыповага і індывідуальнага. Мастацкі вобраз </w:t>
      </w:r>
      <w:r w:rsidR="00CC0B81" w:rsidRPr="00D51DA7">
        <w:rPr>
          <w:rStyle w:val="tlid-translationtranslation"/>
          <w:sz w:val="28"/>
          <w:szCs w:val="28"/>
          <w:lang w:val="be-BY"/>
        </w:rPr>
        <w:t>як</w:t>
      </w:r>
      <w:r w:rsidRPr="00D51DA7">
        <w:rPr>
          <w:rStyle w:val="tlid-translationtranslation"/>
          <w:sz w:val="28"/>
          <w:szCs w:val="28"/>
          <w:lang w:val="be-BY"/>
        </w:rPr>
        <w:t xml:space="preserve"> сістэма </w:t>
      </w:r>
      <w:r w:rsidR="00CC0B81" w:rsidRPr="00D51DA7">
        <w:rPr>
          <w:rStyle w:val="tlid-translationtranslation"/>
          <w:sz w:val="28"/>
          <w:szCs w:val="28"/>
          <w:lang w:val="be-BY"/>
        </w:rPr>
        <w:t xml:space="preserve">ідэй і </w:t>
      </w:r>
      <w:r w:rsidRPr="00D51DA7">
        <w:rPr>
          <w:rStyle w:val="tlid-translationtranslation"/>
          <w:sz w:val="28"/>
          <w:szCs w:val="28"/>
          <w:lang w:val="be-BY"/>
        </w:rPr>
        <w:t xml:space="preserve">думак, </w:t>
      </w:r>
      <w:r w:rsidR="00CC0B81" w:rsidRPr="00D51DA7">
        <w:rPr>
          <w:rStyle w:val="tlid-translationtranslation"/>
          <w:sz w:val="28"/>
          <w:szCs w:val="28"/>
          <w:lang w:val="be-BY"/>
        </w:rPr>
        <w:t>якая</w:t>
      </w:r>
      <w:r w:rsidRPr="00D51DA7">
        <w:rPr>
          <w:rStyle w:val="tlid-translationtranslation"/>
          <w:sz w:val="28"/>
          <w:szCs w:val="28"/>
          <w:lang w:val="be-BY"/>
        </w:rPr>
        <w:t xml:space="preserve"> адпавядае складанасці, эстэтычнаму багаццю і шматграннасці самога жыцця.</w:t>
      </w:r>
    </w:p>
    <w:p w:rsidR="008F104C" w:rsidRPr="00D51DA7" w:rsidRDefault="008F104C" w:rsidP="00986AAB">
      <w:pPr>
        <w:autoSpaceDE w:val="0"/>
        <w:autoSpaceDN w:val="0"/>
        <w:adjustRightInd w:val="0"/>
        <w:jc w:val="both"/>
        <w:rPr>
          <w:b/>
          <w:sz w:val="28"/>
          <w:szCs w:val="28"/>
          <w:lang w:val="be-BY"/>
        </w:rPr>
      </w:pPr>
    </w:p>
    <w:p w:rsidR="00986AAB" w:rsidRPr="00D51DA7" w:rsidRDefault="00A4490A" w:rsidP="00986AA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51DA7">
        <w:rPr>
          <w:b/>
          <w:sz w:val="28"/>
          <w:szCs w:val="28"/>
          <w:lang w:val="be-BY"/>
        </w:rPr>
        <w:t xml:space="preserve">Тэма </w:t>
      </w:r>
      <w:r w:rsidR="002973B0" w:rsidRPr="00D51DA7">
        <w:rPr>
          <w:b/>
          <w:sz w:val="28"/>
          <w:szCs w:val="28"/>
          <w:lang w:val="be-BY"/>
        </w:rPr>
        <w:t>7</w:t>
      </w:r>
      <w:r w:rsidR="00CC0B81" w:rsidRPr="00D51DA7">
        <w:rPr>
          <w:b/>
          <w:sz w:val="28"/>
          <w:szCs w:val="28"/>
          <w:lang w:val="be-BY"/>
        </w:rPr>
        <w:t>.</w:t>
      </w:r>
      <w:r w:rsidR="00CC0B81" w:rsidRPr="00D51DA7">
        <w:rPr>
          <w:rStyle w:val="tlid-translationtranslation"/>
          <w:b/>
          <w:sz w:val="28"/>
          <w:szCs w:val="28"/>
          <w:lang w:val="be-BY"/>
        </w:rPr>
        <w:t xml:space="preserve">. </w:t>
      </w:r>
      <w:proofErr w:type="spellStart"/>
      <w:r w:rsidR="00986AAB" w:rsidRPr="00D51DA7">
        <w:rPr>
          <w:b/>
          <w:sz w:val="28"/>
          <w:szCs w:val="28"/>
        </w:rPr>
        <w:t>Мастацтвазнаў</w:t>
      </w:r>
      <w:proofErr w:type="gramStart"/>
      <w:r w:rsidR="00986AAB" w:rsidRPr="00D51DA7">
        <w:rPr>
          <w:b/>
          <w:sz w:val="28"/>
          <w:szCs w:val="28"/>
        </w:rPr>
        <w:t>чае</w:t>
      </w:r>
      <w:proofErr w:type="spellEnd"/>
      <w:proofErr w:type="gramEnd"/>
      <w:r w:rsidR="00986AAB" w:rsidRPr="00D51DA7">
        <w:rPr>
          <w:b/>
          <w:sz w:val="28"/>
          <w:szCs w:val="28"/>
        </w:rPr>
        <w:t xml:space="preserve"> </w:t>
      </w:r>
      <w:proofErr w:type="spellStart"/>
      <w:r w:rsidR="00986AAB" w:rsidRPr="00D51DA7">
        <w:rPr>
          <w:b/>
          <w:sz w:val="28"/>
          <w:szCs w:val="28"/>
        </w:rPr>
        <w:t>даследаванне</w:t>
      </w:r>
      <w:proofErr w:type="spellEnd"/>
      <w:r w:rsidR="00986AAB" w:rsidRPr="00D51DA7">
        <w:rPr>
          <w:b/>
          <w:sz w:val="28"/>
          <w:szCs w:val="28"/>
        </w:rPr>
        <w:t xml:space="preserve">, як </w:t>
      </w:r>
      <w:proofErr w:type="spellStart"/>
      <w:r w:rsidR="00986AAB" w:rsidRPr="00D51DA7">
        <w:rPr>
          <w:b/>
          <w:sz w:val="28"/>
          <w:szCs w:val="28"/>
        </w:rPr>
        <w:t>працэс</w:t>
      </w:r>
      <w:proofErr w:type="spellEnd"/>
      <w:r w:rsidR="00986AAB" w:rsidRPr="00D51DA7">
        <w:rPr>
          <w:b/>
          <w:sz w:val="28"/>
          <w:szCs w:val="28"/>
        </w:rPr>
        <w:t xml:space="preserve">; </w:t>
      </w:r>
      <w:proofErr w:type="spellStart"/>
      <w:r w:rsidR="00986AAB" w:rsidRPr="00D51DA7">
        <w:rPr>
          <w:b/>
          <w:sz w:val="28"/>
          <w:szCs w:val="28"/>
        </w:rPr>
        <w:t>яго</w:t>
      </w:r>
      <w:proofErr w:type="spellEnd"/>
      <w:r w:rsidR="00986AAB" w:rsidRPr="00D51DA7">
        <w:rPr>
          <w:b/>
          <w:sz w:val="28"/>
          <w:szCs w:val="28"/>
        </w:rPr>
        <w:t xml:space="preserve"> этапы, </w:t>
      </w:r>
      <w:proofErr w:type="spellStart"/>
      <w:r w:rsidR="00986AAB" w:rsidRPr="00D51DA7">
        <w:rPr>
          <w:b/>
          <w:sz w:val="28"/>
          <w:szCs w:val="28"/>
        </w:rPr>
        <w:t>задачы</w:t>
      </w:r>
      <w:proofErr w:type="spellEnd"/>
      <w:r w:rsidR="00986AAB" w:rsidRPr="00D51DA7">
        <w:rPr>
          <w:b/>
          <w:sz w:val="28"/>
          <w:szCs w:val="28"/>
        </w:rPr>
        <w:t xml:space="preserve"> і формы. </w:t>
      </w:r>
      <w:proofErr w:type="spellStart"/>
      <w:r w:rsidR="00986AAB" w:rsidRPr="00D51DA7">
        <w:rPr>
          <w:b/>
          <w:sz w:val="28"/>
          <w:szCs w:val="28"/>
        </w:rPr>
        <w:t>Асаблівасці</w:t>
      </w:r>
      <w:proofErr w:type="spellEnd"/>
      <w:r w:rsidR="00986AAB" w:rsidRPr="00D51DA7">
        <w:rPr>
          <w:b/>
          <w:sz w:val="28"/>
          <w:szCs w:val="28"/>
        </w:rPr>
        <w:t xml:space="preserve"> </w:t>
      </w:r>
      <w:proofErr w:type="spellStart"/>
      <w:r w:rsidR="00986AAB" w:rsidRPr="00D51DA7">
        <w:rPr>
          <w:b/>
          <w:sz w:val="28"/>
          <w:szCs w:val="28"/>
        </w:rPr>
        <w:t>тэарэтычнага</w:t>
      </w:r>
      <w:proofErr w:type="spellEnd"/>
      <w:r w:rsidR="00986AAB" w:rsidRPr="00D51DA7">
        <w:rPr>
          <w:b/>
          <w:sz w:val="28"/>
          <w:szCs w:val="28"/>
        </w:rPr>
        <w:t xml:space="preserve"> і </w:t>
      </w:r>
      <w:proofErr w:type="spellStart"/>
      <w:r w:rsidR="00986AAB" w:rsidRPr="00D51DA7">
        <w:rPr>
          <w:b/>
          <w:sz w:val="28"/>
          <w:szCs w:val="28"/>
        </w:rPr>
        <w:t>гістарычнага</w:t>
      </w:r>
      <w:proofErr w:type="spellEnd"/>
      <w:r w:rsidR="00986AAB" w:rsidRPr="00D51DA7">
        <w:rPr>
          <w:b/>
          <w:sz w:val="28"/>
          <w:szCs w:val="28"/>
        </w:rPr>
        <w:t xml:space="preserve"> </w:t>
      </w:r>
      <w:proofErr w:type="spellStart"/>
      <w:r w:rsidR="00986AAB" w:rsidRPr="00D51DA7">
        <w:rPr>
          <w:b/>
          <w:sz w:val="28"/>
          <w:szCs w:val="28"/>
        </w:rPr>
        <w:t>даследавання</w:t>
      </w:r>
      <w:proofErr w:type="spellEnd"/>
      <w:r w:rsidR="00986AAB" w:rsidRPr="00D51DA7">
        <w:rPr>
          <w:b/>
          <w:sz w:val="28"/>
          <w:szCs w:val="28"/>
        </w:rPr>
        <w:t xml:space="preserve">.  </w:t>
      </w:r>
    </w:p>
    <w:p w:rsidR="00B00D2C" w:rsidRPr="00D51DA7" w:rsidRDefault="00B00D2C" w:rsidP="009B258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be-BY"/>
        </w:rPr>
      </w:pPr>
      <w:proofErr w:type="spellStart"/>
      <w:r w:rsidRPr="00D51DA7">
        <w:rPr>
          <w:sz w:val="28"/>
          <w:szCs w:val="28"/>
        </w:rPr>
        <w:t>Мастацтвазнаў</w:t>
      </w:r>
      <w:proofErr w:type="gramStart"/>
      <w:r w:rsidRPr="00D51DA7">
        <w:rPr>
          <w:sz w:val="28"/>
          <w:szCs w:val="28"/>
        </w:rPr>
        <w:t>чае</w:t>
      </w:r>
      <w:proofErr w:type="spellEnd"/>
      <w:proofErr w:type="gram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даследаванне</w:t>
      </w:r>
      <w:proofErr w:type="spellEnd"/>
      <w:r w:rsidRPr="00D51DA7">
        <w:rPr>
          <w:sz w:val="28"/>
          <w:szCs w:val="28"/>
        </w:rPr>
        <w:t xml:space="preserve"> як </w:t>
      </w:r>
      <w:proofErr w:type="spellStart"/>
      <w:r w:rsidRPr="00D51DA7">
        <w:rPr>
          <w:sz w:val="28"/>
          <w:szCs w:val="28"/>
        </w:rPr>
        <w:t>працэс</w:t>
      </w:r>
      <w:proofErr w:type="spellEnd"/>
      <w:r w:rsidRPr="00D51DA7">
        <w:rPr>
          <w:sz w:val="28"/>
          <w:szCs w:val="28"/>
        </w:rPr>
        <w:t xml:space="preserve">, </w:t>
      </w:r>
      <w:proofErr w:type="spellStart"/>
      <w:r w:rsidRPr="00D51DA7">
        <w:rPr>
          <w:sz w:val="28"/>
          <w:szCs w:val="28"/>
        </w:rPr>
        <w:t>яго</w:t>
      </w:r>
      <w:proofErr w:type="spellEnd"/>
      <w:r w:rsidRPr="00D51DA7">
        <w:rPr>
          <w:sz w:val="28"/>
          <w:szCs w:val="28"/>
        </w:rPr>
        <w:t xml:space="preserve"> этапы і </w:t>
      </w:r>
      <w:proofErr w:type="spellStart"/>
      <w:r w:rsidRPr="00D51DA7">
        <w:rPr>
          <w:sz w:val="28"/>
          <w:szCs w:val="28"/>
        </w:rPr>
        <w:t>задачы</w:t>
      </w:r>
      <w:proofErr w:type="spellEnd"/>
      <w:r w:rsidRPr="00D51DA7">
        <w:rPr>
          <w:sz w:val="28"/>
          <w:szCs w:val="28"/>
        </w:rPr>
        <w:t xml:space="preserve">. </w:t>
      </w:r>
      <w:proofErr w:type="spellStart"/>
      <w:r w:rsidRPr="00D51DA7">
        <w:rPr>
          <w:sz w:val="28"/>
          <w:szCs w:val="28"/>
        </w:rPr>
        <w:t>Асаблівасці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тэарэтычнага</w:t>
      </w:r>
      <w:proofErr w:type="spellEnd"/>
      <w:r w:rsidRPr="00D51DA7">
        <w:rPr>
          <w:sz w:val="28"/>
          <w:szCs w:val="28"/>
        </w:rPr>
        <w:t xml:space="preserve"> і </w:t>
      </w:r>
      <w:proofErr w:type="spellStart"/>
      <w:r w:rsidRPr="00D51DA7">
        <w:rPr>
          <w:sz w:val="28"/>
          <w:szCs w:val="28"/>
        </w:rPr>
        <w:t>гістарычнага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дасле</w:t>
      </w:r>
      <w:proofErr w:type="spellEnd"/>
      <w:r w:rsidRPr="00D51DA7">
        <w:rPr>
          <w:sz w:val="28"/>
          <w:szCs w:val="28"/>
          <w:lang w:val="be-BY"/>
        </w:rPr>
        <w:t>д</w:t>
      </w:r>
      <w:proofErr w:type="spellStart"/>
      <w:r w:rsidRPr="00D51DA7">
        <w:rPr>
          <w:sz w:val="28"/>
          <w:szCs w:val="28"/>
        </w:rPr>
        <w:t>авання</w:t>
      </w:r>
      <w:proofErr w:type="spellEnd"/>
      <w:r w:rsidRPr="00D51DA7">
        <w:rPr>
          <w:sz w:val="28"/>
          <w:szCs w:val="28"/>
        </w:rPr>
        <w:t xml:space="preserve">. </w:t>
      </w:r>
      <w:proofErr w:type="spellStart"/>
      <w:r w:rsidRPr="00D51DA7">
        <w:rPr>
          <w:sz w:val="28"/>
          <w:szCs w:val="28"/>
        </w:rPr>
        <w:t>Вывучэнне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навуковай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літаратуры</w:t>
      </w:r>
      <w:proofErr w:type="spellEnd"/>
      <w:r w:rsidRPr="00D51DA7">
        <w:rPr>
          <w:sz w:val="28"/>
          <w:szCs w:val="28"/>
        </w:rPr>
        <w:t xml:space="preserve">, </w:t>
      </w:r>
      <w:proofErr w:type="spellStart"/>
      <w:r w:rsidRPr="00D51DA7">
        <w:rPr>
          <w:sz w:val="28"/>
          <w:szCs w:val="28"/>
        </w:rPr>
        <w:t>каталагізацыя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мастацкіх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помнікаў</w:t>
      </w:r>
      <w:proofErr w:type="spellEnd"/>
      <w:r w:rsidRPr="00D51DA7">
        <w:rPr>
          <w:sz w:val="28"/>
          <w:szCs w:val="28"/>
        </w:rPr>
        <w:t xml:space="preserve">. </w:t>
      </w:r>
      <w:proofErr w:type="spellStart"/>
      <w:r w:rsidRPr="00D51DA7">
        <w:rPr>
          <w:sz w:val="28"/>
          <w:szCs w:val="28"/>
        </w:rPr>
        <w:t>Абагульненне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матэрыялу</w:t>
      </w:r>
      <w:proofErr w:type="spellEnd"/>
      <w:r w:rsidRPr="00D51DA7">
        <w:rPr>
          <w:sz w:val="28"/>
          <w:szCs w:val="28"/>
        </w:rPr>
        <w:t xml:space="preserve"> і </w:t>
      </w:r>
      <w:proofErr w:type="spellStart"/>
      <w:r w:rsidRPr="00D51DA7">
        <w:rPr>
          <w:sz w:val="28"/>
          <w:szCs w:val="28"/>
        </w:rPr>
        <w:t>выпрацоўка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навуковай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канцэпцыі</w:t>
      </w:r>
      <w:proofErr w:type="spellEnd"/>
      <w:r w:rsidRPr="00D51DA7">
        <w:rPr>
          <w:sz w:val="28"/>
          <w:szCs w:val="28"/>
        </w:rPr>
        <w:t xml:space="preserve">. </w:t>
      </w:r>
      <w:proofErr w:type="spellStart"/>
      <w:r w:rsidRPr="00D51DA7">
        <w:rPr>
          <w:sz w:val="28"/>
          <w:szCs w:val="28"/>
        </w:rPr>
        <w:t>Афармленне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вынікаў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даследавання</w:t>
      </w:r>
      <w:proofErr w:type="spellEnd"/>
      <w:r w:rsidRPr="00D51DA7">
        <w:rPr>
          <w:sz w:val="28"/>
          <w:szCs w:val="28"/>
        </w:rPr>
        <w:t xml:space="preserve"> ў </w:t>
      </w:r>
      <w:proofErr w:type="spellStart"/>
      <w:r w:rsidRPr="00D51DA7">
        <w:rPr>
          <w:sz w:val="28"/>
          <w:szCs w:val="28"/>
        </w:rPr>
        <w:t>тэ</w:t>
      </w:r>
      <w:r w:rsidR="00797337" w:rsidRPr="00D51DA7">
        <w:rPr>
          <w:sz w:val="28"/>
          <w:szCs w:val="28"/>
        </w:rPr>
        <w:t>кст</w:t>
      </w:r>
      <w:proofErr w:type="spellEnd"/>
      <w:r w:rsidR="00797337" w:rsidRPr="00D51DA7">
        <w:rPr>
          <w:sz w:val="28"/>
          <w:szCs w:val="28"/>
        </w:rPr>
        <w:t xml:space="preserve"> </w:t>
      </w:r>
      <w:proofErr w:type="spellStart"/>
      <w:r w:rsidR="00797337" w:rsidRPr="00D51DA7">
        <w:rPr>
          <w:sz w:val="28"/>
          <w:szCs w:val="28"/>
        </w:rPr>
        <w:t>або</w:t>
      </w:r>
      <w:proofErr w:type="spellEnd"/>
      <w:r w:rsidR="00797337" w:rsidRPr="00D51DA7">
        <w:rPr>
          <w:sz w:val="28"/>
          <w:szCs w:val="28"/>
        </w:rPr>
        <w:t xml:space="preserve"> </w:t>
      </w:r>
      <w:proofErr w:type="spellStart"/>
      <w:r w:rsidR="00797337" w:rsidRPr="00D51DA7">
        <w:rPr>
          <w:sz w:val="28"/>
          <w:szCs w:val="28"/>
        </w:rPr>
        <w:t>навуковае</w:t>
      </w:r>
      <w:proofErr w:type="spellEnd"/>
      <w:r w:rsidR="00797337" w:rsidRPr="00D51DA7">
        <w:rPr>
          <w:sz w:val="28"/>
          <w:szCs w:val="28"/>
        </w:rPr>
        <w:t xml:space="preserve"> </w:t>
      </w:r>
      <w:proofErr w:type="spellStart"/>
      <w:r w:rsidR="00797337" w:rsidRPr="00D51DA7">
        <w:rPr>
          <w:sz w:val="28"/>
          <w:szCs w:val="28"/>
        </w:rPr>
        <w:t>паведамленне</w:t>
      </w:r>
      <w:proofErr w:type="spellEnd"/>
      <w:r w:rsidR="00797337" w:rsidRPr="00D51DA7">
        <w:rPr>
          <w:sz w:val="28"/>
          <w:szCs w:val="28"/>
        </w:rPr>
        <w:t>.</w:t>
      </w:r>
      <w:r w:rsidR="00986AAB" w:rsidRPr="00D51DA7">
        <w:rPr>
          <w:sz w:val="28"/>
          <w:szCs w:val="28"/>
          <w:lang w:val="be-BY"/>
        </w:rPr>
        <w:t xml:space="preserve"> Формы і жанры мастацтвазнаўчага даследавання</w:t>
      </w:r>
      <w:r w:rsidR="00986AAB" w:rsidRPr="00D51DA7">
        <w:rPr>
          <w:i/>
          <w:sz w:val="28"/>
          <w:szCs w:val="28"/>
          <w:lang w:val="be-BY"/>
        </w:rPr>
        <w:t xml:space="preserve"> .</w:t>
      </w:r>
    </w:p>
    <w:p w:rsidR="00941D01" w:rsidRPr="00D51DA7" w:rsidRDefault="00941D01" w:rsidP="00941D0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  <w:lang w:val="be-BY"/>
        </w:rPr>
        <w:t>Мастацтвазнаўчае даследаванне як тэкст. Віды і жанры навуковых публікацый: манаграфія, навуковы артыкул, бібліяграфічны (анатаваны) паказальнік, каталог, дысертацыя.</w:t>
      </w:r>
    </w:p>
    <w:p w:rsidR="00A256BD" w:rsidRPr="00D51DA7" w:rsidRDefault="00A256BD" w:rsidP="00A256BD">
      <w:pPr>
        <w:rPr>
          <w:sz w:val="28"/>
          <w:szCs w:val="28"/>
          <w:lang w:val="be-BY"/>
        </w:rPr>
      </w:pPr>
    </w:p>
    <w:p w:rsidR="00986AAB" w:rsidRPr="00D51DA7" w:rsidRDefault="00986AAB" w:rsidP="00986AA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51DA7">
        <w:rPr>
          <w:b/>
          <w:sz w:val="28"/>
          <w:szCs w:val="28"/>
          <w:lang w:val="be-BY"/>
        </w:rPr>
        <w:t xml:space="preserve">Тэма </w:t>
      </w:r>
      <w:r w:rsidR="002973B0" w:rsidRPr="00D51DA7">
        <w:rPr>
          <w:b/>
          <w:sz w:val="28"/>
          <w:szCs w:val="28"/>
          <w:lang w:val="be-BY"/>
        </w:rPr>
        <w:t>8</w:t>
      </w:r>
      <w:r w:rsidRPr="00D51DA7">
        <w:rPr>
          <w:b/>
          <w:sz w:val="28"/>
          <w:szCs w:val="28"/>
          <w:lang w:val="be-BY"/>
        </w:rPr>
        <w:t xml:space="preserve">. </w:t>
      </w:r>
      <w:proofErr w:type="spellStart"/>
      <w:r w:rsidRPr="00D51DA7">
        <w:rPr>
          <w:b/>
          <w:sz w:val="28"/>
          <w:szCs w:val="28"/>
        </w:rPr>
        <w:t>Методыка</w:t>
      </w:r>
      <w:proofErr w:type="spellEnd"/>
      <w:r w:rsidRPr="00D51DA7">
        <w:rPr>
          <w:b/>
          <w:sz w:val="28"/>
          <w:szCs w:val="28"/>
        </w:rPr>
        <w:t xml:space="preserve"> </w:t>
      </w:r>
      <w:proofErr w:type="spellStart"/>
      <w:r w:rsidRPr="00D51DA7">
        <w:rPr>
          <w:b/>
          <w:sz w:val="28"/>
          <w:szCs w:val="28"/>
        </w:rPr>
        <w:t>апісання</w:t>
      </w:r>
      <w:proofErr w:type="spellEnd"/>
      <w:r w:rsidRPr="00D51DA7">
        <w:rPr>
          <w:b/>
          <w:sz w:val="28"/>
          <w:szCs w:val="28"/>
        </w:rPr>
        <w:t xml:space="preserve"> і </w:t>
      </w:r>
      <w:proofErr w:type="spellStart"/>
      <w:r w:rsidRPr="00D51DA7">
        <w:rPr>
          <w:b/>
          <w:sz w:val="28"/>
          <w:szCs w:val="28"/>
        </w:rPr>
        <w:t>аналізу</w:t>
      </w:r>
      <w:proofErr w:type="spellEnd"/>
      <w:r w:rsidRPr="00D51DA7">
        <w:rPr>
          <w:b/>
          <w:sz w:val="28"/>
          <w:szCs w:val="28"/>
        </w:rPr>
        <w:t xml:space="preserve"> </w:t>
      </w:r>
      <w:proofErr w:type="spellStart"/>
      <w:r w:rsidRPr="00D51DA7">
        <w:rPr>
          <w:b/>
          <w:sz w:val="28"/>
          <w:szCs w:val="28"/>
        </w:rPr>
        <w:t>твора</w:t>
      </w:r>
      <w:proofErr w:type="spellEnd"/>
      <w:r w:rsidRPr="00D51DA7">
        <w:rPr>
          <w:b/>
          <w:sz w:val="28"/>
          <w:szCs w:val="28"/>
        </w:rPr>
        <w:t xml:space="preserve"> </w:t>
      </w:r>
      <w:proofErr w:type="spellStart"/>
      <w:r w:rsidRPr="00D51DA7">
        <w:rPr>
          <w:b/>
          <w:sz w:val="28"/>
          <w:szCs w:val="28"/>
        </w:rPr>
        <w:t>выяўленчага</w:t>
      </w:r>
      <w:proofErr w:type="spellEnd"/>
      <w:r w:rsidRPr="00D51DA7">
        <w:rPr>
          <w:b/>
          <w:sz w:val="28"/>
          <w:szCs w:val="28"/>
        </w:rPr>
        <w:t xml:space="preserve"> </w:t>
      </w:r>
      <w:proofErr w:type="spellStart"/>
      <w:r w:rsidRPr="00D51DA7">
        <w:rPr>
          <w:b/>
          <w:sz w:val="28"/>
          <w:szCs w:val="28"/>
        </w:rPr>
        <w:t>мастацтва</w:t>
      </w:r>
      <w:proofErr w:type="spellEnd"/>
    </w:p>
    <w:p w:rsidR="00803820" w:rsidRPr="00D51DA7" w:rsidRDefault="00B00D2C" w:rsidP="00803820">
      <w:pPr>
        <w:autoSpaceDE w:val="0"/>
        <w:autoSpaceDN w:val="0"/>
        <w:adjustRightInd w:val="0"/>
        <w:rPr>
          <w:sz w:val="28"/>
          <w:szCs w:val="28"/>
          <w:lang w:val="be-BY"/>
        </w:rPr>
      </w:pPr>
      <w:proofErr w:type="spellStart"/>
      <w:r w:rsidRPr="00D51DA7">
        <w:rPr>
          <w:sz w:val="28"/>
          <w:szCs w:val="28"/>
        </w:rPr>
        <w:t>Методыка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апісання</w:t>
      </w:r>
      <w:proofErr w:type="spellEnd"/>
      <w:r w:rsidRPr="00D51DA7">
        <w:rPr>
          <w:sz w:val="28"/>
          <w:szCs w:val="28"/>
        </w:rPr>
        <w:t xml:space="preserve"> і </w:t>
      </w:r>
      <w:proofErr w:type="spellStart"/>
      <w:r w:rsidRPr="00D51DA7">
        <w:rPr>
          <w:sz w:val="28"/>
          <w:szCs w:val="28"/>
        </w:rPr>
        <w:t>аналізу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твора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выяўленчага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мастацтва</w:t>
      </w:r>
      <w:proofErr w:type="spellEnd"/>
      <w:r w:rsidRPr="00D51DA7">
        <w:rPr>
          <w:sz w:val="28"/>
          <w:szCs w:val="28"/>
        </w:rPr>
        <w:t xml:space="preserve">. </w:t>
      </w:r>
      <w:r w:rsidR="00B32DCA" w:rsidRPr="00D51DA7">
        <w:rPr>
          <w:sz w:val="28"/>
          <w:szCs w:val="28"/>
          <w:lang w:val="be-BY"/>
        </w:rPr>
        <w:t xml:space="preserve">Аналіз мастацкай вобразнасці і мовы. </w:t>
      </w:r>
      <w:r w:rsidRPr="00D51DA7">
        <w:rPr>
          <w:sz w:val="28"/>
          <w:szCs w:val="28"/>
          <w:lang w:val="be-BY"/>
        </w:rPr>
        <w:t xml:space="preserve">Сістэмны аналіз і ўсталяванне ўнутраных сувязяў паміж мастацкімі з'явамі, паміж галоўнымі кампанентамі твора. </w:t>
      </w:r>
      <w:r w:rsidR="00B32DCA" w:rsidRPr="00D51DA7">
        <w:rPr>
          <w:sz w:val="28"/>
          <w:szCs w:val="28"/>
          <w:lang w:val="be-BY"/>
        </w:rPr>
        <w:t xml:space="preserve"> </w:t>
      </w:r>
    </w:p>
    <w:p w:rsidR="00A256BD" w:rsidRPr="00D51DA7" w:rsidRDefault="00A256BD" w:rsidP="00A256BD">
      <w:pPr>
        <w:rPr>
          <w:sz w:val="28"/>
          <w:szCs w:val="28"/>
          <w:lang w:val="be-BY"/>
        </w:rPr>
      </w:pPr>
    </w:p>
    <w:p w:rsidR="00A4490A" w:rsidRPr="00D51DA7" w:rsidRDefault="00A4490A" w:rsidP="00A4490A">
      <w:pPr>
        <w:jc w:val="both"/>
        <w:rPr>
          <w:b/>
          <w:sz w:val="28"/>
          <w:szCs w:val="28"/>
          <w:lang w:val="be-BY"/>
        </w:rPr>
      </w:pPr>
      <w:r w:rsidRPr="00D51DA7">
        <w:rPr>
          <w:b/>
          <w:sz w:val="28"/>
          <w:szCs w:val="28"/>
          <w:lang w:val="be-BY"/>
        </w:rPr>
        <w:t xml:space="preserve">Тэма </w:t>
      </w:r>
      <w:r w:rsidR="002973B0" w:rsidRPr="00D51DA7">
        <w:rPr>
          <w:b/>
          <w:sz w:val="28"/>
          <w:szCs w:val="28"/>
          <w:lang w:val="be-BY"/>
        </w:rPr>
        <w:t>9</w:t>
      </w:r>
      <w:r w:rsidRPr="00D51DA7">
        <w:rPr>
          <w:b/>
          <w:sz w:val="28"/>
          <w:szCs w:val="28"/>
          <w:lang w:val="be-BY"/>
        </w:rPr>
        <w:t xml:space="preserve">. </w:t>
      </w:r>
      <w:r w:rsidR="00F75A2D" w:rsidRPr="00D51DA7">
        <w:rPr>
          <w:b/>
          <w:sz w:val="28"/>
          <w:szCs w:val="28"/>
          <w:lang w:val="be-BY"/>
        </w:rPr>
        <w:t>Філасофія і мастацтва</w:t>
      </w:r>
      <w:r w:rsidRPr="00D51DA7">
        <w:rPr>
          <w:b/>
          <w:sz w:val="28"/>
          <w:szCs w:val="28"/>
          <w:lang w:val="be-BY"/>
        </w:rPr>
        <w:t>.</w:t>
      </w:r>
      <w:r w:rsidRPr="00D51DA7">
        <w:rPr>
          <w:i/>
          <w:sz w:val="28"/>
          <w:szCs w:val="28"/>
          <w:lang w:val="be-BY"/>
        </w:rPr>
        <w:t xml:space="preserve"> </w:t>
      </w:r>
    </w:p>
    <w:p w:rsidR="00A4490A" w:rsidRPr="00D51DA7" w:rsidRDefault="00A4490A" w:rsidP="00A4490A">
      <w:pPr>
        <w:ind w:firstLine="573"/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  <w:lang w:val="be-BY"/>
        </w:rPr>
        <w:t xml:space="preserve">Філасофія і мастацтва: гісторыя узаемадачыненняў ад Платона да Хайдэгера. </w:t>
      </w:r>
      <w:r w:rsidR="001C18B6" w:rsidRPr="00D51DA7">
        <w:rPr>
          <w:sz w:val="28"/>
          <w:szCs w:val="28"/>
          <w:lang w:val="be-BY"/>
        </w:rPr>
        <w:t>Мастацтва і філасофія: сучасныя аспекты ўзаемадачыненяў.</w:t>
      </w:r>
      <w:r w:rsidRPr="00D51DA7">
        <w:rPr>
          <w:sz w:val="28"/>
          <w:szCs w:val="28"/>
          <w:lang w:val="be-BY"/>
        </w:rPr>
        <w:t xml:space="preserve"> </w:t>
      </w:r>
      <w:r w:rsidR="001C18B6" w:rsidRPr="00D51DA7">
        <w:rPr>
          <w:sz w:val="28"/>
          <w:szCs w:val="28"/>
          <w:lang w:val="be-BY"/>
        </w:rPr>
        <w:t xml:space="preserve"> </w:t>
      </w:r>
    </w:p>
    <w:p w:rsidR="00A4490A" w:rsidRPr="00D51DA7" w:rsidRDefault="00A4490A" w:rsidP="00A4490A">
      <w:pPr>
        <w:ind w:firstLine="573"/>
        <w:jc w:val="both"/>
        <w:rPr>
          <w:sz w:val="28"/>
          <w:szCs w:val="28"/>
          <w:lang w:val="be-BY"/>
        </w:rPr>
      </w:pPr>
    </w:p>
    <w:p w:rsidR="00B00D2C" w:rsidRPr="00D51DA7" w:rsidRDefault="00CB1915" w:rsidP="00F60057">
      <w:pPr>
        <w:rPr>
          <w:sz w:val="28"/>
          <w:szCs w:val="28"/>
          <w:lang w:val="be-BY"/>
        </w:rPr>
      </w:pPr>
      <w:r w:rsidRPr="00D51DA7">
        <w:rPr>
          <w:b/>
          <w:sz w:val="28"/>
          <w:szCs w:val="28"/>
          <w:lang w:val="be-BY"/>
        </w:rPr>
        <w:t xml:space="preserve">Тэма </w:t>
      </w:r>
      <w:r w:rsidR="002973B0" w:rsidRPr="00D51DA7">
        <w:rPr>
          <w:b/>
          <w:sz w:val="28"/>
          <w:szCs w:val="28"/>
          <w:lang w:val="be-BY"/>
        </w:rPr>
        <w:t>10</w:t>
      </w:r>
      <w:r w:rsidRPr="00D51DA7">
        <w:rPr>
          <w:b/>
          <w:sz w:val="28"/>
          <w:szCs w:val="28"/>
          <w:lang w:val="be-BY"/>
        </w:rPr>
        <w:t xml:space="preserve">. </w:t>
      </w:r>
      <w:r w:rsidR="00B00D2C" w:rsidRPr="00D51DA7">
        <w:rPr>
          <w:b/>
          <w:sz w:val="28"/>
          <w:szCs w:val="28"/>
          <w:lang w:val="be-BY"/>
        </w:rPr>
        <w:t>Мастацкая крытыка, яе функцыі, формы і задачы</w:t>
      </w:r>
      <w:r w:rsidR="00F60057" w:rsidRPr="00D51DA7">
        <w:rPr>
          <w:sz w:val="28"/>
          <w:szCs w:val="28"/>
          <w:lang w:val="be-BY"/>
        </w:rPr>
        <w:t xml:space="preserve">. </w:t>
      </w:r>
    </w:p>
    <w:p w:rsidR="00A256BD" w:rsidRPr="00D51DA7" w:rsidRDefault="00B00D2C" w:rsidP="00F60057">
      <w:pPr>
        <w:ind w:firstLine="708"/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  <w:lang w:val="be-BY"/>
        </w:rPr>
        <w:t xml:space="preserve">Мастацкая крытыка як частка мастацтвазнаўства, яе спецыфіка. Асноўныя этапы развіцця мастацкай крытыкі і эсэістыкі. Месца мастацкай крытыкі ў сістэме сучаснага мастацтвазнаўства. Значэнне гісторыі мастацкай крытыкі для разумення мастацкага працэсу ў мінулым. Ацэначна-суб'ектыўная прырода крытыкі і праблема "аб'ектыўнасці". Мастацкая крытыка і мастацкая практыка. Крытыка як ар'ергард або авангард </w:t>
      </w:r>
      <w:r w:rsidRPr="00D51DA7">
        <w:rPr>
          <w:sz w:val="28"/>
          <w:szCs w:val="28"/>
          <w:lang w:val="be-BY"/>
        </w:rPr>
        <w:lastRenderedPageBreak/>
        <w:t>мастацтвазнаўства. Мастацкая крытыка на сучасным этапе і яе роля ў арганізацыі мастацкага жыцця.</w:t>
      </w:r>
    </w:p>
    <w:p w:rsidR="00A256BD" w:rsidRPr="00D51DA7" w:rsidRDefault="00A256BD" w:rsidP="00A256BD">
      <w:pPr>
        <w:rPr>
          <w:b/>
          <w:sz w:val="28"/>
          <w:szCs w:val="28"/>
          <w:lang w:val="be-BY"/>
        </w:rPr>
      </w:pPr>
    </w:p>
    <w:p w:rsidR="001F3F3C" w:rsidRPr="00D51DA7" w:rsidRDefault="00CB1915" w:rsidP="001F3F3C">
      <w:pPr>
        <w:rPr>
          <w:b/>
          <w:sz w:val="28"/>
          <w:szCs w:val="28"/>
          <w:lang w:val="be-BY"/>
        </w:rPr>
      </w:pPr>
      <w:r w:rsidRPr="00D51DA7">
        <w:rPr>
          <w:b/>
          <w:sz w:val="28"/>
          <w:szCs w:val="28"/>
          <w:lang w:val="be-BY"/>
        </w:rPr>
        <w:t xml:space="preserve">Тэма </w:t>
      </w:r>
      <w:r w:rsidR="001C18B6" w:rsidRPr="00D51DA7">
        <w:rPr>
          <w:b/>
          <w:sz w:val="28"/>
          <w:szCs w:val="28"/>
          <w:lang w:val="be-BY"/>
        </w:rPr>
        <w:t>11</w:t>
      </w:r>
      <w:r w:rsidRPr="00D51DA7">
        <w:rPr>
          <w:b/>
          <w:sz w:val="28"/>
          <w:szCs w:val="28"/>
          <w:lang w:val="be-BY"/>
        </w:rPr>
        <w:t xml:space="preserve">. </w:t>
      </w:r>
      <w:proofErr w:type="spellStart"/>
      <w:r w:rsidR="00B00D2C" w:rsidRPr="00D51DA7">
        <w:rPr>
          <w:b/>
          <w:sz w:val="28"/>
          <w:szCs w:val="28"/>
        </w:rPr>
        <w:t>Стыль</w:t>
      </w:r>
      <w:proofErr w:type="spellEnd"/>
      <w:r w:rsidR="00B00D2C" w:rsidRPr="00D51DA7">
        <w:rPr>
          <w:b/>
          <w:sz w:val="28"/>
          <w:szCs w:val="28"/>
        </w:rPr>
        <w:t xml:space="preserve"> у </w:t>
      </w:r>
      <w:proofErr w:type="spellStart"/>
      <w:r w:rsidR="00B00D2C" w:rsidRPr="00D51DA7">
        <w:rPr>
          <w:b/>
          <w:sz w:val="28"/>
          <w:szCs w:val="28"/>
        </w:rPr>
        <w:t>мастацтве</w:t>
      </w:r>
      <w:proofErr w:type="spellEnd"/>
      <w:r w:rsidR="00B00D2C" w:rsidRPr="00D51DA7">
        <w:rPr>
          <w:b/>
          <w:sz w:val="28"/>
          <w:szCs w:val="28"/>
        </w:rPr>
        <w:t xml:space="preserve">  і </w:t>
      </w:r>
      <w:proofErr w:type="spellStart"/>
      <w:r w:rsidR="00B00D2C" w:rsidRPr="00D51DA7">
        <w:rPr>
          <w:b/>
          <w:sz w:val="28"/>
          <w:szCs w:val="28"/>
        </w:rPr>
        <w:t>яго</w:t>
      </w:r>
      <w:proofErr w:type="spellEnd"/>
      <w:r w:rsidR="00B00D2C" w:rsidRPr="00D51DA7">
        <w:rPr>
          <w:b/>
          <w:sz w:val="28"/>
          <w:szCs w:val="28"/>
        </w:rPr>
        <w:t xml:space="preserve"> </w:t>
      </w:r>
      <w:proofErr w:type="spellStart"/>
      <w:r w:rsidR="00B00D2C" w:rsidRPr="00D51DA7">
        <w:rPr>
          <w:b/>
          <w:sz w:val="28"/>
          <w:szCs w:val="28"/>
        </w:rPr>
        <w:t>праявы</w:t>
      </w:r>
      <w:proofErr w:type="spellEnd"/>
      <w:proofErr w:type="gramStart"/>
      <w:r w:rsidR="00B00D2C" w:rsidRPr="00D51DA7">
        <w:rPr>
          <w:b/>
          <w:sz w:val="28"/>
          <w:szCs w:val="28"/>
          <w:lang w:val="be-BY"/>
        </w:rPr>
        <w:t xml:space="preserve"> </w:t>
      </w:r>
      <w:r w:rsidR="001F3F3C" w:rsidRPr="00D51DA7">
        <w:rPr>
          <w:b/>
          <w:sz w:val="28"/>
          <w:szCs w:val="28"/>
          <w:lang w:val="be-BY"/>
        </w:rPr>
        <w:t>.</w:t>
      </w:r>
      <w:proofErr w:type="gramEnd"/>
    </w:p>
    <w:p w:rsidR="00A256BD" w:rsidRPr="00D51DA7" w:rsidRDefault="00B00D2C" w:rsidP="001F3F3C">
      <w:pPr>
        <w:ind w:firstLine="708"/>
        <w:rPr>
          <w:sz w:val="28"/>
          <w:szCs w:val="28"/>
          <w:lang w:val="be-BY"/>
        </w:rPr>
      </w:pPr>
      <w:r w:rsidRPr="00D51DA7">
        <w:rPr>
          <w:sz w:val="28"/>
          <w:szCs w:val="28"/>
          <w:lang w:val="be-BY"/>
        </w:rPr>
        <w:t>Стыль, як праблема мастацтвазнаўства. Феномен стыля. Генератары стыля. Стыль, як філасофія гісторыі і як праблема часу. Стыль як эклектыка і як таталітарызм.</w:t>
      </w:r>
      <w:r w:rsidR="001F3F3C" w:rsidRPr="00D51DA7">
        <w:rPr>
          <w:sz w:val="28"/>
          <w:szCs w:val="28"/>
          <w:lang w:val="be-BY"/>
        </w:rPr>
        <w:t xml:space="preserve"> </w:t>
      </w:r>
      <w:r w:rsidRPr="00D51DA7">
        <w:rPr>
          <w:sz w:val="28"/>
          <w:szCs w:val="28"/>
          <w:lang w:val="be-BY"/>
        </w:rPr>
        <w:t>Мастацкая школа як носьбіт стылю.Стылістычныя традыцыі. Полістылістыка</w:t>
      </w:r>
    </w:p>
    <w:p w:rsidR="00A256BD" w:rsidRPr="00D51DA7" w:rsidRDefault="00A256BD" w:rsidP="00A256BD">
      <w:pPr>
        <w:rPr>
          <w:sz w:val="28"/>
          <w:szCs w:val="28"/>
          <w:lang w:val="be-BY"/>
        </w:rPr>
      </w:pPr>
    </w:p>
    <w:p w:rsidR="002973B0" w:rsidRPr="00D51DA7" w:rsidRDefault="002973B0" w:rsidP="002973B0">
      <w:pPr>
        <w:ind w:right="-258"/>
        <w:rPr>
          <w:b/>
          <w:sz w:val="28"/>
          <w:szCs w:val="28"/>
          <w:lang w:val="be-BY"/>
        </w:rPr>
      </w:pPr>
      <w:r w:rsidRPr="00D51DA7">
        <w:rPr>
          <w:b/>
          <w:sz w:val="28"/>
          <w:szCs w:val="28"/>
          <w:lang w:val="be-BY"/>
        </w:rPr>
        <w:t xml:space="preserve">Тэма </w:t>
      </w:r>
      <w:r w:rsidR="001C18B6" w:rsidRPr="00D51DA7">
        <w:rPr>
          <w:b/>
          <w:sz w:val="28"/>
          <w:szCs w:val="28"/>
          <w:lang w:val="be-BY"/>
        </w:rPr>
        <w:t>12</w:t>
      </w:r>
      <w:r w:rsidRPr="00D51DA7">
        <w:rPr>
          <w:b/>
          <w:sz w:val="28"/>
          <w:szCs w:val="28"/>
          <w:lang w:val="be-BY"/>
        </w:rPr>
        <w:t>. Асновы м</w:t>
      </w:r>
      <w:proofErr w:type="spellStart"/>
      <w:r w:rsidRPr="00D51DA7">
        <w:rPr>
          <w:b/>
          <w:sz w:val="28"/>
          <w:szCs w:val="28"/>
        </w:rPr>
        <w:t>узеязнаўства</w:t>
      </w:r>
      <w:proofErr w:type="spellEnd"/>
      <w:r w:rsidRPr="00D51DA7">
        <w:rPr>
          <w:b/>
          <w:sz w:val="28"/>
          <w:szCs w:val="28"/>
          <w:lang w:val="be-BY"/>
        </w:rPr>
        <w:t>.</w:t>
      </w:r>
      <w:r w:rsidRPr="00D51DA7">
        <w:rPr>
          <w:i/>
          <w:sz w:val="28"/>
          <w:szCs w:val="28"/>
          <w:lang w:val="be-BY"/>
        </w:rPr>
        <w:t xml:space="preserve"> </w:t>
      </w:r>
    </w:p>
    <w:p w:rsidR="002973B0" w:rsidRPr="00D51DA7" w:rsidRDefault="002973B0" w:rsidP="002973B0">
      <w:pPr>
        <w:ind w:firstLine="573"/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  <w:lang w:val="be-BY"/>
        </w:rPr>
        <w:t>Тэорыя і практыка к</w:t>
      </w:r>
      <w:proofErr w:type="spellStart"/>
      <w:r w:rsidRPr="00D51DA7">
        <w:rPr>
          <w:sz w:val="28"/>
          <w:szCs w:val="28"/>
        </w:rPr>
        <w:t>амплектаванне</w:t>
      </w:r>
      <w:proofErr w:type="spellEnd"/>
      <w:r w:rsidRPr="00D51DA7">
        <w:rPr>
          <w:sz w:val="28"/>
          <w:szCs w:val="28"/>
        </w:rPr>
        <w:t xml:space="preserve"> музейных </w:t>
      </w:r>
      <w:proofErr w:type="spellStart"/>
      <w:r w:rsidRPr="00D51DA7">
        <w:rPr>
          <w:sz w:val="28"/>
          <w:szCs w:val="28"/>
        </w:rPr>
        <w:t>калекцый</w:t>
      </w:r>
      <w:proofErr w:type="spellEnd"/>
      <w:r w:rsidRPr="00D51DA7">
        <w:rPr>
          <w:sz w:val="28"/>
          <w:szCs w:val="28"/>
        </w:rPr>
        <w:t xml:space="preserve">. </w:t>
      </w:r>
      <w:proofErr w:type="spellStart"/>
      <w:r w:rsidRPr="00D51DA7">
        <w:rPr>
          <w:sz w:val="28"/>
          <w:szCs w:val="28"/>
        </w:rPr>
        <w:t>Прынцыпы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захоўвання</w:t>
      </w:r>
      <w:proofErr w:type="spellEnd"/>
      <w:r w:rsidRPr="00D51DA7">
        <w:rPr>
          <w:sz w:val="28"/>
          <w:szCs w:val="28"/>
        </w:rPr>
        <w:t xml:space="preserve"> і </w:t>
      </w:r>
      <w:proofErr w:type="spellStart"/>
      <w:r w:rsidRPr="00D51DA7">
        <w:rPr>
          <w:sz w:val="28"/>
          <w:szCs w:val="28"/>
        </w:rPr>
        <w:t>экспанаванні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помнікаў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мастацтва</w:t>
      </w:r>
      <w:proofErr w:type="spellEnd"/>
      <w:r w:rsidRPr="00D51DA7">
        <w:rPr>
          <w:sz w:val="28"/>
          <w:szCs w:val="28"/>
        </w:rPr>
        <w:t xml:space="preserve">. </w:t>
      </w:r>
      <w:proofErr w:type="spellStart"/>
      <w:r w:rsidRPr="00D51DA7">
        <w:rPr>
          <w:sz w:val="28"/>
          <w:szCs w:val="28"/>
        </w:rPr>
        <w:t>Арганізацыя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выставачнай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дзейнасці</w:t>
      </w:r>
      <w:proofErr w:type="spellEnd"/>
      <w:r w:rsidRPr="00D51DA7">
        <w:rPr>
          <w:sz w:val="28"/>
          <w:szCs w:val="28"/>
        </w:rPr>
        <w:t xml:space="preserve">. </w:t>
      </w:r>
      <w:proofErr w:type="spellStart"/>
      <w:r w:rsidRPr="00D51DA7">
        <w:rPr>
          <w:sz w:val="28"/>
          <w:szCs w:val="28"/>
        </w:rPr>
        <w:t>Гісторыя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збіральніцтва</w:t>
      </w:r>
      <w:proofErr w:type="spellEnd"/>
      <w:r w:rsidRPr="00D51DA7">
        <w:rPr>
          <w:sz w:val="28"/>
          <w:szCs w:val="28"/>
        </w:rPr>
        <w:t xml:space="preserve">. </w:t>
      </w:r>
      <w:proofErr w:type="spellStart"/>
      <w:r w:rsidRPr="00D51DA7">
        <w:rPr>
          <w:sz w:val="28"/>
          <w:szCs w:val="28"/>
        </w:rPr>
        <w:t>Найбуйнейшыя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музеі</w:t>
      </w:r>
      <w:proofErr w:type="spellEnd"/>
      <w:r w:rsidRPr="00D51DA7">
        <w:rPr>
          <w:sz w:val="28"/>
          <w:szCs w:val="28"/>
        </w:rPr>
        <w:t xml:space="preserve"> свету. В</w:t>
      </w:r>
      <w:r w:rsidRPr="00D51DA7">
        <w:rPr>
          <w:sz w:val="28"/>
          <w:szCs w:val="28"/>
          <w:lang w:val="be-BY"/>
        </w:rPr>
        <w:t>і</w:t>
      </w:r>
      <w:proofErr w:type="spellStart"/>
      <w:r w:rsidRPr="00D51DA7">
        <w:rPr>
          <w:sz w:val="28"/>
          <w:szCs w:val="28"/>
        </w:rPr>
        <w:t>ртуальны</w:t>
      </w:r>
      <w:proofErr w:type="spellEnd"/>
      <w:r w:rsidRPr="00D51DA7">
        <w:rPr>
          <w:sz w:val="28"/>
          <w:szCs w:val="28"/>
          <w:lang w:val="be-BY"/>
        </w:rPr>
        <w:t>я</w:t>
      </w:r>
      <w:r w:rsidRPr="00D51DA7">
        <w:rPr>
          <w:sz w:val="28"/>
          <w:szCs w:val="28"/>
        </w:rPr>
        <w:t xml:space="preserve"> музе</w:t>
      </w:r>
      <w:r w:rsidRPr="00D51DA7">
        <w:rPr>
          <w:sz w:val="28"/>
          <w:szCs w:val="28"/>
          <w:lang w:val="be-BY"/>
        </w:rPr>
        <w:t>і.</w:t>
      </w:r>
      <w:r w:rsidR="00A71EF9" w:rsidRPr="00D51DA7">
        <w:rPr>
          <w:sz w:val="28"/>
          <w:szCs w:val="28"/>
          <w:lang w:val="be-BY"/>
        </w:rPr>
        <w:t xml:space="preserve"> </w:t>
      </w:r>
      <w:r w:rsidRPr="00D51DA7">
        <w:rPr>
          <w:sz w:val="28"/>
          <w:szCs w:val="28"/>
          <w:lang w:val="be-BY"/>
        </w:rPr>
        <w:t>Музей сучаснага мастацтва. Праблемы арганізацыі экспазіцыі.</w:t>
      </w:r>
    </w:p>
    <w:p w:rsidR="002973B0" w:rsidRPr="00D51DA7" w:rsidRDefault="002973B0" w:rsidP="002973B0">
      <w:pPr>
        <w:autoSpaceDE w:val="0"/>
        <w:autoSpaceDN w:val="0"/>
        <w:adjustRightInd w:val="0"/>
        <w:rPr>
          <w:b/>
          <w:sz w:val="28"/>
          <w:szCs w:val="28"/>
          <w:lang w:val="be-BY"/>
        </w:rPr>
      </w:pPr>
    </w:p>
    <w:p w:rsidR="002973B0" w:rsidRPr="00D51DA7" w:rsidRDefault="002973B0" w:rsidP="002973B0">
      <w:pPr>
        <w:autoSpaceDE w:val="0"/>
        <w:autoSpaceDN w:val="0"/>
        <w:adjustRightInd w:val="0"/>
        <w:jc w:val="both"/>
        <w:rPr>
          <w:i/>
          <w:sz w:val="28"/>
          <w:szCs w:val="28"/>
          <w:lang w:val="be-BY"/>
        </w:rPr>
      </w:pPr>
      <w:r w:rsidRPr="00D51DA7">
        <w:rPr>
          <w:b/>
          <w:sz w:val="28"/>
          <w:szCs w:val="28"/>
          <w:lang w:val="be-BY"/>
        </w:rPr>
        <w:t xml:space="preserve">Тэма </w:t>
      </w:r>
      <w:r w:rsidR="00A71EF9" w:rsidRPr="00D51DA7">
        <w:rPr>
          <w:b/>
          <w:sz w:val="28"/>
          <w:szCs w:val="28"/>
          <w:lang w:val="be-BY"/>
        </w:rPr>
        <w:t>13</w:t>
      </w:r>
      <w:r w:rsidRPr="00D51DA7">
        <w:rPr>
          <w:b/>
          <w:sz w:val="28"/>
          <w:szCs w:val="28"/>
          <w:lang w:val="be-BY"/>
        </w:rPr>
        <w:t>.</w:t>
      </w:r>
      <w:r w:rsidR="00A8425E" w:rsidRPr="00D51DA7">
        <w:rPr>
          <w:b/>
          <w:sz w:val="28"/>
          <w:szCs w:val="28"/>
          <w:lang w:val="be-BY"/>
        </w:rPr>
        <w:t xml:space="preserve"> </w:t>
      </w:r>
      <w:r w:rsidRPr="00D51DA7">
        <w:rPr>
          <w:b/>
          <w:sz w:val="28"/>
          <w:szCs w:val="28"/>
          <w:lang w:val="be-BY"/>
        </w:rPr>
        <w:t>Сацыял</w:t>
      </w:r>
      <w:r w:rsidR="00771C65" w:rsidRPr="00D51DA7">
        <w:rPr>
          <w:b/>
          <w:sz w:val="28"/>
          <w:szCs w:val="28"/>
          <w:lang w:val="be-BY"/>
        </w:rPr>
        <w:t>агічныя аспекты даследавання</w:t>
      </w:r>
      <w:r w:rsidRPr="00D51DA7">
        <w:rPr>
          <w:b/>
          <w:sz w:val="28"/>
          <w:szCs w:val="28"/>
          <w:lang w:val="be-BY"/>
        </w:rPr>
        <w:t xml:space="preserve"> мастацтва.</w:t>
      </w:r>
      <w:r w:rsidRPr="00D51DA7">
        <w:rPr>
          <w:i/>
          <w:sz w:val="28"/>
          <w:szCs w:val="28"/>
          <w:lang w:val="be-BY"/>
        </w:rPr>
        <w:t xml:space="preserve"> </w:t>
      </w:r>
    </w:p>
    <w:p w:rsidR="00F706EF" w:rsidRPr="00D51DA7" w:rsidRDefault="002973B0" w:rsidP="002973B0">
      <w:pPr>
        <w:ind w:firstLine="573"/>
        <w:jc w:val="both"/>
        <w:rPr>
          <w:rStyle w:val="tlid-translationtranslation"/>
          <w:sz w:val="28"/>
          <w:szCs w:val="28"/>
          <w:lang w:val="be-BY"/>
        </w:rPr>
      </w:pPr>
      <w:r w:rsidRPr="00D51DA7">
        <w:rPr>
          <w:sz w:val="28"/>
          <w:szCs w:val="28"/>
          <w:lang w:val="be-BY"/>
        </w:rPr>
        <w:t>Мастацтва і грамадства.</w:t>
      </w:r>
      <w:r w:rsidR="00771C65" w:rsidRPr="00D51DA7">
        <w:rPr>
          <w:sz w:val="28"/>
          <w:szCs w:val="28"/>
          <w:lang w:val="be-BY"/>
        </w:rPr>
        <w:t xml:space="preserve"> </w:t>
      </w:r>
      <w:r w:rsidR="00771C65" w:rsidRPr="00D51DA7">
        <w:rPr>
          <w:rStyle w:val="tlid-translationtranslation"/>
          <w:sz w:val="28"/>
          <w:szCs w:val="28"/>
          <w:lang w:val="be-BY"/>
        </w:rPr>
        <w:t xml:space="preserve">Сацыяльнае існаванне мастацтва ў сферах жыцця грамадства, яго сацыяльных інстытутах. Сацыялогія мастацтва як навуковая тэорыя і сума навуковых эмпірычных ведаў. </w:t>
      </w:r>
      <w:r w:rsidR="004012AE" w:rsidRPr="00D51DA7">
        <w:rPr>
          <w:rStyle w:val="tlid-translationtranslation"/>
          <w:sz w:val="28"/>
          <w:szCs w:val="28"/>
          <w:lang w:val="be-BY"/>
        </w:rPr>
        <w:t xml:space="preserve">Сацыяльны </w:t>
      </w:r>
      <w:r w:rsidR="00771C65" w:rsidRPr="00D51DA7">
        <w:rPr>
          <w:rStyle w:val="tlid-translationtranslation"/>
          <w:sz w:val="28"/>
          <w:szCs w:val="28"/>
          <w:lang w:val="be-BY"/>
        </w:rPr>
        <w:t>характар мастацтва</w:t>
      </w:r>
      <w:r w:rsidR="004012AE" w:rsidRPr="00D51DA7">
        <w:rPr>
          <w:rStyle w:val="tlid-translationtranslation"/>
          <w:sz w:val="28"/>
          <w:szCs w:val="28"/>
          <w:lang w:val="be-BY"/>
        </w:rPr>
        <w:t>:</w:t>
      </w:r>
      <w:r w:rsidR="00771C65" w:rsidRPr="00D51DA7">
        <w:rPr>
          <w:rStyle w:val="tlid-translationtranslation"/>
          <w:sz w:val="28"/>
          <w:szCs w:val="28"/>
          <w:lang w:val="be-BY"/>
        </w:rPr>
        <w:t xml:space="preserve"> выражэнне ў мастацтве сацыяльнай псіхалогіі, ідэалаў грамадства, светапогляду сацыяльных груп, слаёў і класаў грамадства; функцыянаванне мастацтва ў грамадстве, у сістэме сацыяльных інстытутаў і яго сацыяльная роля;</w:t>
      </w:r>
      <w:r w:rsidR="004012AE" w:rsidRPr="00D51DA7">
        <w:rPr>
          <w:rStyle w:val="tlid-translationtranslation"/>
          <w:sz w:val="28"/>
          <w:szCs w:val="28"/>
          <w:lang w:val="be-BY"/>
        </w:rPr>
        <w:t xml:space="preserve"> </w:t>
      </w:r>
      <w:r w:rsidR="00771C65" w:rsidRPr="00D51DA7">
        <w:rPr>
          <w:rStyle w:val="tlid-translationtranslation"/>
          <w:sz w:val="28"/>
          <w:szCs w:val="28"/>
          <w:lang w:val="be-BY"/>
        </w:rPr>
        <w:t>мастацкая жыццё грамадства і мастацкая стратыфікацыя. Асаблівасці ўспрымання і ацэнкі мастацтва мастацкай публікай і мастацкай крытыкай:</w:t>
      </w:r>
      <w:r w:rsidR="004012AE" w:rsidRPr="00D51DA7">
        <w:rPr>
          <w:rStyle w:val="tlid-translationtranslation"/>
          <w:sz w:val="28"/>
          <w:szCs w:val="28"/>
          <w:lang w:val="be-BY"/>
        </w:rPr>
        <w:t xml:space="preserve"> </w:t>
      </w:r>
      <w:r w:rsidR="00771C65" w:rsidRPr="00D51DA7">
        <w:rPr>
          <w:rStyle w:val="tlid-translationtranslation"/>
          <w:sz w:val="28"/>
          <w:szCs w:val="28"/>
          <w:lang w:val="be-BY"/>
        </w:rPr>
        <w:t xml:space="preserve">мастацкая культура грамадства. </w:t>
      </w:r>
      <w:r w:rsidR="004012AE" w:rsidRPr="00D51DA7">
        <w:rPr>
          <w:rStyle w:val="tlid-translationtranslation"/>
          <w:sz w:val="28"/>
          <w:szCs w:val="28"/>
          <w:lang w:val="be-BY"/>
        </w:rPr>
        <w:t xml:space="preserve">Сацыяльная </w:t>
      </w:r>
      <w:r w:rsidR="00771C65" w:rsidRPr="00D51DA7">
        <w:rPr>
          <w:rStyle w:val="tlid-translationtranslation"/>
          <w:sz w:val="28"/>
          <w:szCs w:val="28"/>
          <w:lang w:val="be-BY"/>
        </w:rPr>
        <w:t xml:space="preserve">абумоўленасць </w:t>
      </w:r>
      <w:r w:rsidR="00F706EF" w:rsidRPr="00D51DA7">
        <w:rPr>
          <w:rStyle w:val="tlid-translationtranslation"/>
          <w:sz w:val="28"/>
          <w:szCs w:val="28"/>
          <w:lang w:val="be-BY"/>
        </w:rPr>
        <w:t>гістарычнага развіцця мастацтва</w:t>
      </w:r>
      <w:r w:rsidR="00771C65" w:rsidRPr="00D51DA7">
        <w:rPr>
          <w:rStyle w:val="tlid-translationtranslation"/>
          <w:sz w:val="28"/>
          <w:szCs w:val="28"/>
          <w:lang w:val="be-BY"/>
        </w:rPr>
        <w:t>, сацыяльныя заканамернасці</w:t>
      </w:r>
      <w:r w:rsidR="00F706EF" w:rsidRPr="00D51DA7">
        <w:rPr>
          <w:rStyle w:val="tlid-translationtranslation"/>
          <w:sz w:val="28"/>
          <w:szCs w:val="28"/>
          <w:lang w:val="be-BY"/>
        </w:rPr>
        <w:t xml:space="preserve"> </w:t>
      </w:r>
      <w:r w:rsidR="00771C65" w:rsidRPr="00D51DA7">
        <w:rPr>
          <w:rStyle w:val="tlid-translationtranslation"/>
          <w:sz w:val="28"/>
          <w:szCs w:val="28"/>
          <w:lang w:val="be-BY"/>
        </w:rPr>
        <w:t>развіцця мастацтва.</w:t>
      </w:r>
      <w:r w:rsidR="00F706EF" w:rsidRPr="00D51DA7">
        <w:rPr>
          <w:rStyle w:val="tlid-translationtranslation"/>
          <w:sz w:val="28"/>
          <w:szCs w:val="28"/>
          <w:lang w:val="be-BY"/>
        </w:rPr>
        <w:t xml:space="preserve"> </w:t>
      </w:r>
    </w:p>
    <w:p w:rsidR="002973B0" w:rsidRPr="00D51DA7" w:rsidRDefault="00771C65" w:rsidP="002973B0">
      <w:pPr>
        <w:ind w:firstLine="573"/>
        <w:jc w:val="both"/>
        <w:rPr>
          <w:sz w:val="28"/>
          <w:szCs w:val="28"/>
          <w:lang w:val="be-BY"/>
        </w:rPr>
      </w:pPr>
      <w:r w:rsidRPr="00D51DA7">
        <w:rPr>
          <w:rStyle w:val="tlid-translationtranslation"/>
          <w:sz w:val="28"/>
          <w:szCs w:val="28"/>
          <w:lang w:val="be-BY"/>
        </w:rPr>
        <w:t xml:space="preserve">Сацыяльныя праблемы мастацкай творчасці. Ролю грамадства ў фарміраванні творчых задум мастака. </w:t>
      </w:r>
      <w:r w:rsidR="004012AE" w:rsidRPr="00D51DA7">
        <w:rPr>
          <w:rStyle w:val="tlid-translationtranslation"/>
          <w:sz w:val="28"/>
          <w:szCs w:val="28"/>
          <w:lang w:val="be-BY"/>
        </w:rPr>
        <w:t xml:space="preserve"> </w:t>
      </w:r>
      <w:r w:rsidR="002973B0" w:rsidRPr="00D51DA7">
        <w:rPr>
          <w:sz w:val="28"/>
          <w:szCs w:val="28"/>
          <w:lang w:val="be-BY"/>
        </w:rPr>
        <w:t xml:space="preserve"> Элітарная і папулярнае мастацтва. Мастацтва і ідэалогія, асаблівасці ўзаемадачыненняў мастака і ўлады. Некаторыя праблемы сацыялагічнага вывучэння мастацтва.</w:t>
      </w:r>
    </w:p>
    <w:p w:rsidR="002973B0" w:rsidRPr="00D51DA7" w:rsidRDefault="002973B0" w:rsidP="002973B0">
      <w:pPr>
        <w:ind w:firstLine="573"/>
        <w:jc w:val="both"/>
        <w:rPr>
          <w:sz w:val="28"/>
          <w:szCs w:val="28"/>
          <w:lang w:val="be-BY"/>
        </w:rPr>
      </w:pPr>
    </w:p>
    <w:p w:rsidR="00EE780E" w:rsidRPr="00D51DA7" w:rsidRDefault="002973B0" w:rsidP="00762687">
      <w:pPr>
        <w:jc w:val="both"/>
        <w:rPr>
          <w:sz w:val="28"/>
          <w:szCs w:val="28"/>
          <w:lang w:val="be-BY"/>
        </w:rPr>
      </w:pPr>
      <w:r w:rsidRPr="00D51DA7">
        <w:rPr>
          <w:b/>
          <w:sz w:val="28"/>
          <w:szCs w:val="28"/>
          <w:lang w:val="be-BY"/>
        </w:rPr>
        <w:t xml:space="preserve">Тэма </w:t>
      </w:r>
      <w:r w:rsidR="00A71EF9" w:rsidRPr="00D51DA7">
        <w:rPr>
          <w:b/>
          <w:sz w:val="28"/>
          <w:szCs w:val="28"/>
          <w:lang w:val="be-BY"/>
        </w:rPr>
        <w:t>14</w:t>
      </w:r>
      <w:r w:rsidRPr="00D51DA7">
        <w:rPr>
          <w:b/>
          <w:sz w:val="28"/>
          <w:szCs w:val="28"/>
          <w:lang w:val="be-BY"/>
        </w:rPr>
        <w:t>. Псіхалогія і мастацтвазнаўства</w:t>
      </w:r>
      <w:r w:rsidR="00EE780E" w:rsidRPr="00D51DA7">
        <w:rPr>
          <w:b/>
          <w:sz w:val="28"/>
          <w:szCs w:val="28"/>
          <w:lang w:val="be-BY"/>
        </w:rPr>
        <w:t>.</w:t>
      </w:r>
      <w:r w:rsidRPr="00D51DA7">
        <w:rPr>
          <w:b/>
          <w:sz w:val="28"/>
          <w:szCs w:val="28"/>
          <w:lang w:val="be-BY"/>
        </w:rPr>
        <w:t xml:space="preserve"> Псіхалагічныя праблемы мастацтва.</w:t>
      </w:r>
      <w:r w:rsidR="00EE780E" w:rsidRPr="00D51DA7">
        <w:rPr>
          <w:sz w:val="28"/>
          <w:szCs w:val="28"/>
          <w:lang w:val="be-BY"/>
        </w:rPr>
        <w:t xml:space="preserve"> </w:t>
      </w:r>
    </w:p>
    <w:p w:rsidR="00EE780E" w:rsidRPr="00D51DA7" w:rsidRDefault="00EE780E" w:rsidP="00762687">
      <w:pPr>
        <w:ind w:firstLine="708"/>
        <w:jc w:val="both"/>
        <w:rPr>
          <w:sz w:val="28"/>
          <w:szCs w:val="28"/>
        </w:rPr>
      </w:pPr>
      <w:r w:rsidRPr="00D51DA7">
        <w:rPr>
          <w:sz w:val="28"/>
          <w:szCs w:val="28"/>
          <w:lang w:val="be-BY"/>
        </w:rPr>
        <w:t xml:space="preserve">Тэорыя мастацтва і псіхалогія. Сацыяльная і індывідуальная псіхалогія мастацтва. </w:t>
      </w:r>
      <w:r w:rsidRPr="00BA625D">
        <w:rPr>
          <w:sz w:val="28"/>
          <w:szCs w:val="28"/>
          <w:lang w:val="be-BY"/>
        </w:rPr>
        <w:t xml:space="preserve">Псіхалагічныя ракурсы вывучэння мастацтва (Л.Выгоцкі) </w:t>
      </w:r>
      <w:r w:rsidRPr="00D51DA7">
        <w:rPr>
          <w:sz w:val="28"/>
          <w:szCs w:val="28"/>
          <w:lang w:val="be-BY"/>
        </w:rPr>
        <w:t xml:space="preserve"> </w:t>
      </w:r>
      <w:r w:rsidRPr="00BA625D">
        <w:rPr>
          <w:sz w:val="28"/>
          <w:szCs w:val="28"/>
          <w:lang w:val="be-BY"/>
        </w:rPr>
        <w:t xml:space="preserve">Ужыванне прынцыпаў гештальтпсіхалогіі да аналізу мастацкай творчасці і мастацкага ўспрымання. </w:t>
      </w:r>
      <w:proofErr w:type="spellStart"/>
      <w:r w:rsidRPr="00D51DA7">
        <w:rPr>
          <w:sz w:val="28"/>
          <w:szCs w:val="28"/>
        </w:rPr>
        <w:t>Псіхалогія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мастацтва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праз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даследаванне</w:t>
      </w:r>
      <w:proofErr w:type="spellEnd"/>
      <w:r w:rsidRPr="00D51DA7">
        <w:rPr>
          <w:sz w:val="28"/>
          <w:szCs w:val="28"/>
        </w:rPr>
        <w:t xml:space="preserve"> формы і </w:t>
      </w:r>
      <w:proofErr w:type="spellStart"/>
      <w:r w:rsidRPr="00D51DA7">
        <w:rPr>
          <w:sz w:val="28"/>
          <w:szCs w:val="28"/>
        </w:rPr>
        <w:t>матэрыялу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мастацтва</w:t>
      </w:r>
      <w:proofErr w:type="spellEnd"/>
      <w:r w:rsidRPr="00D51DA7">
        <w:rPr>
          <w:sz w:val="28"/>
          <w:szCs w:val="28"/>
        </w:rPr>
        <w:t>.</w:t>
      </w:r>
    </w:p>
    <w:p w:rsidR="002973B0" w:rsidRPr="00D51DA7" w:rsidRDefault="00762687" w:rsidP="00762687">
      <w:pPr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  <w:lang w:val="be-BY"/>
        </w:rPr>
        <w:t xml:space="preserve"> </w:t>
      </w:r>
    </w:p>
    <w:p w:rsidR="00A256BD" w:rsidRPr="00D51DA7" w:rsidRDefault="00EE780E" w:rsidP="00EE780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51DA7">
        <w:rPr>
          <w:b/>
          <w:sz w:val="28"/>
          <w:szCs w:val="28"/>
          <w:lang w:val="be-BY"/>
        </w:rPr>
        <w:t xml:space="preserve">Тэма 15. </w:t>
      </w:r>
      <w:proofErr w:type="spellStart"/>
      <w:r w:rsidR="00A256BD" w:rsidRPr="00D51DA7">
        <w:rPr>
          <w:b/>
          <w:sz w:val="28"/>
          <w:szCs w:val="28"/>
        </w:rPr>
        <w:t>Сучасны</w:t>
      </w:r>
      <w:proofErr w:type="spellEnd"/>
      <w:r w:rsidR="00A256BD" w:rsidRPr="00D51DA7">
        <w:rPr>
          <w:b/>
          <w:sz w:val="28"/>
          <w:szCs w:val="28"/>
        </w:rPr>
        <w:t xml:space="preserve"> </w:t>
      </w:r>
      <w:proofErr w:type="spellStart"/>
      <w:r w:rsidR="00A256BD" w:rsidRPr="00D51DA7">
        <w:rPr>
          <w:b/>
          <w:sz w:val="28"/>
          <w:szCs w:val="28"/>
        </w:rPr>
        <w:t>мастацкі</w:t>
      </w:r>
      <w:proofErr w:type="spellEnd"/>
      <w:r w:rsidR="00A256BD" w:rsidRPr="00D51DA7">
        <w:rPr>
          <w:b/>
          <w:sz w:val="28"/>
          <w:szCs w:val="28"/>
        </w:rPr>
        <w:t xml:space="preserve"> </w:t>
      </w:r>
      <w:proofErr w:type="spellStart"/>
      <w:r w:rsidR="00A256BD" w:rsidRPr="00D51DA7">
        <w:rPr>
          <w:b/>
          <w:sz w:val="28"/>
          <w:szCs w:val="28"/>
        </w:rPr>
        <w:t>працэс</w:t>
      </w:r>
      <w:proofErr w:type="spellEnd"/>
      <w:r w:rsidR="00A256BD" w:rsidRPr="00D51DA7">
        <w:rPr>
          <w:b/>
          <w:sz w:val="28"/>
          <w:szCs w:val="28"/>
        </w:rPr>
        <w:t xml:space="preserve"> і </w:t>
      </w:r>
      <w:proofErr w:type="spellStart"/>
      <w:r w:rsidR="00A256BD" w:rsidRPr="00D51DA7">
        <w:rPr>
          <w:b/>
          <w:sz w:val="28"/>
          <w:szCs w:val="28"/>
        </w:rPr>
        <w:t>спосабы</w:t>
      </w:r>
      <w:proofErr w:type="spellEnd"/>
      <w:r w:rsidR="00A256BD" w:rsidRPr="00D51DA7">
        <w:rPr>
          <w:b/>
          <w:sz w:val="28"/>
          <w:szCs w:val="28"/>
        </w:rPr>
        <w:t xml:space="preserve"> </w:t>
      </w:r>
      <w:proofErr w:type="spellStart"/>
      <w:r w:rsidR="00A256BD" w:rsidRPr="00D51DA7">
        <w:rPr>
          <w:b/>
          <w:sz w:val="28"/>
          <w:szCs w:val="28"/>
        </w:rPr>
        <w:t>яго</w:t>
      </w:r>
      <w:proofErr w:type="spellEnd"/>
      <w:r w:rsidR="00A256BD" w:rsidRPr="00D51DA7">
        <w:rPr>
          <w:b/>
          <w:sz w:val="28"/>
          <w:szCs w:val="28"/>
        </w:rPr>
        <w:t xml:space="preserve"> </w:t>
      </w:r>
      <w:proofErr w:type="spellStart"/>
      <w:r w:rsidR="00A256BD" w:rsidRPr="00D51DA7">
        <w:rPr>
          <w:b/>
          <w:sz w:val="28"/>
          <w:szCs w:val="28"/>
        </w:rPr>
        <w:t>асэнсавання</w:t>
      </w:r>
      <w:proofErr w:type="spellEnd"/>
      <w:r w:rsidR="00A256BD" w:rsidRPr="00D51DA7">
        <w:rPr>
          <w:b/>
          <w:sz w:val="28"/>
          <w:szCs w:val="28"/>
        </w:rPr>
        <w:t xml:space="preserve">. </w:t>
      </w:r>
      <w:proofErr w:type="spellStart"/>
      <w:r w:rsidR="00A256BD" w:rsidRPr="00D51DA7">
        <w:rPr>
          <w:b/>
          <w:sz w:val="28"/>
          <w:szCs w:val="28"/>
        </w:rPr>
        <w:t>Міждысцыплінарнае</w:t>
      </w:r>
      <w:proofErr w:type="spellEnd"/>
      <w:r w:rsidR="00A256BD" w:rsidRPr="00D51DA7">
        <w:rPr>
          <w:b/>
          <w:sz w:val="28"/>
          <w:szCs w:val="28"/>
        </w:rPr>
        <w:t xml:space="preserve"> </w:t>
      </w:r>
      <w:proofErr w:type="spellStart"/>
      <w:r w:rsidR="00A256BD" w:rsidRPr="00D51DA7">
        <w:rPr>
          <w:b/>
          <w:sz w:val="28"/>
          <w:szCs w:val="28"/>
        </w:rPr>
        <w:t>вывучэнне</w:t>
      </w:r>
      <w:proofErr w:type="spellEnd"/>
      <w:r w:rsidR="00A256BD" w:rsidRPr="00D51DA7">
        <w:rPr>
          <w:b/>
          <w:sz w:val="28"/>
          <w:szCs w:val="28"/>
        </w:rPr>
        <w:t xml:space="preserve"> </w:t>
      </w:r>
      <w:proofErr w:type="spellStart"/>
      <w:r w:rsidR="00A256BD" w:rsidRPr="00D51DA7">
        <w:rPr>
          <w:b/>
          <w:sz w:val="28"/>
          <w:szCs w:val="28"/>
        </w:rPr>
        <w:t>мастацтва</w:t>
      </w:r>
      <w:proofErr w:type="spellEnd"/>
      <w:r w:rsidR="00A256BD" w:rsidRPr="00D51DA7">
        <w:rPr>
          <w:b/>
          <w:sz w:val="28"/>
          <w:szCs w:val="28"/>
        </w:rPr>
        <w:t xml:space="preserve"> як </w:t>
      </w:r>
      <w:proofErr w:type="spellStart"/>
      <w:r w:rsidR="00A256BD" w:rsidRPr="00D51DA7">
        <w:rPr>
          <w:b/>
          <w:sz w:val="28"/>
          <w:szCs w:val="28"/>
        </w:rPr>
        <w:t>кірунак</w:t>
      </w:r>
      <w:proofErr w:type="spellEnd"/>
      <w:r w:rsidR="00A256BD" w:rsidRPr="00D51DA7">
        <w:rPr>
          <w:b/>
          <w:sz w:val="28"/>
          <w:szCs w:val="28"/>
        </w:rPr>
        <w:t xml:space="preserve"> </w:t>
      </w:r>
      <w:proofErr w:type="spellStart"/>
      <w:r w:rsidR="00A256BD" w:rsidRPr="00D51DA7">
        <w:rPr>
          <w:b/>
          <w:sz w:val="28"/>
          <w:szCs w:val="28"/>
        </w:rPr>
        <w:t>больш</w:t>
      </w:r>
      <w:proofErr w:type="spellEnd"/>
      <w:r w:rsidR="00A256BD" w:rsidRPr="00D51DA7">
        <w:rPr>
          <w:b/>
          <w:sz w:val="28"/>
          <w:szCs w:val="28"/>
        </w:rPr>
        <w:t xml:space="preserve"> </w:t>
      </w:r>
      <w:proofErr w:type="spellStart"/>
      <w:r w:rsidR="00A256BD" w:rsidRPr="00D51DA7">
        <w:rPr>
          <w:b/>
          <w:sz w:val="28"/>
          <w:szCs w:val="28"/>
        </w:rPr>
        <w:t>паглыбленага</w:t>
      </w:r>
      <w:proofErr w:type="spellEnd"/>
      <w:r w:rsidR="00A256BD" w:rsidRPr="00D51DA7">
        <w:rPr>
          <w:b/>
          <w:sz w:val="28"/>
          <w:szCs w:val="28"/>
        </w:rPr>
        <w:t xml:space="preserve"> </w:t>
      </w:r>
      <w:proofErr w:type="spellStart"/>
      <w:r w:rsidR="00A256BD" w:rsidRPr="00D51DA7">
        <w:rPr>
          <w:b/>
          <w:sz w:val="28"/>
          <w:szCs w:val="28"/>
        </w:rPr>
        <w:t>вывучэння</w:t>
      </w:r>
      <w:proofErr w:type="spellEnd"/>
      <w:r w:rsidR="00A256BD" w:rsidRPr="00D51DA7">
        <w:rPr>
          <w:b/>
          <w:sz w:val="28"/>
          <w:szCs w:val="28"/>
        </w:rPr>
        <w:t xml:space="preserve"> </w:t>
      </w:r>
      <w:proofErr w:type="spellStart"/>
      <w:r w:rsidR="00A256BD" w:rsidRPr="00D51DA7">
        <w:rPr>
          <w:b/>
          <w:sz w:val="28"/>
          <w:szCs w:val="28"/>
        </w:rPr>
        <w:t>яго</w:t>
      </w:r>
      <w:proofErr w:type="spellEnd"/>
      <w:r w:rsidR="00A256BD" w:rsidRPr="00D51DA7">
        <w:rPr>
          <w:b/>
          <w:sz w:val="28"/>
          <w:szCs w:val="28"/>
        </w:rPr>
        <w:t xml:space="preserve"> </w:t>
      </w:r>
      <w:proofErr w:type="gramStart"/>
      <w:r w:rsidR="00A256BD" w:rsidRPr="00D51DA7">
        <w:rPr>
          <w:b/>
          <w:sz w:val="28"/>
          <w:szCs w:val="28"/>
        </w:rPr>
        <w:t>розных</w:t>
      </w:r>
      <w:proofErr w:type="gramEnd"/>
      <w:r w:rsidR="00A256BD" w:rsidRPr="00D51DA7">
        <w:rPr>
          <w:b/>
          <w:sz w:val="28"/>
          <w:szCs w:val="28"/>
        </w:rPr>
        <w:t xml:space="preserve"> </w:t>
      </w:r>
      <w:proofErr w:type="spellStart"/>
      <w:r w:rsidR="00A256BD" w:rsidRPr="00D51DA7">
        <w:rPr>
          <w:b/>
          <w:sz w:val="28"/>
          <w:szCs w:val="28"/>
        </w:rPr>
        <w:t>аспектаў</w:t>
      </w:r>
      <w:proofErr w:type="spellEnd"/>
      <w:r w:rsidR="00A256BD" w:rsidRPr="00D51DA7">
        <w:rPr>
          <w:b/>
          <w:sz w:val="28"/>
          <w:szCs w:val="28"/>
        </w:rPr>
        <w:t>.</w:t>
      </w:r>
    </w:p>
    <w:p w:rsidR="00762687" w:rsidRPr="00D51DA7" w:rsidRDefault="00A256BD" w:rsidP="00762687">
      <w:pPr>
        <w:ind w:firstLine="360"/>
        <w:jc w:val="both"/>
        <w:rPr>
          <w:sz w:val="28"/>
          <w:szCs w:val="28"/>
          <w:lang w:val="be-BY"/>
        </w:rPr>
      </w:pPr>
      <w:proofErr w:type="spellStart"/>
      <w:r w:rsidRPr="00D51DA7">
        <w:rPr>
          <w:sz w:val="28"/>
          <w:szCs w:val="28"/>
        </w:rPr>
        <w:t>Сучасны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мастацкі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працэс</w:t>
      </w:r>
      <w:proofErr w:type="spellEnd"/>
      <w:r w:rsidRPr="00D51DA7">
        <w:rPr>
          <w:sz w:val="28"/>
          <w:szCs w:val="28"/>
        </w:rPr>
        <w:t xml:space="preserve"> і </w:t>
      </w:r>
      <w:proofErr w:type="spellStart"/>
      <w:r w:rsidRPr="00D51DA7">
        <w:rPr>
          <w:sz w:val="28"/>
          <w:szCs w:val="28"/>
        </w:rPr>
        <w:t>спосабы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яго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асэнсавання</w:t>
      </w:r>
      <w:proofErr w:type="spellEnd"/>
      <w:r w:rsidRPr="00D51DA7">
        <w:rPr>
          <w:sz w:val="28"/>
          <w:szCs w:val="28"/>
        </w:rPr>
        <w:t xml:space="preserve">. </w:t>
      </w:r>
      <w:r w:rsidR="001C6F81" w:rsidRPr="00D51DA7">
        <w:rPr>
          <w:sz w:val="28"/>
          <w:szCs w:val="28"/>
          <w:lang w:val="be-BY"/>
        </w:rPr>
        <w:t xml:space="preserve">Межы паняцця "мастацтва" у постмадэрнізме Метадалогія даследавання постмадэрнісцкіх </w:t>
      </w:r>
      <w:r w:rsidR="001C6F81" w:rsidRPr="00D51DA7">
        <w:rPr>
          <w:sz w:val="28"/>
          <w:szCs w:val="28"/>
          <w:lang w:val="be-BY"/>
        </w:rPr>
        <w:lastRenderedPageBreak/>
        <w:t>ідэй. Постмадернізм і традыцыя. Знішчэнне дыстанцыі паміж масавым і элітарным мастацтвам. Інтэртэкстуальнасць як метад мастацкай творчасці.</w:t>
      </w:r>
    </w:p>
    <w:p w:rsidR="001C6F81" w:rsidRPr="00D51DA7" w:rsidRDefault="001F3F3C" w:rsidP="001C6F81">
      <w:pPr>
        <w:ind w:firstLine="540"/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  <w:lang w:val="be-BY"/>
        </w:rPr>
        <w:t>Інтэрнацыянальны арт-свет. Ракурсы вывучэння  мастацтва і праблемы тэрміналогіі. Новыя парадзігмы даследавання сучаснага мастацтва. Міждысцыплінарнае вывучэнне мастацтва як кірунак больш паглыбленага вывучэння яго розных аспектаў.</w:t>
      </w:r>
    </w:p>
    <w:p w:rsidR="00762687" w:rsidRPr="00D51DA7" w:rsidRDefault="001C6F81" w:rsidP="00762687">
      <w:pPr>
        <w:pStyle w:val="ad"/>
        <w:ind w:right="-258"/>
        <w:rPr>
          <w:szCs w:val="28"/>
        </w:rPr>
      </w:pPr>
      <w:r w:rsidRPr="00D51DA7">
        <w:rPr>
          <w:szCs w:val="28"/>
        </w:rPr>
        <w:t xml:space="preserve"> </w:t>
      </w:r>
    </w:p>
    <w:p w:rsidR="007C606A" w:rsidRPr="00D51DA7" w:rsidRDefault="007C606A" w:rsidP="00DB2164">
      <w:pPr>
        <w:ind w:left="360" w:firstLine="540"/>
        <w:jc w:val="center"/>
        <w:rPr>
          <w:i/>
          <w:sz w:val="28"/>
          <w:szCs w:val="28"/>
          <w:lang w:val="be-BY"/>
        </w:rPr>
      </w:pPr>
      <w:r w:rsidRPr="00D51DA7">
        <w:rPr>
          <w:i/>
          <w:sz w:val="28"/>
          <w:szCs w:val="28"/>
          <w:lang w:val="be-BY"/>
        </w:rPr>
        <w:t>Раздзел 2</w:t>
      </w:r>
      <w:r w:rsidR="00E333E4" w:rsidRPr="00D51DA7">
        <w:rPr>
          <w:i/>
          <w:sz w:val="28"/>
          <w:szCs w:val="28"/>
          <w:lang w:val="be-BY"/>
        </w:rPr>
        <w:t>. Асноўныя пытанні менеджменту</w:t>
      </w:r>
    </w:p>
    <w:p w:rsidR="007C606A" w:rsidRPr="00D51DA7" w:rsidRDefault="007C606A" w:rsidP="00047E7C">
      <w:pPr>
        <w:ind w:left="360" w:firstLine="540"/>
        <w:jc w:val="both"/>
        <w:rPr>
          <w:sz w:val="28"/>
          <w:szCs w:val="28"/>
          <w:lang w:val="be-BY"/>
        </w:rPr>
      </w:pPr>
    </w:p>
    <w:p w:rsidR="00AF637F" w:rsidRPr="00D51DA7" w:rsidRDefault="002325A9" w:rsidP="002325A9">
      <w:pPr>
        <w:pStyle w:val="Default"/>
        <w:jc w:val="both"/>
        <w:rPr>
          <w:b/>
          <w:color w:val="auto"/>
          <w:sz w:val="28"/>
          <w:szCs w:val="28"/>
          <w:lang w:val="be-BY"/>
        </w:rPr>
      </w:pPr>
      <w:r w:rsidRPr="00D51DA7">
        <w:rPr>
          <w:rStyle w:val="tlid-translationtranslation"/>
          <w:b/>
          <w:color w:val="auto"/>
          <w:sz w:val="28"/>
          <w:szCs w:val="28"/>
          <w:lang w:val="be-BY"/>
        </w:rPr>
        <w:t>Тэма 1. Агульная характарыстыка менеджменту.</w:t>
      </w:r>
    </w:p>
    <w:p w:rsidR="00C94B83" w:rsidRPr="00D51DA7" w:rsidRDefault="001D7C03" w:rsidP="002325A9">
      <w:pPr>
        <w:pStyle w:val="Default"/>
        <w:ind w:firstLine="708"/>
        <w:jc w:val="both"/>
        <w:rPr>
          <w:rStyle w:val="tlid-translationtranslation"/>
          <w:color w:val="auto"/>
          <w:sz w:val="28"/>
          <w:szCs w:val="28"/>
          <w:lang w:val="be-BY"/>
        </w:rPr>
      </w:pPr>
      <w:r w:rsidRPr="00D51DA7">
        <w:rPr>
          <w:rStyle w:val="tlid-translationtranslation"/>
          <w:color w:val="auto"/>
          <w:sz w:val="28"/>
          <w:szCs w:val="28"/>
          <w:lang w:val="be-BY"/>
        </w:rPr>
        <w:t>Паняцці «кіраванне» і «менеджмент», іх адзінства і адметныя асаблівасці. Менеджмент як працэс, як функцыя, як від дзейнасці па кіраўніцтву людзьмі. Менеджмент як навука і як мастацтва. Аб'ектыўная неабходнасць кіравання.</w:t>
      </w:r>
      <w:r w:rsidR="00C94B83" w:rsidRPr="00D51DA7">
        <w:rPr>
          <w:rStyle w:val="tlid-translationtranslation"/>
          <w:color w:val="auto"/>
          <w:sz w:val="28"/>
          <w:szCs w:val="28"/>
          <w:lang w:val="be-BY"/>
        </w:rPr>
        <w:t xml:space="preserve"> </w:t>
      </w:r>
    </w:p>
    <w:p w:rsidR="00C94B83" w:rsidRPr="00D51DA7" w:rsidRDefault="00C94B83" w:rsidP="00AF637F">
      <w:pPr>
        <w:pStyle w:val="Default"/>
        <w:rPr>
          <w:rStyle w:val="tlid-translationtranslation"/>
          <w:color w:val="auto"/>
          <w:sz w:val="28"/>
          <w:szCs w:val="28"/>
          <w:lang w:val="be-BY"/>
        </w:rPr>
      </w:pPr>
    </w:p>
    <w:p w:rsidR="004246AE" w:rsidRPr="00D51DA7" w:rsidRDefault="002325A9" w:rsidP="00AF637F">
      <w:pPr>
        <w:pStyle w:val="Default"/>
        <w:rPr>
          <w:rStyle w:val="tlid-translationtranslation"/>
          <w:color w:val="auto"/>
          <w:sz w:val="28"/>
          <w:szCs w:val="28"/>
          <w:lang w:val="be-BY"/>
        </w:rPr>
      </w:pPr>
      <w:r w:rsidRPr="00D51DA7">
        <w:rPr>
          <w:rStyle w:val="tlid-translationtranslation"/>
          <w:b/>
          <w:color w:val="auto"/>
          <w:sz w:val="28"/>
          <w:szCs w:val="28"/>
          <w:lang w:val="be-BY"/>
        </w:rPr>
        <w:t xml:space="preserve">Тэма 2. </w:t>
      </w:r>
      <w:r w:rsidR="004246AE" w:rsidRPr="00D51DA7">
        <w:rPr>
          <w:rStyle w:val="tlid-translationtranslation"/>
          <w:b/>
          <w:color w:val="auto"/>
          <w:sz w:val="28"/>
          <w:szCs w:val="28"/>
          <w:lang w:val="be-BY"/>
        </w:rPr>
        <w:t>Кіраванне як спецыфічная дзейнасць, яе сутнасць, адрозненні ад іншых відаў дзейнасці.</w:t>
      </w:r>
      <w:r w:rsidR="004246AE" w:rsidRPr="00D51DA7">
        <w:rPr>
          <w:rStyle w:val="tlid-translationtranslation"/>
          <w:color w:val="auto"/>
          <w:sz w:val="28"/>
          <w:szCs w:val="28"/>
          <w:lang w:val="be-BY"/>
        </w:rPr>
        <w:t xml:space="preserve"> </w:t>
      </w:r>
    </w:p>
    <w:p w:rsidR="002325A9" w:rsidRPr="00D51DA7" w:rsidRDefault="001D7C03" w:rsidP="004246AE">
      <w:pPr>
        <w:pStyle w:val="Default"/>
        <w:ind w:firstLine="708"/>
        <w:rPr>
          <w:rStyle w:val="tlid-translationtranslation"/>
          <w:color w:val="auto"/>
          <w:sz w:val="28"/>
          <w:szCs w:val="28"/>
          <w:lang w:val="be-BY"/>
        </w:rPr>
      </w:pPr>
      <w:r w:rsidRPr="00D51DA7">
        <w:rPr>
          <w:rStyle w:val="tlid-translationtranslation"/>
          <w:color w:val="auto"/>
          <w:sz w:val="28"/>
          <w:szCs w:val="28"/>
          <w:lang w:val="be-BY"/>
        </w:rPr>
        <w:t xml:space="preserve">Кіраванне як спецыфічная дзейнасць, яе сутнасць, адрозненні ад іншых відаў дзейнасці. Асаблівасці сучаснага менеджменту. Суб'ект (органы кіравання) і аб'ект кіравання (кіраваная сістэма). Інфармацыйная прырода кіравання. Паняцце зваротнай сувязі. Цыкл кіравання. Вызначэнне паняцця "функцыі кіравання». Прырода і склад функцый кіравання. </w:t>
      </w:r>
    </w:p>
    <w:p w:rsidR="002325A9" w:rsidRPr="00D51DA7" w:rsidRDefault="002325A9" w:rsidP="00AF637F">
      <w:pPr>
        <w:pStyle w:val="Default"/>
        <w:rPr>
          <w:rStyle w:val="tlid-translationtranslation"/>
          <w:b/>
          <w:color w:val="auto"/>
          <w:sz w:val="28"/>
          <w:szCs w:val="28"/>
          <w:lang w:val="be-BY"/>
        </w:rPr>
      </w:pPr>
    </w:p>
    <w:p w:rsidR="002325A9" w:rsidRPr="00D51DA7" w:rsidRDefault="002325A9" w:rsidP="00AF637F">
      <w:pPr>
        <w:pStyle w:val="Default"/>
        <w:rPr>
          <w:rStyle w:val="tlid-translationtranslation"/>
          <w:color w:val="auto"/>
          <w:sz w:val="28"/>
          <w:szCs w:val="28"/>
          <w:lang w:val="be-BY"/>
        </w:rPr>
      </w:pPr>
      <w:r w:rsidRPr="00D51DA7">
        <w:rPr>
          <w:rStyle w:val="tlid-translationtranslation"/>
          <w:b/>
          <w:color w:val="auto"/>
          <w:sz w:val="28"/>
          <w:szCs w:val="28"/>
          <w:lang w:val="be-BY"/>
        </w:rPr>
        <w:t xml:space="preserve">Тэма 3. </w:t>
      </w:r>
      <w:r w:rsidR="001D7C03" w:rsidRPr="00D51DA7">
        <w:rPr>
          <w:rStyle w:val="tlid-translationtranslation"/>
          <w:b/>
          <w:color w:val="auto"/>
          <w:sz w:val="28"/>
          <w:szCs w:val="28"/>
          <w:lang w:val="be-BY"/>
        </w:rPr>
        <w:t>Інфраструктура менеджменту.</w:t>
      </w:r>
      <w:r w:rsidR="001D7C03" w:rsidRPr="00D51DA7">
        <w:rPr>
          <w:rStyle w:val="tlid-translationtranslation"/>
          <w:color w:val="auto"/>
          <w:sz w:val="28"/>
          <w:szCs w:val="28"/>
          <w:lang w:val="be-BY"/>
        </w:rPr>
        <w:t xml:space="preserve"> </w:t>
      </w:r>
    </w:p>
    <w:p w:rsidR="00932C4C" w:rsidRPr="00D51DA7" w:rsidRDefault="002325A9" w:rsidP="002325A9">
      <w:pPr>
        <w:pStyle w:val="Default"/>
        <w:ind w:firstLine="708"/>
        <w:jc w:val="both"/>
        <w:rPr>
          <w:rStyle w:val="tlid-translationtranslation"/>
          <w:color w:val="auto"/>
          <w:sz w:val="28"/>
          <w:szCs w:val="28"/>
          <w:lang w:val="be-BY"/>
        </w:rPr>
      </w:pPr>
      <w:r w:rsidRPr="00D51DA7">
        <w:rPr>
          <w:rStyle w:val="tlid-translationtranslation"/>
          <w:color w:val="auto"/>
          <w:sz w:val="28"/>
          <w:szCs w:val="28"/>
          <w:lang w:val="be-BY"/>
        </w:rPr>
        <w:t xml:space="preserve">Інфраструктура менеджменту. </w:t>
      </w:r>
      <w:r w:rsidR="001D7C03" w:rsidRPr="00D51DA7">
        <w:rPr>
          <w:rStyle w:val="tlid-translationtranslation"/>
          <w:color w:val="auto"/>
          <w:sz w:val="28"/>
          <w:szCs w:val="28"/>
          <w:lang w:val="be-BY"/>
        </w:rPr>
        <w:t>Агульныя функцыі кіравання: планаванне, арганізацыя і каардынацыя, кантроль і рэгуляванне, матывацыя. Спецыяльныя функцыі. Прыклады спецыяльных функцый кіравання. Сутнасць і значэнне маркетынгу і інавацый у развіцці арганізацыі.</w:t>
      </w:r>
    </w:p>
    <w:p w:rsidR="00932C4C" w:rsidRPr="00D51DA7" w:rsidRDefault="00932C4C" w:rsidP="00AF637F">
      <w:pPr>
        <w:pStyle w:val="Default"/>
        <w:rPr>
          <w:rStyle w:val="tlid-translationtranslation"/>
          <w:color w:val="auto"/>
          <w:lang w:val="be-BY"/>
        </w:rPr>
      </w:pPr>
    </w:p>
    <w:p w:rsidR="001417D8" w:rsidRPr="00D51DA7" w:rsidRDefault="001417D8" w:rsidP="001417D8">
      <w:pPr>
        <w:pStyle w:val="Default"/>
        <w:jc w:val="both"/>
        <w:rPr>
          <w:rStyle w:val="tlid-translationtranslation"/>
          <w:b/>
          <w:color w:val="auto"/>
          <w:sz w:val="28"/>
          <w:szCs w:val="28"/>
          <w:lang w:val="be-BY"/>
        </w:rPr>
      </w:pPr>
      <w:r w:rsidRPr="00D51DA7">
        <w:rPr>
          <w:rStyle w:val="tlid-translationtranslation"/>
          <w:b/>
          <w:color w:val="auto"/>
          <w:sz w:val="28"/>
          <w:szCs w:val="28"/>
          <w:lang w:val="be-BY"/>
        </w:rPr>
        <w:t>Тэма 4. Асноўныя інстытуты арт - бізнесу ў сучасным свеце.</w:t>
      </w:r>
    </w:p>
    <w:p w:rsidR="004246AE" w:rsidRPr="00D51DA7" w:rsidRDefault="001417D8" w:rsidP="001417D8">
      <w:pPr>
        <w:pStyle w:val="Default"/>
        <w:ind w:firstLine="708"/>
        <w:jc w:val="both"/>
        <w:rPr>
          <w:rStyle w:val="tlid-translationtranslation"/>
          <w:color w:val="auto"/>
          <w:sz w:val="28"/>
          <w:szCs w:val="28"/>
          <w:lang w:val="be-BY"/>
        </w:rPr>
      </w:pPr>
      <w:r w:rsidRPr="00D51DA7">
        <w:rPr>
          <w:rStyle w:val="tlid-translationtranslation"/>
          <w:color w:val="auto"/>
          <w:sz w:val="28"/>
          <w:szCs w:val="28"/>
          <w:lang w:val="be-BY"/>
        </w:rPr>
        <w:t>Асноўныя інстытуты арт - бізнесу ў сучасным свеце. Крэатыўнасць як важнейшы кампанент інфармацыйнага грамадства. Візуальная камунікацыя і яе месца ў сістэме камунікацый у грамадстве.</w:t>
      </w:r>
    </w:p>
    <w:p w:rsidR="001417D8" w:rsidRPr="00D51DA7" w:rsidRDefault="001417D8" w:rsidP="00E24C9E">
      <w:pPr>
        <w:pStyle w:val="Default"/>
        <w:rPr>
          <w:color w:val="auto"/>
          <w:sz w:val="28"/>
          <w:szCs w:val="28"/>
          <w:lang w:val="be-BY"/>
        </w:rPr>
      </w:pPr>
    </w:p>
    <w:p w:rsidR="001417D8" w:rsidRPr="00D51DA7" w:rsidRDefault="001417D8" w:rsidP="00A21F86">
      <w:pPr>
        <w:pStyle w:val="Default"/>
        <w:jc w:val="both"/>
        <w:rPr>
          <w:rStyle w:val="tlid-translationtranslation"/>
          <w:color w:val="auto"/>
          <w:sz w:val="28"/>
          <w:szCs w:val="28"/>
          <w:lang w:val="be-BY"/>
        </w:rPr>
      </w:pPr>
      <w:r w:rsidRPr="00D51DA7">
        <w:rPr>
          <w:rStyle w:val="tlid-translationtranslation"/>
          <w:b/>
          <w:color w:val="auto"/>
          <w:sz w:val="28"/>
          <w:szCs w:val="28"/>
          <w:lang w:val="be-BY"/>
        </w:rPr>
        <w:t>Тэма 5. Мастацкі рынак як сацыякультурная з'ява Этапы станаўлення і развіцця мастацкага рынку.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 xml:space="preserve"> </w:t>
      </w:r>
    </w:p>
    <w:p w:rsidR="00AF637F" w:rsidRPr="00D51DA7" w:rsidRDefault="001417D8" w:rsidP="00A21F86">
      <w:pPr>
        <w:pStyle w:val="Default"/>
        <w:ind w:firstLine="708"/>
        <w:jc w:val="both"/>
        <w:rPr>
          <w:rStyle w:val="tlid-translationtranslation"/>
          <w:color w:val="auto"/>
          <w:sz w:val="28"/>
          <w:szCs w:val="28"/>
          <w:lang w:val="be-BY"/>
        </w:rPr>
      </w:pPr>
      <w:r w:rsidRPr="00D51DA7">
        <w:rPr>
          <w:rStyle w:val="tlid-translationtranslation"/>
          <w:color w:val="auto"/>
          <w:sz w:val="28"/>
          <w:szCs w:val="28"/>
          <w:lang w:val="be-BY"/>
        </w:rPr>
        <w:t>Эканамічныя і прававыя асновы мастацкага рынка: Тэндэнцыі развіцця сучаснага арт-рынку. Генезіс культурноисторических формаў арт-рынку ў Заходняй Еўропе. Функцыі і інфраструктура арт-рынка. Асноўныя характарыстыкі сучаснага арт - рынку. Галерэі і музеі як інстытуты візуальнай камунікацыі. Асноўныя замежныя і айчынныя мастацкія музеі і галерэі .. Арт - кластары, асноўныя паняцці, асаблівасці дзейнасці. Мастацтва як аб'ект інвеставання.</w:t>
      </w:r>
    </w:p>
    <w:p w:rsidR="00505098" w:rsidRPr="00D51DA7" w:rsidRDefault="00505098" w:rsidP="00A21F86">
      <w:pPr>
        <w:pStyle w:val="Default"/>
        <w:ind w:firstLine="708"/>
        <w:jc w:val="both"/>
        <w:rPr>
          <w:color w:val="auto"/>
          <w:sz w:val="28"/>
          <w:szCs w:val="28"/>
          <w:lang w:val="be-BY"/>
        </w:rPr>
      </w:pPr>
    </w:p>
    <w:p w:rsidR="00D1633D" w:rsidRPr="00D51DA7" w:rsidRDefault="000F6BC5" w:rsidP="00AF637F">
      <w:pPr>
        <w:pStyle w:val="Default"/>
        <w:rPr>
          <w:b/>
          <w:color w:val="auto"/>
          <w:sz w:val="28"/>
          <w:szCs w:val="28"/>
          <w:lang w:val="be-BY"/>
        </w:rPr>
      </w:pPr>
      <w:r w:rsidRPr="00D51DA7">
        <w:rPr>
          <w:rStyle w:val="tlid-translationtranslation"/>
          <w:b/>
          <w:color w:val="auto"/>
          <w:sz w:val="28"/>
          <w:szCs w:val="28"/>
          <w:lang w:val="be-BY"/>
        </w:rPr>
        <w:lastRenderedPageBreak/>
        <w:t xml:space="preserve">Тэма 6. </w:t>
      </w:r>
      <w:r w:rsidR="00505098" w:rsidRPr="00D51DA7">
        <w:rPr>
          <w:b/>
          <w:color w:val="auto"/>
          <w:sz w:val="28"/>
          <w:szCs w:val="28"/>
          <w:lang w:val="be-BY"/>
        </w:rPr>
        <w:t>Арт-</w:t>
      </w:r>
      <w:r w:rsidR="00B10897" w:rsidRPr="00D51DA7">
        <w:rPr>
          <w:b/>
          <w:color w:val="auto"/>
          <w:sz w:val="28"/>
          <w:szCs w:val="28"/>
          <w:lang w:val="be-BY"/>
        </w:rPr>
        <w:t xml:space="preserve">бізнес </w:t>
      </w:r>
      <w:r w:rsidR="00505098" w:rsidRPr="00D51DA7">
        <w:rPr>
          <w:b/>
          <w:color w:val="auto"/>
          <w:sz w:val="28"/>
          <w:szCs w:val="28"/>
          <w:lang w:val="be-BY"/>
        </w:rPr>
        <w:t xml:space="preserve">і </w:t>
      </w:r>
      <w:r w:rsidR="00EA41D6" w:rsidRPr="00D51DA7">
        <w:rPr>
          <w:b/>
          <w:color w:val="auto"/>
          <w:sz w:val="28"/>
          <w:szCs w:val="28"/>
          <w:lang w:val="be-BY"/>
        </w:rPr>
        <w:t>арт</w:t>
      </w:r>
      <w:r w:rsidR="00505098" w:rsidRPr="00D51DA7">
        <w:rPr>
          <w:b/>
          <w:color w:val="auto"/>
          <w:sz w:val="28"/>
          <w:szCs w:val="28"/>
          <w:lang w:val="be-BY"/>
        </w:rPr>
        <w:t xml:space="preserve">-менеджмент: </w:t>
      </w:r>
      <w:r w:rsidR="00D1633D" w:rsidRPr="00D51DA7">
        <w:rPr>
          <w:b/>
          <w:color w:val="auto"/>
          <w:sz w:val="28"/>
          <w:szCs w:val="28"/>
          <w:lang w:val="be-BY"/>
        </w:rPr>
        <w:t>гісторыя</w:t>
      </w:r>
      <w:r w:rsidR="00EA41D6" w:rsidRPr="00D51DA7">
        <w:rPr>
          <w:b/>
          <w:color w:val="auto"/>
          <w:sz w:val="28"/>
          <w:szCs w:val="28"/>
          <w:lang w:val="be-BY"/>
        </w:rPr>
        <w:t xml:space="preserve"> развіцця</w:t>
      </w:r>
      <w:r w:rsidR="00D1633D" w:rsidRPr="00D51DA7">
        <w:rPr>
          <w:b/>
          <w:color w:val="auto"/>
          <w:sz w:val="28"/>
          <w:szCs w:val="28"/>
          <w:lang w:val="be-BY"/>
        </w:rPr>
        <w:t xml:space="preserve"> і змест паняццяў</w:t>
      </w:r>
      <w:r w:rsidR="00505098" w:rsidRPr="00D51DA7">
        <w:rPr>
          <w:b/>
          <w:color w:val="auto"/>
          <w:sz w:val="28"/>
          <w:szCs w:val="28"/>
          <w:lang w:val="be-BY"/>
        </w:rPr>
        <w:t>.</w:t>
      </w:r>
    </w:p>
    <w:p w:rsidR="00B10897" w:rsidRPr="00D51DA7" w:rsidRDefault="00D1633D" w:rsidP="00EA41D6">
      <w:pPr>
        <w:pStyle w:val="Default"/>
        <w:ind w:firstLine="708"/>
        <w:jc w:val="both"/>
        <w:rPr>
          <w:rStyle w:val="tlid-translationtranslation"/>
          <w:color w:val="auto"/>
          <w:sz w:val="28"/>
          <w:szCs w:val="28"/>
          <w:lang w:val="be-BY"/>
        </w:rPr>
      </w:pPr>
      <w:r w:rsidRPr="00D51DA7">
        <w:rPr>
          <w:color w:val="auto"/>
          <w:sz w:val="28"/>
          <w:szCs w:val="28"/>
          <w:lang w:val="be-BY"/>
        </w:rPr>
        <w:t xml:space="preserve">Развіццё сістэмы арт-бізнесу, 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 xml:space="preserve"> арт-індустрыі</w:t>
      </w:r>
      <w:r w:rsidRPr="00D51DA7">
        <w:rPr>
          <w:color w:val="auto"/>
          <w:sz w:val="28"/>
          <w:szCs w:val="28"/>
          <w:lang w:val="be-BY"/>
        </w:rPr>
        <w:t xml:space="preserve">. 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>А</w:t>
      </w:r>
      <w:r w:rsidR="00B10897" w:rsidRPr="00D51DA7">
        <w:rPr>
          <w:rStyle w:val="tlid-translationtranslation"/>
          <w:color w:val="auto"/>
          <w:sz w:val="28"/>
          <w:szCs w:val="28"/>
          <w:lang w:val="be-BY"/>
        </w:rPr>
        <w:t>сноўныя паняцці арт-менеджменту. Сістэма кіравання вытворчымі працэсамі ў мастацтве.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 xml:space="preserve"> </w:t>
      </w:r>
      <w:r w:rsidR="00B10897" w:rsidRPr="00D51DA7">
        <w:rPr>
          <w:rStyle w:val="tlid-translationtranslation"/>
          <w:color w:val="auto"/>
          <w:sz w:val="28"/>
          <w:szCs w:val="28"/>
          <w:lang w:val="be-BY"/>
        </w:rPr>
        <w:t>Стратэгія і тактыка арт-тэхналогій. базавыя катэгорыі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 xml:space="preserve"> </w:t>
      </w:r>
      <w:r w:rsidR="00B10897" w:rsidRPr="00D51DA7">
        <w:rPr>
          <w:rStyle w:val="tlid-translationtranslation"/>
          <w:color w:val="auto"/>
          <w:sz w:val="28"/>
          <w:szCs w:val="28"/>
          <w:lang w:val="be-BY"/>
        </w:rPr>
        <w:t xml:space="preserve">рынку. Характэрныя асаблівасці дзейнасці арт-мэнэджэра. Прафесійныя функцыі і кіраўніцкія ролі арт-мэнэджэра. </w:t>
      </w:r>
      <w:r w:rsidR="00EA41D6" w:rsidRPr="00D51DA7">
        <w:rPr>
          <w:rStyle w:val="tlid-translationtranslation"/>
          <w:color w:val="auto"/>
          <w:sz w:val="28"/>
          <w:szCs w:val="28"/>
          <w:lang w:val="be-BY"/>
        </w:rPr>
        <w:t>Т</w:t>
      </w:r>
      <w:r w:rsidR="00B10897" w:rsidRPr="00D51DA7">
        <w:rPr>
          <w:rStyle w:val="tlid-translationtranslation"/>
          <w:color w:val="auto"/>
          <w:sz w:val="28"/>
          <w:szCs w:val="28"/>
          <w:lang w:val="be-BY"/>
        </w:rPr>
        <w:t>эхналогія</w:t>
      </w:r>
      <w:r w:rsidR="00EA41D6" w:rsidRPr="00D51DA7">
        <w:rPr>
          <w:rStyle w:val="tlid-translationtranslation"/>
          <w:color w:val="auto"/>
          <w:sz w:val="28"/>
          <w:szCs w:val="28"/>
          <w:lang w:val="be-BY"/>
        </w:rPr>
        <w:t xml:space="preserve"> </w:t>
      </w:r>
      <w:r w:rsidR="00B10897" w:rsidRPr="00D51DA7">
        <w:rPr>
          <w:rStyle w:val="tlid-translationtranslation"/>
          <w:color w:val="auto"/>
          <w:sz w:val="28"/>
          <w:szCs w:val="28"/>
          <w:lang w:val="be-BY"/>
        </w:rPr>
        <w:t xml:space="preserve">планавання </w:t>
      </w:r>
      <w:r w:rsidR="00EA41D6" w:rsidRPr="00D51DA7">
        <w:rPr>
          <w:rStyle w:val="tlid-translationtranslation"/>
          <w:color w:val="auto"/>
          <w:sz w:val="28"/>
          <w:szCs w:val="28"/>
          <w:lang w:val="be-BY"/>
        </w:rPr>
        <w:t xml:space="preserve">дзейнасці </w:t>
      </w:r>
      <w:r w:rsidR="00B10897" w:rsidRPr="00D51DA7">
        <w:rPr>
          <w:rStyle w:val="tlid-translationtranslation"/>
          <w:color w:val="auto"/>
          <w:sz w:val="28"/>
          <w:szCs w:val="28"/>
          <w:lang w:val="be-BY"/>
        </w:rPr>
        <w:t>арт-мэнэджэра. Мастацка-творчая функцы</w:t>
      </w:r>
      <w:r w:rsidR="00EA41D6" w:rsidRPr="00D51DA7">
        <w:rPr>
          <w:rStyle w:val="tlid-translationtranslation"/>
          <w:color w:val="auto"/>
          <w:sz w:val="28"/>
          <w:szCs w:val="28"/>
          <w:lang w:val="be-BY"/>
        </w:rPr>
        <w:t>і</w:t>
      </w:r>
      <w:r w:rsidR="00B10897" w:rsidRPr="00D51DA7">
        <w:rPr>
          <w:rStyle w:val="tlid-translationtranslation"/>
          <w:color w:val="auto"/>
          <w:sz w:val="28"/>
          <w:szCs w:val="28"/>
          <w:lang w:val="be-BY"/>
        </w:rPr>
        <w:t xml:space="preserve"> арт-мэнэджэра.</w:t>
      </w:r>
      <w:r w:rsidR="00EA41D6" w:rsidRPr="00D51DA7">
        <w:rPr>
          <w:rStyle w:val="tlid-translationtranslation"/>
          <w:color w:val="auto"/>
          <w:sz w:val="28"/>
          <w:szCs w:val="28"/>
          <w:lang w:val="be-BY"/>
        </w:rPr>
        <w:t xml:space="preserve"> </w:t>
      </w:r>
      <w:r w:rsidR="00B10897" w:rsidRPr="00D51DA7">
        <w:rPr>
          <w:rStyle w:val="tlid-translationtranslation"/>
          <w:color w:val="auto"/>
          <w:sz w:val="28"/>
          <w:szCs w:val="28"/>
          <w:lang w:val="be-BY"/>
        </w:rPr>
        <w:t>Прафесійныя якасці арт-мэнэджэра. Тэхналогія праектавання ў дзейнасці арт-мэнэджэра. Сучасны стан мастацтва і яго ўплыў на дзейнасць арт-мэнэджэра.</w:t>
      </w:r>
      <w:r w:rsidR="00EA41D6" w:rsidRPr="00D51DA7">
        <w:rPr>
          <w:rStyle w:val="tlid-translationtranslation"/>
          <w:color w:val="auto"/>
          <w:sz w:val="28"/>
          <w:szCs w:val="28"/>
          <w:lang w:val="be-BY"/>
        </w:rPr>
        <w:t xml:space="preserve"> </w:t>
      </w:r>
      <w:r w:rsidR="00B10897" w:rsidRPr="00D51DA7">
        <w:rPr>
          <w:rStyle w:val="tlid-translationtranslation"/>
          <w:color w:val="auto"/>
          <w:sz w:val="28"/>
          <w:szCs w:val="28"/>
          <w:lang w:val="be-BY"/>
        </w:rPr>
        <w:t>Арганізацыя дабрачыннай дапамогі ў арт-індустрыі.</w:t>
      </w:r>
    </w:p>
    <w:p w:rsidR="00823AFD" w:rsidRPr="00D51DA7" w:rsidRDefault="00823AFD" w:rsidP="00A21F86">
      <w:pPr>
        <w:pStyle w:val="Default"/>
        <w:jc w:val="both"/>
        <w:rPr>
          <w:rStyle w:val="tlid-translationtranslation"/>
          <w:b/>
          <w:color w:val="auto"/>
          <w:sz w:val="28"/>
          <w:szCs w:val="28"/>
          <w:lang w:val="be-BY"/>
        </w:rPr>
      </w:pPr>
    </w:p>
    <w:p w:rsidR="00675A1C" w:rsidRPr="00D51DA7" w:rsidRDefault="00675A1C" w:rsidP="00823AFD">
      <w:pPr>
        <w:pStyle w:val="Default"/>
        <w:jc w:val="both"/>
        <w:rPr>
          <w:rStyle w:val="tlid-translationtranslation"/>
          <w:b/>
          <w:color w:val="auto"/>
          <w:sz w:val="28"/>
          <w:szCs w:val="28"/>
          <w:lang w:val="be-BY"/>
        </w:rPr>
      </w:pPr>
      <w:r w:rsidRPr="00D51DA7">
        <w:rPr>
          <w:rStyle w:val="tlid-translationtranslation"/>
          <w:b/>
          <w:color w:val="auto"/>
          <w:sz w:val="28"/>
          <w:szCs w:val="28"/>
          <w:lang w:val="be-BY"/>
        </w:rPr>
        <w:t>Тэма 7. Культурны прадукт</w:t>
      </w:r>
      <w:r w:rsidR="000F6BC5" w:rsidRPr="00D51DA7">
        <w:rPr>
          <w:rStyle w:val="tlid-translationtranslation"/>
          <w:b/>
          <w:color w:val="auto"/>
          <w:sz w:val="28"/>
          <w:szCs w:val="28"/>
          <w:lang w:val="be-BY"/>
        </w:rPr>
        <w:t xml:space="preserve"> і яго асаблівасці</w:t>
      </w:r>
    </w:p>
    <w:p w:rsidR="008F79EF" w:rsidRPr="00D51DA7" w:rsidRDefault="00675A1C" w:rsidP="00675A1C">
      <w:pPr>
        <w:pStyle w:val="Default"/>
        <w:ind w:firstLine="708"/>
        <w:jc w:val="both"/>
        <w:rPr>
          <w:rStyle w:val="tlid-translationtranslation"/>
          <w:color w:val="auto"/>
          <w:sz w:val="28"/>
          <w:szCs w:val="28"/>
          <w:lang w:val="be-BY"/>
        </w:rPr>
      </w:pPr>
      <w:r w:rsidRPr="00D51DA7">
        <w:rPr>
          <w:rStyle w:val="tlid-translationtranslation"/>
          <w:color w:val="auto"/>
          <w:sz w:val="28"/>
          <w:szCs w:val="28"/>
          <w:lang w:val="be-BY"/>
        </w:rPr>
        <w:t>Культурны прадукт як зборнае паняцце, якім абазначаюцца як непасрэдныя вынікі культурнай дзейнасці суб'ектаў сферы культуры і мастацтваў, так і ў больш шырокім сэнсе - як штосьці, што мела пэўны набор уласцівасцяў, якія ствараюць культурную або эстэтычную каштоўнасць. Звычайна культурны прадукт можа быць выяўлены:  у канкрэтнай культурнай каштоўнасці або артэфакце (малюнак, рукапіс, музыка, песня, выступленне</w:t>
      </w:r>
      <w:r w:rsidR="008F79EF" w:rsidRPr="00D51DA7">
        <w:rPr>
          <w:rStyle w:val="tlid-translationtranslation"/>
          <w:color w:val="auto"/>
          <w:sz w:val="28"/>
          <w:szCs w:val="28"/>
          <w:lang w:val="be-BY"/>
        </w:rPr>
        <w:t xml:space="preserve">, 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>архітэктурна</w:t>
      </w:r>
      <w:r w:rsidR="008F79EF" w:rsidRPr="00D51DA7">
        <w:rPr>
          <w:rStyle w:val="tlid-translationtranslation"/>
          <w:color w:val="auto"/>
          <w:sz w:val="28"/>
          <w:szCs w:val="28"/>
          <w:lang w:val="be-BY"/>
        </w:rPr>
        <w:t>е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 xml:space="preserve"> </w:t>
      </w:r>
      <w:r w:rsidR="008F79EF" w:rsidRPr="00D51DA7">
        <w:rPr>
          <w:rStyle w:val="tlid-translationtranslation"/>
          <w:color w:val="auto"/>
          <w:sz w:val="28"/>
          <w:szCs w:val="28"/>
          <w:lang w:val="be-BY"/>
        </w:rPr>
        <w:t>асяроддзе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 xml:space="preserve"> i г.д.); ў тавары, г.зн. культурнай каштоўнасці ў матэрыяльнай форме, прапанаванай да продажу (кніга, </w:t>
      </w:r>
      <w:r w:rsidR="008F79EF" w:rsidRPr="00D51DA7">
        <w:rPr>
          <w:rStyle w:val="tlid-translationtranslation"/>
          <w:color w:val="auto"/>
          <w:sz w:val="28"/>
          <w:szCs w:val="28"/>
          <w:lang w:val="be-BY"/>
        </w:rPr>
        <w:t>карціна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>, музычная пласцінка, іншы твор мастацтва);- у паслузе, г.зн. культурнай каштоўнасці ў нематэрыяльнай форме, стваранай суб'ектам сферы культурнымтуры і мастацтваў у мэтах задавальнення пэўных патрэбаў мэтавай групы (тэатральнае выступленне, музычны канцэрт, выстава, фестываль);у сукупнасці вышэйпералічаных відаў культурнага прадукту, якая стварае дадатковую</w:t>
      </w:r>
      <w:r w:rsidR="008F79EF" w:rsidRPr="00D51DA7">
        <w:rPr>
          <w:rStyle w:val="tlid-translationtranslation"/>
          <w:color w:val="auto"/>
          <w:sz w:val="28"/>
          <w:szCs w:val="28"/>
          <w:lang w:val="be-BY"/>
        </w:rPr>
        <w:t xml:space="preserve"> 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>каштоўнасць у іншых відах дзейнасці (культурны турызм, адукацыю ў галіне культуры і мастацтваў, культурна-забаўляльныя мерапрыемствы для дзяцей).</w:t>
      </w:r>
      <w:r w:rsidR="008F79EF" w:rsidRPr="00D51DA7">
        <w:rPr>
          <w:rStyle w:val="tlid-translationtranslation"/>
          <w:color w:val="auto"/>
          <w:sz w:val="28"/>
          <w:szCs w:val="28"/>
          <w:lang w:val="be-BY"/>
        </w:rPr>
        <w:t xml:space="preserve"> </w:t>
      </w:r>
    </w:p>
    <w:p w:rsidR="00823AFD" w:rsidRPr="00D51DA7" w:rsidRDefault="00675A1C" w:rsidP="00675A1C">
      <w:pPr>
        <w:pStyle w:val="Default"/>
        <w:ind w:firstLine="708"/>
        <w:jc w:val="both"/>
        <w:rPr>
          <w:rFonts w:ascii="TimesNewRoman" w:hAnsi="TimesNewRoman" w:cs="TimesNewRoman"/>
          <w:color w:val="auto"/>
          <w:sz w:val="28"/>
          <w:szCs w:val="28"/>
          <w:lang w:val="be-BY"/>
        </w:rPr>
      </w:pPr>
      <w:r w:rsidRPr="00D51DA7">
        <w:rPr>
          <w:rStyle w:val="tlid-translationtranslation"/>
          <w:color w:val="auto"/>
          <w:sz w:val="28"/>
          <w:szCs w:val="28"/>
          <w:lang w:val="be-BY"/>
        </w:rPr>
        <w:t xml:space="preserve">Вылучаючы асаблівасці культурнага прадукту, які адрознівае яго ад традыцыйных прадуктаў, </w:t>
      </w:r>
      <w:r w:rsidR="008F79EF" w:rsidRPr="00D51DA7">
        <w:rPr>
          <w:rStyle w:val="tlid-translationtranslation"/>
          <w:color w:val="auto"/>
          <w:sz w:val="28"/>
          <w:szCs w:val="28"/>
          <w:lang w:val="be-BY"/>
        </w:rPr>
        <w:t>варта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 xml:space="preserve"> спыніцца на наступных момантах - кантэкст спажывання; ролю творцы (стваральніка культ</w:t>
      </w:r>
      <w:r w:rsidR="008F79EF" w:rsidRPr="00D51DA7">
        <w:rPr>
          <w:rStyle w:val="tlid-translationtranslation"/>
          <w:color w:val="auto"/>
          <w:sz w:val="28"/>
          <w:szCs w:val="28"/>
          <w:lang w:val="be-BY"/>
        </w:rPr>
        <w:t>.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 xml:space="preserve"> прадукту); геаграфічнае ўплыў.1. Кантэкст спажывання культурнага прадукту. Існуе два традыцыйных ўяўленн</w:t>
      </w:r>
      <w:r w:rsidR="008F79EF" w:rsidRPr="00D51DA7">
        <w:rPr>
          <w:rStyle w:val="tlid-translationtranslation"/>
          <w:color w:val="auto"/>
          <w:sz w:val="28"/>
          <w:szCs w:val="28"/>
          <w:lang w:val="be-BY"/>
        </w:rPr>
        <w:t>я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 xml:space="preserve"> абзначэнні культурных прадуктаў у грамадстве (гэта супярэчнасць адносіцца ў асноўным да прадуктаў</w:t>
      </w:r>
      <w:r w:rsidR="008F79EF" w:rsidRPr="00D51DA7">
        <w:rPr>
          <w:rStyle w:val="tlid-translationtranslation"/>
          <w:color w:val="auto"/>
          <w:sz w:val="28"/>
          <w:szCs w:val="28"/>
          <w:lang w:val="be-BY"/>
        </w:rPr>
        <w:t xml:space="preserve"> 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>мастацтва) - культурны прадукт як элітарны прадукт (высокае мастацтва) з аднаго боку, і</w:t>
      </w:r>
      <w:r w:rsidR="00D743E0" w:rsidRPr="00D51DA7">
        <w:rPr>
          <w:rStyle w:val="tlid-translationtranslation"/>
          <w:color w:val="auto"/>
          <w:sz w:val="28"/>
          <w:szCs w:val="28"/>
          <w:lang w:val="be-BY"/>
        </w:rPr>
        <w:t xml:space="preserve"> 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>масавы культурны прадукт (нізкая а</w:t>
      </w:r>
      <w:r w:rsidR="00D743E0" w:rsidRPr="00D51DA7">
        <w:rPr>
          <w:rStyle w:val="tlid-translationtranslation"/>
          <w:color w:val="auto"/>
          <w:sz w:val="28"/>
          <w:szCs w:val="28"/>
          <w:lang w:val="be-BY"/>
        </w:rPr>
        <w:t xml:space="preserve">бо масавая культура) з другога. 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 xml:space="preserve">Аднак элітарнасць культурнага прадукту вызначае, перш за ўсё, абмежаванасць у магчымасьці яго «спажывання» больш шырокімі колам </w:t>
      </w:r>
      <w:r w:rsidR="00D743E0" w:rsidRPr="00D51DA7">
        <w:rPr>
          <w:rStyle w:val="tlid-translationtranslation"/>
          <w:color w:val="auto"/>
          <w:sz w:val="28"/>
          <w:szCs w:val="28"/>
          <w:lang w:val="be-BY"/>
        </w:rPr>
        <w:t>людзей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>. Супрацьлеглымі ўласцівасцямі валодае масавы культур</w:t>
      </w:r>
      <w:r w:rsidR="00D743E0" w:rsidRPr="00D51DA7">
        <w:rPr>
          <w:rStyle w:val="tlid-translationtranslation"/>
          <w:color w:val="auto"/>
          <w:sz w:val="28"/>
          <w:szCs w:val="28"/>
          <w:lang w:val="be-BY"/>
        </w:rPr>
        <w:t xml:space="preserve">ны прадукт: 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>ён ствараецца з мэтай задавальнення патрэбаў максімальна шырокага кола асоб, арыентаваны на бягучыя запыты, павеваў моды, эксплуатуе самыя простыя эмацыйныя сферы чалавека.</w:t>
      </w:r>
    </w:p>
    <w:p w:rsidR="00823AFD" w:rsidRPr="00D51DA7" w:rsidRDefault="00823AFD" w:rsidP="00823AFD">
      <w:pPr>
        <w:pStyle w:val="Default"/>
        <w:jc w:val="both"/>
        <w:rPr>
          <w:rStyle w:val="tlid-translationtranslation"/>
          <w:b/>
          <w:color w:val="auto"/>
          <w:sz w:val="28"/>
          <w:szCs w:val="28"/>
          <w:lang w:val="be-BY"/>
        </w:rPr>
      </w:pPr>
    </w:p>
    <w:p w:rsidR="00A21F86" w:rsidRPr="00D51DA7" w:rsidRDefault="009E1719" w:rsidP="00A21F86">
      <w:pPr>
        <w:pStyle w:val="Default"/>
        <w:jc w:val="both"/>
        <w:rPr>
          <w:rStyle w:val="tlid-translationtranslation"/>
          <w:b/>
          <w:color w:val="auto"/>
          <w:sz w:val="28"/>
          <w:szCs w:val="28"/>
          <w:lang w:val="be-BY"/>
        </w:rPr>
      </w:pPr>
      <w:r w:rsidRPr="00D51DA7">
        <w:rPr>
          <w:rStyle w:val="tlid-translationtranslation"/>
          <w:b/>
          <w:color w:val="auto"/>
          <w:sz w:val="28"/>
          <w:szCs w:val="28"/>
          <w:lang w:val="be-BY"/>
        </w:rPr>
        <w:t xml:space="preserve">ТЭМА </w:t>
      </w:r>
      <w:r w:rsidR="00D743E0" w:rsidRPr="00D51DA7">
        <w:rPr>
          <w:rStyle w:val="tlid-translationtranslation"/>
          <w:b/>
          <w:color w:val="auto"/>
          <w:sz w:val="28"/>
          <w:szCs w:val="28"/>
          <w:lang w:val="be-BY"/>
        </w:rPr>
        <w:t>8</w:t>
      </w:r>
      <w:r w:rsidRPr="00D51DA7">
        <w:rPr>
          <w:rStyle w:val="tlid-translationtranslation"/>
          <w:b/>
          <w:color w:val="auto"/>
          <w:sz w:val="28"/>
          <w:szCs w:val="28"/>
          <w:lang w:val="be-BY"/>
        </w:rPr>
        <w:t xml:space="preserve">. Арт-менеджэр </w:t>
      </w:r>
      <w:r w:rsidR="00A21F86" w:rsidRPr="00D51DA7">
        <w:rPr>
          <w:rStyle w:val="tlid-translationtranslation"/>
          <w:b/>
          <w:color w:val="auto"/>
          <w:sz w:val="28"/>
          <w:szCs w:val="28"/>
          <w:lang w:val="be-BY"/>
        </w:rPr>
        <w:t xml:space="preserve">і яго </w:t>
      </w:r>
      <w:r w:rsidRPr="00D51DA7">
        <w:rPr>
          <w:rStyle w:val="tlid-translationtranslation"/>
          <w:b/>
          <w:color w:val="auto"/>
          <w:sz w:val="28"/>
          <w:szCs w:val="28"/>
          <w:lang w:val="be-BY"/>
        </w:rPr>
        <w:t>прафесійныя кампетэнцыі</w:t>
      </w:r>
      <w:r w:rsidR="00A21F86" w:rsidRPr="00D51DA7">
        <w:rPr>
          <w:rStyle w:val="tlid-translationtranslation"/>
          <w:b/>
          <w:color w:val="auto"/>
          <w:sz w:val="28"/>
          <w:szCs w:val="28"/>
          <w:lang w:val="be-BY"/>
        </w:rPr>
        <w:t xml:space="preserve">. </w:t>
      </w:r>
    </w:p>
    <w:p w:rsidR="00A21F86" w:rsidRPr="00D51DA7" w:rsidRDefault="009E1719" w:rsidP="00A21F86">
      <w:pPr>
        <w:pStyle w:val="Default"/>
        <w:ind w:firstLine="708"/>
        <w:jc w:val="both"/>
        <w:rPr>
          <w:rStyle w:val="tlid-translationtranslation"/>
          <w:color w:val="auto"/>
          <w:sz w:val="28"/>
          <w:szCs w:val="28"/>
          <w:lang w:val="be-BY"/>
        </w:rPr>
      </w:pPr>
      <w:r w:rsidRPr="00D51DA7">
        <w:rPr>
          <w:rStyle w:val="tlid-translationtranslation"/>
          <w:color w:val="auto"/>
          <w:sz w:val="28"/>
          <w:szCs w:val="28"/>
          <w:lang w:val="be-BY"/>
        </w:rPr>
        <w:lastRenderedPageBreak/>
        <w:t>Структура кампетэнтнаснага мадэлі арт-мэнэджэра. Прафесійная кампетэнтнасць - аснова дзейнасці арт-мэнэджэра, як якасны ўзровень прафесійнай дзейнасці, арыентаванай на сацыяльна значны, культурна-творчы канчатковы вынік і аптымальны працэс яго дасягненн</w:t>
      </w:r>
      <w:r w:rsidR="00A21F86" w:rsidRPr="00D51DA7">
        <w:rPr>
          <w:rStyle w:val="tlid-translationtranslation"/>
          <w:color w:val="auto"/>
          <w:sz w:val="28"/>
          <w:szCs w:val="28"/>
          <w:lang w:val="be-BY"/>
        </w:rPr>
        <w:t>я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>. Профес</w:t>
      </w:r>
      <w:r w:rsidR="00A21F86" w:rsidRPr="00D51DA7">
        <w:rPr>
          <w:rStyle w:val="tlid-translationtranslation"/>
          <w:color w:val="auto"/>
          <w:sz w:val="28"/>
          <w:szCs w:val="28"/>
          <w:lang w:val="be-BY"/>
        </w:rPr>
        <w:t>ійныя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 xml:space="preserve"> функцыі і напрамкі дзейнасці арт-мэнэджэра.</w:t>
      </w:r>
    </w:p>
    <w:p w:rsidR="00AF637F" w:rsidRPr="00D51DA7" w:rsidRDefault="009E1719" w:rsidP="004B6D8B">
      <w:pPr>
        <w:pStyle w:val="Default"/>
        <w:ind w:firstLine="708"/>
        <w:jc w:val="both"/>
        <w:rPr>
          <w:rStyle w:val="tlid-translationtranslation"/>
          <w:b/>
          <w:color w:val="auto"/>
          <w:sz w:val="28"/>
          <w:szCs w:val="28"/>
          <w:lang w:val="be-BY"/>
        </w:rPr>
      </w:pPr>
      <w:r w:rsidRPr="00D51DA7">
        <w:rPr>
          <w:rStyle w:val="tlid-translationtranslation"/>
          <w:color w:val="auto"/>
          <w:sz w:val="28"/>
          <w:szCs w:val="28"/>
          <w:lang w:val="be-BY"/>
        </w:rPr>
        <w:t xml:space="preserve">Мадэль прафесійных якасцяў арт-мэнэджэра. Стыль кіраўніцтва як адлюстраванне культуры арганізацыі. Асноўныя групы ведаў і ўменняў, якія і вызначаюць патрабаванні прафесійнай дзейнасці арт </w:t>
      </w:r>
      <w:r w:rsidR="00A21F86" w:rsidRPr="00D51DA7">
        <w:rPr>
          <w:rStyle w:val="tlid-translationtranslation"/>
          <w:color w:val="auto"/>
          <w:sz w:val="28"/>
          <w:szCs w:val="28"/>
          <w:lang w:val="be-BY"/>
        </w:rPr>
        <w:t>–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 xml:space="preserve"> мэнэджэра</w:t>
      </w:r>
      <w:r w:rsidR="00A21F86" w:rsidRPr="00D51DA7">
        <w:rPr>
          <w:rStyle w:val="tlid-translationtranslation"/>
          <w:color w:val="auto"/>
          <w:sz w:val="28"/>
          <w:szCs w:val="28"/>
          <w:lang w:val="be-BY"/>
        </w:rPr>
        <w:t xml:space="preserve">. 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>Прафесійныя веды, уменні і навыкі:</w:t>
      </w:r>
      <w:r w:rsidR="004B6D8B" w:rsidRPr="00D51DA7">
        <w:rPr>
          <w:rStyle w:val="tlid-translationtranslation"/>
          <w:color w:val="auto"/>
          <w:sz w:val="28"/>
          <w:szCs w:val="28"/>
          <w:lang w:val="be-BY"/>
        </w:rPr>
        <w:t xml:space="preserve"> 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>-</w:t>
      </w:r>
      <w:r w:rsidR="004B6D8B" w:rsidRPr="00D51DA7">
        <w:rPr>
          <w:rStyle w:val="tlid-translationtranslation"/>
          <w:color w:val="auto"/>
          <w:sz w:val="28"/>
          <w:szCs w:val="28"/>
          <w:lang w:val="be-BY"/>
        </w:rPr>
        <w:t>веданне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 xml:space="preserve"> канцэпцый арт-мэнэджмэнту, распрацаваных у розныя перыяды развіцця менеджменту ў сферы культуры і мастацтва і ацэнка перспектыў іх прымянення ў сучасным менеджменце ў сферы мастацтва;</w:t>
      </w:r>
      <w:r w:rsidR="004B6D8B" w:rsidRPr="00D51DA7">
        <w:rPr>
          <w:rStyle w:val="tlid-translationtranslation"/>
          <w:color w:val="auto"/>
          <w:sz w:val="28"/>
          <w:szCs w:val="28"/>
          <w:lang w:val="be-BY"/>
        </w:rPr>
        <w:t xml:space="preserve"> веданне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 xml:space="preserve"> нарматыўна-прававой і маральна-этычнай асноў дзейнасці арт-мэнэджара і ўменне прымяняць іх на практыцы;</w:t>
      </w:r>
      <w:r w:rsidR="004B6D8B" w:rsidRPr="00D51DA7">
        <w:rPr>
          <w:rStyle w:val="tlid-translationtranslation"/>
          <w:color w:val="auto"/>
          <w:sz w:val="28"/>
          <w:szCs w:val="28"/>
          <w:lang w:val="be-BY"/>
        </w:rPr>
        <w:t xml:space="preserve"> 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>профессиональное валоданне методыкай маркетынгавай, фінансавай і кіраўніцкай дзейнасці ў сферы арт - індустрыі;</w:t>
      </w:r>
      <w:r w:rsidR="004B6D8B" w:rsidRPr="00D51DA7">
        <w:rPr>
          <w:rStyle w:val="tlid-translationtranslation"/>
          <w:color w:val="auto"/>
          <w:sz w:val="28"/>
          <w:szCs w:val="28"/>
          <w:lang w:val="be-BY"/>
        </w:rPr>
        <w:t xml:space="preserve"> 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>умен</w:t>
      </w:r>
      <w:r w:rsidR="004B6D8B" w:rsidRPr="00D51DA7">
        <w:rPr>
          <w:rStyle w:val="tlid-translationtranslation"/>
          <w:color w:val="auto"/>
          <w:sz w:val="28"/>
          <w:szCs w:val="28"/>
          <w:lang w:val="be-BY"/>
        </w:rPr>
        <w:t>не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 xml:space="preserve"> арганізоўваць дзейнасць прыватнай арт - фірмы, сумеснага або дзяржаўнай установы культуры і мастацтва;</w:t>
      </w:r>
      <w:r w:rsidR="004B6D8B" w:rsidRPr="00D51DA7">
        <w:rPr>
          <w:rStyle w:val="tlid-translationtranslation"/>
          <w:color w:val="auto"/>
          <w:sz w:val="28"/>
          <w:szCs w:val="28"/>
          <w:lang w:val="be-BY"/>
        </w:rPr>
        <w:t xml:space="preserve"> 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>уменне праектаваць творчую дзейнасць мастацкага прафесійнага або самадзейнага калектыву, асобнага артыста, мастака, дызайнера і г.д.</w:t>
      </w:r>
    </w:p>
    <w:p w:rsidR="009E1719" w:rsidRPr="00D51DA7" w:rsidRDefault="009E1719" w:rsidP="00AF637F">
      <w:pPr>
        <w:pStyle w:val="Default"/>
        <w:rPr>
          <w:color w:val="auto"/>
          <w:sz w:val="28"/>
          <w:szCs w:val="28"/>
          <w:lang w:val="be-BY"/>
        </w:rPr>
      </w:pPr>
    </w:p>
    <w:p w:rsidR="00593166" w:rsidRPr="00D51DA7" w:rsidRDefault="00593166" w:rsidP="00593166">
      <w:pPr>
        <w:jc w:val="both"/>
        <w:rPr>
          <w:rStyle w:val="tlid-translationtranslation"/>
          <w:b/>
          <w:sz w:val="28"/>
          <w:szCs w:val="28"/>
          <w:lang w:val="be-BY"/>
        </w:rPr>
      </w:pPr>
      <w:r w:rsidRPr="00D51DA7">
        <w:rPr>
          <w:rStyle w:val="tlid-translationtranslation"/>
          <w:b/>
          <w:sz w:val="28"/>
          <w:szCs w:val="28"/>
          <w:lang w:val="be-BY"/>
        </w:rPr>
        <w:t>Тэма 9. Тэхналогіі выставачнай дзейнасці.</w:t>
      </w:r>
    </w:p>
    <w:p w:rsidR="0018362F" w:rsidRPr="00D51DA7" w:rsidRDefault="00593166" w:rsidP="00593166">
      <w:pPr>
        <w:ind w:firstLine="708"/>
        <w:jc w:val="both"/>
        <w:rPr>
          <w:rStyle w:val="tlid-translationtranslation"/>
          <w:sz w:val="28"/>
          <w:szCs w:val="28"/>
          <w:lang w:val="be-BY"/>
        </w:rPr>
      </w:pPr>
      <w:r w:rsidRPr="00D51DA7">
        <w:rPr>
          <w:rStyle w:val="tlid-translationtranslation"/>
          <w:sz w:val="28"/>
          <w:szCs w:val="28"/>
          <w:lang w:val="be-BY"/>
        </w:rPr>
        <w:t xml:space="preserve">Агульная характарыстыка выставачнай дзейнасці. Планаванне ўдзелу ў выставе. Арганізацыя выстаў рознага ўзроўню (міжнародныя, гарадскія і г.д.). Спецыфіка працы куратара, дызайнера, архітэктара, мастака-дэкаратара. Арганізацыя экспазіцыі. Арганізацыя маршрутаў руху наведвальнікаў. Падбор мастакоў. Падрыхтоўка каталогаў. Падбор і навучанне персаналу. Выставачнае абсталяванне. Крытэрыі поспеху выставы і планаванне метадаў іх дасягнення. Аўтарскія правы выставачных экспанатаў. Дыпламатыя выставачнага бізнесу. </w:t>
      </w:r>
      <w:r w:rsidR="00B101CC" w:rsidRPr="00D51DA7">
        <w:rPr>
          <w:rStyle w:val="tlid-translationtranslation"/>
          <w:sz w:val="28"/>
          <w:szCs w:val="28"/>
          <w:lang w:val="be-BY"/>
        </w:rPr>
        <w:t>А</w:t>
      </w:r>
      <w:r w:rsidRPr="00D51DA7">
        <w:rPr>
          <w:rStyle w:val="tlid-translationtranslation"/>
          <w:sz w:val="28"/>
          <w:szCs w:val="28"/>
          <w:lang w:val="be-BY"/>
        </w:rPr>
        <w:t>рганізацыя</w:t>
      </w:r>
      <w:r w:rsidR="00B101CC" w:rsidRPr="00D51DA7">
        <w:rPr>
          <w:rStyle w:val="tlid-translationtranslation"/>
          <w:sz w:val="28"/>
          <w:szCs w:val="28"/>
          <w:lang w:val="be-BY"/>
        </w:rPr>
        <w:t xml:space="preserve"> </w:t>
      </w:r>
      <w:r w:rsidRPr="00D51DA7">
        <w:rPr>
          <w:rStyle w:val="tlid-translationtranslation"/>
          <w:sz w:val="28"/>
          <w:szCs w:val="28"/>
          <w:lang w:val="be-BY"/>
        </w:rPr>
        <w:t>рэкламы выставы. Прэс-рэліз. Асвятленне вынікаў выставы ў сродках масавай інфармацыі.</w:t>
      </w:r>
    </w:p>
    <w:p w:rsidR="00B101CC" w:rsidRPr="00D51DA7" w:rsidRDefault="00B101CC" w:rsidP="00593166">
      <w:pPr>
        <w:ind w:firstLine="708"/>
        <w:jc w:val="both"/>
        <w:rPr>
          <w:rStyle w:val="tlid-translationtranslation"/>
          <w:sz w:val="28"/>
          <w:szCs w:val="28"/>
          <w:lang w:val="be-BY"/>
        </w:rPr>
      </w:pPr>
    </w:p>
    <w:p w:rsidR="00B25EF2" w:rsidRPr="00D51DA7" w:rsidRDefault="00B25EF2" w:rsidP="00B25EF2">
      <w:pPr>
        <w:pStyle w:val="Default"/>
        <w:jc w:val="both"/>
        <w:rPr>
          <w:rStyle w:val="tlid-translationtranslation"/>
          <w:b/>
          <w:color w:val="auto"/>
          <w:sz w:val="28"/>
          <w:szCs w:val="28"/>
          <w:lang w:val="be-BY"/>
        </w:rPr>
      </w:pPr>
      <w:r w:rsidRPr="00D51DA7">
        <w:rPr>
          <w:rStyle w:val="tlid-translationtranslation"/>
          <w:b/>
          <w:color w:val="auto"/>
          <w:sz w:val="28"/>
          <w:szCs w:val="28"/>
          <w:lang w:val="be-BY"/>
        </w:rPr>
        <w:t>Тэма 10. Рэкламная індустрыя</w:t>
      </w:r>
      <w:r w:rsidR="0082592B" w:rsidRPr="00D51DA7">
        <w:rPr>
          <w:rStyle w:val="tlid-translationtranslation"/>
          <w:b/>
          <w:color w:val="auto"/>
          <w:sz w:val="28"/>
          <w:szCs w:val="28"/>
          <w:lang w:val="be-BY"/>
        </w:rPr>
        <w:t xml:space="preserve"> і асаблівасці яе гістарычнага развіцця</w:t>
      </w:r>
      <w:r w:rsidRPr="00D51DA7">
        <w:rPr>
          <w:rStyle w:val="tlid-translationtranslation"/>
          <w:b/>
          <w:color w:val="auto"/>
          <w:sz w:val="28"/>
          <w:szCs w:val="28"/>
          <w:lang w:val="be-BY"/>
        </w:rPr>
        <w:t>.</w:t>
      </w:r>
    </w:p>
    <w:p w:rsidR="00B25EF2" w:rsidRPr="00D51DA7" w:rsidRDefault="00B25EF2" w:rsidP="00B25EF2">
      <w:pPr>
        <w:pStyle w:val="Default"/>
        <w:ind w:firstLine="708"/>
        <w:jc w:val="both"/>
        <w:rPr>
          <w:rStyle w:val="tlid-translationtranslation"/>
          <w:color w:val="auto"/>
          <w:sz w:val="28"/>
          <w:szCs w:val="28"/>
          <w:lang w:val="be-BY"/>
        </w:rPr>
      </w:pPr>
      <w:r w:rsidRPr="00D51DA7">
        <w:rPr>
          <w:rStyle w:val="tlid-translationtranslation"/>
          <w:color w:val="auto"/>
          <w:sz w:val="28"/>
          <w:szCs w:val="28"/>
          <w:lang w:val="be-BY"/>
        </w:rPr>
        <w:t xml:space="preserve">Індустрыя рэкламы як галіна эканомікі, якая вызначае рэкламу </w:t>
      </w:r>
      <w:r w:rsidR="0082592B" w:rsidRPr="00D51DA7">
        <w:rPr>
          <w:rStyle w:val="tlid-translationtranslation"/>
          <w:color w:val="auto"/>
          <w:sz w:val="28"/>
          <w:szCs w:val="28"/>
          <w:lang w:val="be-BY"/>
        </w:rPr>
        <w:t>ў якасці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 xml:space="preserve"> прадукт</w:t>
      </w:r>
      <w:r w:rsidR="0082592B" w:rsidRPr="00D51DA7">
        <w:rPr>
          <w:rStyle w:val="tlid-translationtranslation"/>
          <w:color w:val="auto"/>
          <w:sz w:val="28"/>
          <w:szCs w:val="28"/>
          <w:lang w:val="be-BY"/>
        </w:rPr>
        <w:t>а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 xml:space="preserve"> эканамічнай дзейнасці і забяспечвае грамадскую патрэбу ў рэкламных паслугах. Рэкламная дзейнасць як адмысловы </w:t>
      </w:r>
      <w:r w:rsidR="0082592B" w:rsidRPr="00D51DA7">
        <w:rPr>
          <w:rStyle w:val="tlid-translationtranslation"/>
          <w:color w:val="auto"/>
          <w:sz w:val="28"/>
          <w:szCs w:val="28"/>
          <w:lang w:val="be-BY"/>
        </w:rPr>
        <w:t>від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 xml:space="preserve"> камунікацыйнай дзейнасці людзей</w:t>
      </w:r>
      <w:r w:rsidR="0082592B" w:rsidRPr="00D51DA7">
        <w:rPr>
          <w:rStyle w:val="tlid-translationtranslation"/>
          <w:color w:val="auto"/>
          <w:sz w:val="28"/>
          <w:szCs w:val="28"/>
          <w:lang w:val="be-BY"/>
        </w:rPr>
        <w:t>.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 xml:space="preserve"> Рэкламная дзейнасць - асаблівы сацыяльны інстытут, які забяспечвае грамадскую патрэбу ў рэкламных паслугах. </w:t>
      </w:r>
    </w:p>
    <w:p w:rsidR="00B25EF2" w:rsidRPr="00D51DA7" w:rsidRDefault="0082592B" w:rsidP="00B25EF2">
      <w:pPr>
        <w:pStyle w:val="Default"/>
        <w:ind w:firstLine="708"/>
        <w:jc w:val="both"/>
        <w:rPr>
          <w:rStyle w:val="tlid-translationtranslation"/>
          <w:color w:val="auto"/>
          <w:sz w:val="28"/>
          <w:szCs w:val="28"/>
          <w:lang w:val="be-BY"/>
        </w:rPr>
      </w:pPr>
      <w:r w:rsidRPr="00D51DA7">
        <w:rPr>
          <w:rStyle w:val="tlid-translationtranslation"/>
          <w:color w:val="auto"/>
          <w:sz w:val="28"/>
          <w:szCs w:val="28"/>
          <w:lang w:val="be-BY"/>
        </w:rPr>
        <w:t xml:space="preserve">Індустрыя рэкламы </w:t>
      </w:r>
      <w:r w:rsidR="00B25EF2" w:rsidRPr="00D51DA7">
        <w:rPr>
          <w:rStyle w:val="tlid-translationtranslation"/>
          <w:color w:val="auto"/>
          <w:sz w:val="28"/>
          <w:szCs w:val="28"/>
          <w:lang w:val="be-BY"/>
        </w:rPr>
        <w:t>як складан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>ая</w:t>
      </w:r>
      <w:r w:rsidR="00B25EF2" w:rsidRPr="00D51DA7">
        <w:rPr>
          <w:rStyle w:val="tlid-translationtranslation"/>
          <w:color w:val="auto"/>
          <w:sz w:val="28"/>
          <w:szCs w:val="28"/>
          <w:lang w:val="be-BY"/>
        </w:rPr>
        <w:t xml:space="preserve"> міжгалінов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>ая</w:t>
      </w:r>
      <w:r w:rsidR="00B25EF2" w:rsidRPr="00D51DA7">
        <w:rPr>
          <w:rStyle w:val="tlid-translationtranslation"/>
          <w:color w:val="auto"/>
          <w:sz w:val="28"/>
          <w:szCs w:val="28"/>
          <w:lang w:val="be-BY"/>
        </w:rPr>
        <w:t xml:space="preserve"> сістэм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>а</w:t>
      </w:r>
      <w:r w:rsidR="00B25EF2" w:rsidRPr="00D51DA7">
        <w:rPr>
          <w:rStyle w:val="tlid-translationtranslation"/>
          <w:color w:val="auto"/>
          <w:sz w:val="28"/>
          <w:szCs w:val="28"/>
          <w:lang w:val="be-BY"/>
        </w:rPr>
        <w:t xml:space="preserve">, якая функцыянуе ў складзе эканамічнага комплексу і 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>паўстае як галіна</w:t>
      </w:r>
      <w:r w:rsidR="00B25EF2" w:rsidRPr="00D51DA7">
        <w:rPr>
          <w:rStyle w:val="tlid-translationtranslation"/>
          <w:color w:val="auto"/>
          <w:sz w:val="28"/>
          <w:szCs w:val="28"/>
          <w:lang w:val="be-BY"/>
        </w:rPr>
        <w:t xml:space="preserve"> прафесійнай дзейнасці, звязанай з вытворчасцю матэрыяльнай і нематэрыяльнай прадукцыі, выкананнем работ і аказаннем паслуг..</w:t>
      </w:r>
    </w:p>
    <w:p w:rsidR="00B25EF2" w:rsidRPr="00D51DA7" w:rsidRDefault="00B25EF2" w:rsidP="00B25EF2">
      <w:pPr>
        <w:pStyle w:val="Default"/>
        <w:ind w:firstLine="708"/>
        <w:jc w:val="both"/>
        <w:rPr>
          <w:rStyle w:val="tlid-translationtranslation"/>
          <w:color w:val="auto"/>
          <w:sz w:val="28"/>
          <w:szCs w:val="28"/>
          <w:lang w:val="be-BY"/>
        </w:rPr>
      </w:pPr>
      <w:r w:rsidRPr="00D51DA7">
        <w:rPr>
          <w:rStyle w:val="tlid-translationtranslation"/>
          <w:color w:val="auto"/>
          <w:sz w:val="28"/>
          <w:szCs w:val="28"/>
          <w:lang w:val="be-BY"/>
        </w:rPr>
        <w:t xml:space="preserve">У аснове функцыянавання рэкламнай індустрыі ляжыць вытворчасць рэкламных прадуктаў і рэкламных паслуг. Характэрнымі рысамі структурнай завершанасці рэкламнай дзейнасці, якія дазваляюць разглядаць рэкламу як індустрыяльную сістэму, з'яўляюцца развіццё рэкламных прадпрыемстваў 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lastRenderedPageBreak/>
        <w:t>розных тыпаў, якія вырабляюць комплексны рэкламны прадукт і / або якія аказваюць толькі рэ</w:t>
      </w:r>
      <w:r w:rsidR="0082592B" w:rsidRPr="00D51DA7">
        <w:rPr>
          <w:rStyle w:val="tlid-translationtranslation"/>
          <w:color w:val="auto"/>
          <w:sz w:val="28"/>
          <w:szCs w:val="28"/>
          <w:lang w:val="be-BY"/>
        </w:rPr>
        <w:t>кламныя паслугі</w:t>
      </w:r>
      <w:r w:rsidRPr="00D51DA7">
        <w:rPr>
          <w:rStyle w:val="tlid-translationtranslation"/>
          <w:color w:val="auto"/>
          <w:sz w:val="28"/>
          <w:szCs w:val="28"/>
          <w:lang w:val="be-BY"/>
        </w:rPr>
        <w:t>.</w:t>
      </w:r>
    </w:p>
    <w:p w:rsidR="0018362F" w:rsidRPr="00D51DA7" w:rsidRDefault="0018362F" w:rsidP="00047E7C">
      <w:pPr>
        <w:ind w:left="360" w:firstLine="540"/>
        <w:jc w:val="both"/>
        <w:rPr>
          <w:sz w:val="28"/>
          <w:szCs w:val="28"/>
          <w:lang w:val="be-BY"/>
        </w:rPr>
      </w:pPr>
    </w:p>
    <w:p w:rsidR="004436FA" w:rsidRPr="00D51DA7" w:rsidRDefault="004436FA" w:rsidP="005121DE">
      <w:pPr>
        <w:ind w:left="360" w:firstLine="540"/>
        <w:jc w:val="both"/>
        <w:rPr>
          <w:b/>
          <w:sz w:val="28"/>
          <w:szCs w:val="28"/>
          <w:lang w:val="be-BY"/>
        </w:rPr>
      </w:pPr>
      <w:r w:rsidRPr="00D51DA7">
        <w:rPr>
          <w:rStyle w:val="tlid-translationtranslation"/>
          <w:b/>
          <w:sz w:val="28"/>
          <w:szCs w:val="28"/>
          <w:lang w:val="be-BY"/>
        </w:rPr>
        <w:t xml:space="preserve">Тэма 11. </w:t>
      </w:r>
      <w:r w:rsidR="00852F56" w:rsidRPr="00D51DA7">
        <w:rPr>
          <w:rStyle w:val="tlid-translationtranslation"/>
          <w:b/>
          <w:sz w:val="28"/>
          <w:szCs w:val="28"/>
          <w:lang w:val="be-BY"/>
        </w:rPr>
        <w:t>Рынак антыкварыяту і асаблівасці яго функцыянавання</w:t>
      </w:r>
    </w:p>
    <w:p w:rsidR="00CC28E6" w:rsidRPr="00D51DA7" w:rsidRDefault="00CC28E6" w:rsidP="005121DE">
      <w:pPr>
        <w:jc w:val="both"/>
        <w:rPr>
          <w:sz w:val="28"/>
          <w:szCs w:val="28"/>
          <w:lang w:val="be-BY"/>
        </w:rPr>
      </w:pPr>
      <w:r w:rsidRPr="00D51DA7">
        <w:rPr>
          <w:rStyle w:val="tlid-translationtranslation"/>
          <w:sz w:val="28"/>
          <w:szCs w:val="28"/>
          <w:lang w:val="be-BY"/>
        </w:rPr>
        <w:t>Антиквариат- тэрмін, які ўжываецца для апісання розных катэгорый старадаўніх рэчаў, якія маюць значную каштоўнасць. Антыкварыят ў цэлым - гэта старыя або рэдкія мастацкія творы або іншыя каштоўныя рэчы, якія з'яўляюцца аб'ектамі калекцыянавання і гандлю. Захапляюцца антыкварыятам як прыватныя калекцыянеры, так і дзяржава, для якога антыкварныя прадметы з уласцівай ім гістарычнай атрыбутыкай часцяком ўяўляюць асаблівую гісторыка-права</w:t>
      </w:r>
      <w:r w:rsidR="008C0FEA" w:rsidRPr="00D51DA7">
        <w:rPr>
          <w:rStyle w:val="tlid-translationtranslation"/>
          <w:sz w:val="28"/>
          <w:szCs w:val="28"/>
          <w:lang w:val="be-BY"/>
        </w:rPr>
        <w:t>ую</w:t>
      </w:r>
      <w:r w:rsidRPr="00D51DA7">
        <w:rPr>
          <w:rStyle w:val="tlid-translationtranslation"/>
          <w:sz w:val="28"/>
          <w:szCs w:val="28"/>
          <w:lang w:val="be-BY"/>
        </w:rPr>
        <w:t xml:space="preserve"> цікавасць. Ва ў свеце існуе развітая сетка спецыялізаваных крам, аўкцыёнаў, як і фізічных, так і электронных, якія гандлююць антыкварыятам. Гандаль прадметамі мастацтва - бізнес спецыфічны гадзінам «ценявы», а ў шэрагу выпадкаў адкрыта крымінальны. Застаючыся ў максімальнай ступені лібералізаваць і даючы магчымасць ананімна апераваць вялікімі сродкамі, у асноўным вызваленых ад выплаты якіх-небудзь падаткаў, гэты рынак надзейна зачынены ад шырокай публікі, застаючыся арыентаваным на вузкае кола багатых кліентаў на якіх працуюць не менш засакрэчаныя «чорныя» дылеры і рознага роду кансультанты. Часам аб існаванні калекцыі коштам у некалькі мільёнаў даляраў вядома толькі дылеру і самому кліенту. У сувязі з гэтым варта аднесці дадзены тып ры</w:t>
      </w:r>
      <w:r w:rsidR="008C0FEA" w:rsidRPr="00D51DA7">
        <w:rPr>
          <w:rStyle w:val="tlid-translationtranslation"/>
          <w:sz w:val="28"/>
          <w:szCs w:val="28"/>
          <w:lang w:val="be-BY"/>
        </w:rPr>
        <w:t>н</w:t>
      </w:r>
      <w:r w:rsidRPr="00D51DA7">
        <w:rPr>
          <w:rStyle w:val="tlid-translationtranslation"/>
          <w:sz w:val="28"/>
          <w:szCs w:val="28"/>
          <w:lang w:val="be-BY"/>
        </w:rPr>
        <w:t xml:space="preserve">ку да свабоднага, нелегальнаму і </w:t>
      </w:r>
      <w:r w:rsidR="008C0FEA" w:rsidRPr="00D51DA7">
        <w:rPr>
          <w:rStyle w:val="tlid-translationtranslation"/>
          <w:sz w:val="28"/>
          <w:szCs w:val="28"/>
          <w:lang w:val="be-BY"/>
        </w:rPr>
        <w:t>не</w:t>
      </w:r>
      <w:r w:rsidRPr="00D51DA7">
        <w:rPr>
          <w:rStyle w:val="tlid-translationtranslation"/>
          <w:sz w:val="28"/>
          <w:szCs w:val="28"/>
          <w:lang w:val="be-BY"/>
        </w:rPr>
        <w:t>рэгуляван</w:t>
      </w:r>
      <w:r w:rsidR="008C0FEA" w:rsidRPr="00D51DA7">
        <w:rPr>
          <w:rStyle w:val="tlid-translationtranslation"/>
          <w:sz w:val="28"/>
          <w:szCs w:val="28"/>
          <w:lang w:val="be-BY"/>
        </w:rPr>
        <w:t>ага</w:t>
      </w:r>
      <w:r w:rsidRPr="00D51DA7">
        <w:rPr>
          <w:rStyle w:val="tlid-translationtranslation"/>
          <w:sz w:val="28"/>
          <w:szCs w:val="28"/>
          <w:lang w:val="be-BY"/>
        </w:rPr>
        <w:t>.</w:t>
      </w:r>
      <w:r w:rsidR="008C0FEA" w:rsidRPr="00D51DA7">
        <w:rPr>
          <w:rStyle w:val="tlid-translationtranslation"/>
          <w:sz w:val="28"/>
          <w:szCs w:val="28"/>
          <w:lang w:val="be-BY"/>
        </w:rPr>
        <w:t xml:space="preserve"> </w:t>
      </w:r>
      <w:r w:rsidRPr="00D51DA7">
        <w:rPr>
          <w:rStyle w:val="tlid-translationtranslation"/>
          <w:sz w:val="28"/>
          <w:szCs w:val="28"/>
          <w:lang w:val="be-BY"/>
        </w:rPr>
        <w:t>Ўздым рынку антыкварна</w:t>
      </w:r>
      <w:r w:rsidR="008C0FEA" w:rsidRPr="00D51DA7">
        <w:rPr>
          <w:rStyle w:val="tlid-translationtranslation"/>
          <w:sz w:val="28"/>
          <w:szCs w:val="28"/>
          <w:lang w:val="be-BY"/>
        </w:rPr>
        <w:t>га</w:t>
      </w:r>
      <w:r w:rsidRPr="00D51DA7">
        <w:rPr>
          <w:rStyle w:val="tlid-translationtranslation"/>
          <w:sz w:val="28"/>
          <w:szCs w:val="28"/>
          <w:lang w:val="be-BY"/>
        </w:rPr>
        <w:t xml:space="preserve"> гандлю часта звязва</w:t>
      </w:r>
      <w:r w:rsidR="008C0FEA" w:rsidRPr="00D51DA7">
        <w:rPr>
          <w:rStyle w:val="tlid-translationtranslation"/>
          <w:sz w:val="28"/>
          <w:szCs w:val="28"/>
          <w:lang w:val="be-BY"/>
        </w:rPr>
        <w:t>юць з высокімі коштамі на нафту</w:t>
      </w:r>
      <w:r w:rsidRPr="00D51DA7">
        <w:rPr>
          <w:rStyle w:val="tlid-translationtranslation"/>
          <w:sz w:val="28"/>
          <w:szCs w:val="28"/>
          <w:lang w:val="be-BY"/>
        </w:rPr>
        <w:t xml:space="preserve">. Ключавую ролю ў гэтым працэсе гуляюць аўкцыённыя </w:t>
      </w:r>
      <w:r w:rsidR="008C0FEA" w:rsidRPr="00D51DA7">
        <w:rPr>
          <w:rStyle w:val="tlid-translationtranslation"/>
          <w:sz w:val="28"/>
          <w:szCs w:val="28"/>
          <w:lang w:val="be-BY"/>
        </w:rPr>
        <w:t>дамы</w:t>
      </w:r>
      <w:r w:rsidRPr="00D51DA7">
        <w:rPr>
          <w:rStyle w:val="tlid-translationtranslation"/>
          <w:sz w:val="28"/>
          <w:szCs w:val="28"/>
          <w:lang w:val="be-BY"/>
        </w:rPr>
        <w:t>, таму што ўся палітыка цэнаўтварэння на рынку вызначаецца вынікамі аўкцыённага гандлю. Рынак антыкварыяту падобны на фондавы, а аўкцыённыя таргі - на біржавыя. За імі назіраюць ўсе ўдзельнікі рынку. Найбольш моцна растуць у цане прадметы, звязаныя з гістарычнымі асобамі</w:t>
      </w:r>
      <w:r w:rsidR="008C0FEA" w:rsidRPr="00D51DA7">
        <w:rPr>
          <w:rStyle w:val="tlid-translationtranslation"/>
          <w:sz w:val="28"/>
          <w:szCs w:val="28"/>
          <w:lang w:val="be-BY"/>
        </w:rPr>
        <w:t xml:space="preserve"> і падзеямі</w:t>
      </w:r>
      <w:r w:rsidRPr="00D51DA7">
        <w:rPr>
          <w:rStyle w:val="tlid-translationtranslation"/>
          <w:sz w:val="28"/>
          <w:szCs w:val="28"/>
          <w:lang w:val="be-BY"/>
        </w:rPr>
        <w:t xml:space="preserve">. Цікавы пласт уяўляе сабой і жывапіс. Рынак прадметаў мастацтва і прадметаў даўніны ў апошні час актыўна развіваецца, прыцягваючы як магчымымі высокімі даходамі, так і нематэрыяльнымі выгадамі. </w:t>
      </w:r>
    </w:p>
    <w:p w:rsidR="004A4242" w:rsidRPr="00D51DA7" w:rsidRDefault="004A4242" w:rsidP="00C94B83">
      <w:pPr>
        <w:ind w:left="360" w:firstLine="540"/>
        <w:jc w:val="both"/>
        <w:rPr>
          <w:b/>
          <w:sz w:val="28"/>
          <w:szCs w:val="28"/>
          <w:lang w:val="be-BY"/>
        </w:rPr>
      </w:pPr>
    </w:p>
    <w:p w:rsidR="00EB61BF" w:rsidRPr="00D51DA7" w:rsidRDefault="004436FA" w:rsidP="00EB61BF">
      <w:pPr>
        <w:pStyle w:val="Default"/>
        <w:jc w:val="both"/>
        <w:rPr>
          <w:rStyle w:val="tlid-translationtranslation"/>
          <w:color w:val="auto"/>
          <w:sz w:val="28"/>
          <w:szCs w:val="28"/>
          <w:lang w:val="be-BY"/>
        </w:rPr>
      </w:pPr>
      <w:r w:rsidRPr="00D51DA7">
        <w:rPr>
          <w:rStyle w:val="tlid-translationtranslation"/>
          <w:b/>
          <w:color w:val="auto"/>
          <w:sz w:val="28"/>
          <w:szCs w:val="28"/>
          <w:lang w:val="be-BY"/>
        </w:rPr>
        <w:t>Тэма 12.</w:t>
      </w:r>
      <w:r w:rsidR="00EB61BF" w:rsidRPr="00D51DA7">
        <w:rPr>
          <w:rStyle w:val="tlid-translationtranslation"/>
          <w:color w:val="auto"/>
          <w:sz w:val="28"/>
          <w:szCs w:val="28"/>
          <w:lang w:val="be-BY"/>
        </w:rPr>
        <w:t xml:space="preserve"> </w:t>
      </w:r>
      <w:r w:rsidR="00EB61BF" w:rsidRPr="00D51DA7">
        <w:rPr>
          <w:rStyle w:val="tlid-translationtranslation"/>
          <w:b/>
          <w:color w:val="auto"/>
          <w:sz w:val="28"/>
          <w:szCs w:val="28"/>
          <w:lang w:val="be-BY"/>
        </w:rPr>
        <w:t>Куратарства як механізм рэгулявання дзейнасці мастацкіх інстытуцый.</w:t>
      </w:r>
    </w:p>
    <w:p w:rsidR="00EB61BF" w:rsidRPr="00D51DA7" w:rsidRDefault="00EB61BF" w:rsidP="00EB61BF">
      <w:pPr>
        <w:ind w:firstLine="708"/>
        <w:jc w:val="both"/>
        <w:rPr>
          <w:sz w:val="28"/>
          <w:szCs w:val="28"/>
          <w:lang w:val="be-BY"/>
        </w:rPr>
      </w:pPr>
      <w:r w:rsidRPr="00D51DA7">
        <w:rPr>
          <w:rStyle w:val="tlid-translationtranslation"/>
          <w:sz w:val="28"/>
          <w:szCs w:val="28"/>
          <w:lang w:val="be-BY"/>
        </w:rPr>
        <w:t>Куратарства ў арганізацыі музейнай дзейнасці. Куратар ў якасці захавальніка, даследчыка, камплектавальшчыка мастацкай калекцыі і экспазіцыянера. Музей як мастацкі праект. Куратарства ў арганізацыі галерэйнай дзейнасці.</w:t>
      </w:r>
      <w:r w:rsidRPr="00D51DA7">
        <w:rPr>
          <w:rStyle w:val="tlid-translationtranslation"/>
          <w:b/>
          <w:sz w:val="28"/>
          <w:szCs w:val="28"/>
          <w:lang w:val="be-BY"/>
        </w:rPr>
        <w:t xml:space="preserve"> </w:t>
      </w:r>
      <w:r w:rsidRPr="00D51DA7">
        <w:rPr>
          <w:rStyle w:val="tlid-translationtranslation"/>
          <w:sz w:val="28"/>
          <w:szCs w:val="28"/>
          <w:lang w:val="be-BY"/>
        </w:rPr>
        <w:t xml:space="preserve">Спецыфіка куратарскай дзейнасці пры вядзенні галерэйнага праекта. Ацэнка твораў мастацтва. Куратарства ў арганізацыі фестываляў і біенале сучаснага мастацтва. Праблематыка арганізацыі міжнародных форумаў сучаснага мастацтва. Розныя падыходы да арганізацыі экспазіцыі - геаграфічныя, эканамічныя, культурныя. Прынцып адбору мастакоў для выставы праз ацэнку іх дзейнасці на аснове аналізу сучаснага мастацтва на сусветным узроўні. Куратарства і мастацкі праект у сістэме сучаснага мастацтва. </w:t>
      </w:r>
    </w:p>
    <w:p w:rsidR="00EB61BF" w:rsidRPr="00D51DA7" w:rsidRDefault="00EB61BF" w:rsidP="00EB61BF">
      <w:pPr>
        <w:ind w:firstLine="708"/>
        <w:jc w:val="both"/>
        <w:rPr>
          <w:sz w:val="28"/>
          <w:szCs w:val="28"/>
          <w:lang w:val="be-BY"/>
        </w:rPr>
      </w:pPr>
    </w:p>
    <w:p w:rsidR="004436FA" w:rsidRPr="00D51DA7" w:rsidRDefault="004436FA" w:rsidP="00593166">
      <w:pPr>
        <w:jc w:val="both"/>
        <w:rPr>
          <w:b/>
          <w:sz w:val="28"/>
          <w:szCs w:val="28"/>
          <w:lang w:val="be-BY"/>
        </w:rPr>
      </w:pPr>
      <w:r w:rsidRPr="00D51DA7">
        <w:rPr>
          <w:rStyle w:val="tlid-translationtranslation"/>
          <w:b/>
          <w:sz w:val="28"/>
          <w:szCs w:val="28"/>
          <w:lang w:val="be-BY"/>
        </w:rPr>
        <w:t>Тэма 1</w:t>
      </w:r>
      <w:r w:rsidR="00593166" w:rsidRPr="00D51DA7">
        <w:rPr>
          <w:rStyle w:val="tlid-translationtranslation"/>
          <w:b/>
          <w:sz w:val="28"/>
          <w:szCs w:val="28"/>
          <w:lang w:val="be-BY"/>
        </w:rPr>
        <w:t>3</w:t>
      </w:r>
      <w:r w:rsidRPr="00D51DA7">
        <w:rPr>
          <w:rStyle w:val="tlid-translationtranslation"/>
          <w:b/>
          <w:sz w:val="28"/>
          <w:szCs w:val="28"/>
          <w:lang w:val="be-BY"/>
        </w:rPr>
        <w:t>.</w:t>
      </w:r>
      <w:r w:rsidR="00EB61BF" w:rsidRPr="00D51DA7">
        <w:rPr>
          <w:rStyle w:val="tlid-translation"/>
          <w:sz w:val="28"/>
          <w:szCs w:val="28"/>
          <w:lang w:val="be-BY"/>
        </w:rPr>
        <w:t xml:space="preserve"> </w:t>
      </w:r>
      <w:r w:rsidR="00EB61BF" w:rsidRPr="00D51DA7">
        <w:rPr>
          <w:rStyle w:val="tlid-translation"/>
          <w:b/>
          <w:sz w:val="28"/>
          <w:szCs w:val="28"/>
          <w:lang w:val="be-BY"/>
        </w:rPr>
        <w:t>Сусветная арт-індустрыя як сістэма.</w:t>
      </w:r>
      <w:r w:rsidR="00EB61BF" w:rsidRPr="00D51DA7">
        <w:rPr>
          <w:rStyle w:val="tlid-translation"/>
          <w:sz w:val="28"/>
          <w:szCs w:val="28"/>
          <w:lang w:val="be-BY"/>
        </w:rPr>
        <w:t xml:space="preserve"> Элементы, ўзаемасувязі, функцыі.Асаблівасці кіравання арт-індустрыяй. Творча-вытворчая дзейнасць мастацкіх інстытуцый. Заснавальнікі праектаў. Наяўнасць партнёраў: мецэнаты, спонсары.</w:t>
      </w:r>
    </w:p>
    <w:p w:rsidR="004436FA" w:rsidRPr="00D51DA7" w:rsidRDefault="004436FA" w:rsidP="00C94B83">
      <w:pPr>
        <w:ind w:left="360" w:firstLine="540"/>
        <w:jc w:val="both"/>
        <w:rPr>
          <w:rStyle w:val="tlid-translationtranslation"/>
          <w:b/>
          <w:sz w:val="28"/>
          <w:szCs w:val="28"/>
          <w:lang w:val="be-BY"/>
        </w:rPr>
      </w:pPr>
    </w:p>
    <w:p w:rsidR="00A02D69" w:rsidRPr="00D51DA7" w:rsidRDefault="004436FA" w:rsidP="00A02D6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51DA7">
        <w:rPr>
          <w:rStyle w:val="tlid-translationtranslation"/>
          <w:b/>
          <w:sz w:val="28"/>
          <w:szCs w:val="28"/>
          <w:lang w:val="be-BY"/>
        </w:rPr>
        <w:t xml:space="preserve">Тэма 14. </w:t>
      </w:r>
      <w:r w:rsidR="00A02D69" w:rsidRPr="00D51DA7">
        <w:rPr>
          <w:rStyle w:val="tlid-translationtranslation"/>
          <w:b/>
          <w:sz w:val="28"/>
          <w:szCs w:val="28"/>
          <w:lang w:val="be-BY"/>
        </w:rPr>
        <w:t>Менеджмент у сферы мастацтва і сучасныя інфармацыйныя тэхналогіі</w:t>
      </w:r>
      <w:r w:rsidR="00A02D69" w:rsidRPr="00D51DA7">
        <w:rPr>
          <w:b/>
          <w:bCs/>
          <w:sz w:val="28"/>
          <w:szCs w:val="28"/>
        </w:rPr>
        <w:t xml:space="preserve">и </w:t>
      </w:r>
    </w:p>
    <w:p w:rsidR="00A02D69" w:rsidRPr="00D51DA7" w:rsidRDefault="00A02D69" w:rsidP="00A02D69">
      <w:pPr>
        <w:ind w:left="57" w:right="-57" w:firstLine="651"/>
        <w:jc w:val="both"/>
        <w:rPr>
          <w:rStyle w:val="tlid-translationtranslation"/>
          <w:sz w:val="28"/>
          <w:szCs w:val="28"/>
          <w:lang w:val="be-BY"/>
        </w:rPr>
      </w:pPr>
      <w:r w:rsidRPr="00D51DA7">
        <w:rPr>
          <w:rStyle w:val="tlid-translationtranslation"/>
          <w:sz w:val="28"/>
          <w:szCs w:val="28"/>
          <w:lang w:val="be-BY"/>
        </w:rPr>
        <w:t xml:space="preserve">Мастацтва і сучасныя інфармацыйныя тэхналогіі. </w:t>
      </w:r>
      <w:proofErr w:type="spellStart"/>
      <w:r w:rsidRPr="00D51DA7">
        <w:rPr>
          <w:sz w:val="28"/>
          <w:szCs w:val="28"/>
        </w:rPr>
        <w:t>Ўплыў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сучасных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інфармацыйных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тэхналогій</w:t>
      </w:r>
      <w:proofErr w:type="spellEnd"/>
      <w:r w:rsidRPr="00D51DA7">
        <w:rPr>
          <w:sz w:val="28"/>
          <w:szCs w:val="28"/>
        </w:rPr>
        <w:t xml:space="preserve"> на культуру і </w:t>
      </w:r>
      <w:proofErr w:type="spellStart"/>
      <w:r w:rsidRPr="00D51DA7">
        <w:rPr>
          <w:sz w:val="28"/>
          <w:szCs w:val="28"/>
        </w:rPr>
        <w:t>мастацтва</w:t>
      </w:r>
      <w:proofErr w:type="spellEnd"/>
      <w:r w:rsidRPr="00D51DA7">
        <w:rPr>
          <w:sz w:val="28"/>
          <w:szCs w:val="28"/>
        </w:rPr>
        <w:t xml:space="preserve">, на </w:t>
      </w:r>
      <w:proofErr w:type="spellStart"/>
      <w:r w:rsidRPr="00D51DA7">
        <w:rPr>
          <w:sz w:val="28"/>
          <w:szCs w:val="28"/>
        </w:rPr>
        <w:t>метады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іх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вывучэння</w:t>
      </w:r>
      <w:proofErr w:type="spellEnd"/>
      <w:r w:rsidRPr="00D51DA7">
        <w:rPr>
          <w:sz w:val="28"/>
          <w:szCs w:val="28"/>
        </w:rPr>
        <w:t xml:space="preserve"> і </w:t>
      </w:r>
      <w:proofErr w:type="spellStart"/>
      <w:r w:rsidRPr="00D51DA7">
        <w:rPr>
          <w:sz w:val="28"/>
          <w:szCs w:val="28"/>
        </w:rPr>
        <w:t>асваення</w:t>
      </w:r>
      <w:proofErr w:type="spellEnd"/>
      <w:r w:rsidRPr="00D51DA7">
        <w:rPr>
          <w:sz w:val="28"/>
          <w:szCs w:val="28"/>
        </w:rPr>
        <w:t>.</w:t>
      </w:r>
      <w:r w:rsidRPr="00D51DA7">
        <w:rPr>
          <w:sz w:val="28"/>
          <w:szCs w:val="28"/>
          <w:lang w:val="be-BY"/>
        </w:rPr>
        <w:t xml:space="preserve"> </w:t>
      </w:r>
      <w:r w:rsidRPr="00D51DA7">
        <w:rPr>
          <w:rStyle w:val="tlid-translationtranslation"/>
          <w:sz w:val="28"/>
          <w:szCs w:val="28"/>
          <w:lang w:val="be-BY"/>
        </w:rPr>
        <w:t xml:space="preserve">Праява і роля інфармацыйных тэхналогій у мастацтве. Інтэрнэт-публікацыі класічнага і сучаснага мастацтва і фарміраванне новага культурнага асяроддзя. Праблемы ўплыву сучасных інфармацыйных тэхналогій на мастацтва Магчымасць непасрэднага доступу да першасных крыніц інфармацыі (музейных калекцый, выстаў і фестываляў, кіно і тэлефільмаў, да разнастайных баз дадзеных у галіне культуры і мастацтва). </w:t>
      </w:r>
    </w:p>
    <w:p w:rsidR="00A02D69" w:rsidRPr="00D51DA7" w:rsidRDefault="00A02D69" w:rsidP="00A02D69">
      <w:pPr>
        <w:ind w:firstLine="708"/>
        <w:jc w:val="both"/>
        <w:rPr>
          <w:rStyle w:val="tlid-translationtranslation"/>
          <w:sz w:val="28"/>
          <w:szCs w:val="28"/>
          <w:lang w:val="be-BY"/>
        </w:rPr>
      </w:pPr>
      <w:r w:rsidRPr="00D51DA7">
        <w:rPr>
          <w:rStyle w:val="tlid-translationtranslation"/>
          <w:sz w:val="28"/>
          <w:szCs w:val="28"/>
          <w:lang w:val="be-BY"/>
        </w:rPr>
        <w:t>Выкарыстанне сеткі Інтэрнэт для працы з інфармацыяй па мастацтву.</w:t>
      </w:r>
      <w:r w:rsidRPr="00D51DA7">
        <w:rPr>
          <w:sz w:val="28"/>
          <w:szCs w:val="28"/>
        </w:rPr>
        <w:t xml:space="preserve"> </w:t>
      </w:r>
      <w:r w:rsidRPr="00D51DA7">
        <w:rPr>
          <w:rStyle w:val="tlid-translationtranslation"/>
          <w:sz w:val="28"/>
          <w:szCs w:val="28"/>
          <w:lang w:val="be-BY"/>
        </w:rPr>
        <w:t xml:space="preserve">Тэлекамунікацыйныя тэхналогіі. Разнавіднасці архітэктуры кампутарных сетак. Прыкладныя сэрвісы Internet. </w:t>
      </w:r>
    </w:p>
    <w:p w:rsidR="004436FA" w:rsidRPr="00D51DA7" w:rsidRDefault="00A02D69" w:rsidP="00A02D69">
      <w:pPr>
        <w:ind w:firstLine="708"/>
        <w:jc w:val="both"/>
        <w:rPr>
          <w:rStyle w:val="tlid-translationtranslation"/>
          <w:b/>
          <w:sz w:val="28"/>
          <w:szCs w:val="28"/>
          <w:lang w:val="be-BY"/>
        </w:rPr>
      </w:pPr>
      <w:r w:rsidRPr="00D51DA7">
        <w:rPr>
          <w:rStyle w:val="tlid-translationtranslation"/>
          <w:sz w:val="28"/>
          <w:szCs w:val="28"/>
          <w:lang w:val="be-BY"/>
        </w:rPr>
        <w:t>Работа з інфармацыйнымі рэсурсамі па мастацтву .</w:t>
      </w:r>
      <w:r w:rsidRPr="00D51DA7">
        <w:rPr>
          <w:sz w:val="28"/>
          <w:szCs w:val="28"/>
        </w:rPr>
        <w:t xml:space="preserve"> </w:t>
      </w:r>
      <w:r w:rsidRPr="00D51DA7">
        <w:rPr>
          <w:rStyle w:val="tlid-translationtranslation"/>
          <w:sz w:val="28"/>
          <w:szCs w:val="28"/>
          <w:lang w:val="be-BY"/>
        </w:rPr>
        <w:t>Інтэрнэт-публікацыі класічнага і сучаснага мастацтва. Каталогі і базы дадзеных (на прыкладзе музейных калекцый). Электронныя выданні і іх класіфікацыя Электронныя выданні па гісторыі культуры і мастацтва.</w:t>
      </w:r>
    </w:p>
    <w:p w:rsidR="004436FA" w:rsidRPr="00D51DA7" w:rsidRDefault="004436FA" w:rsidP="00C94B83">
      <w:pPr>
        <w:ind w:left="360" w:firstLine="540"/>
        <w:jc w:val="both"/>
        <w:rPr>
          <w:rStyle w:val="tlid-translationtranslation"/>
          <w:b/>
          <w:sz w:val="28"/>
          <w:szCs w:val="28"/>
          <w:lang w:val="be-BY"/>
        </w:rPr>
      </w:pPr>
    </w:p>
    <w:p w:rsidR="00BD3E9D" w:rsidRPr="00D51DA7" w:rsidRDefault="004436FA" w:rsidP="00A02D69">
      <w:pPr>
        <w:ind w:firstLine="720"/>
        <w:jc w:val="both"/>
        <w:rPr>
          <w:rStyle w:val="tlid-translationtranslation"/>
          <w:b/>
          <w:sz w:val="28"/>
          <w:szCs w:val="28"/>
          <w:lang w:val="be-BY"/>
        </w:rPr>
      </w:pPr>
      <w:r w:rsidRPr="00D51DA7">
        <w:rPr>
          <w:rStyle w:val="tlid-translationtranslation"/>
          <w:b/>
          <w:sz w:val="28"/>
          <w:szCs w:val="28"/>
          <w:lang w:val="be-BY"/>
        </w:rPr>
        <w:t xml:space="preserve">Тэма 15. </w:t>
      </w:r>
      <w:r w:rsidR="00BD3E9D" w:rsidRPr="00D51DA7">
        <w:rPr>
          <w:rStyle w:val="tlid-translationtranslation"/>
          <w:b/>
          <w:sz w:val="28"/>
          <w:szCs w:val="28"/>
          <w:lang w:val="be-BY"/>
        </w:rPr>
        <w:t>Новыя камунікацыйныя тэхналогіі і менеджмент  у інтэрнэт-прасторы.</w:t>
      </w:r>
    </w:p>
    <w:p w:rsidR="00A4289F" w:rsidRPr="00D51DA7" w:rsidRDefault="00A4289F" w:rsidP="00BD3E9D">
      <w:pPr>
        <w:ind w:firstLine="720"/>
        <w:jc w:val="both"/>
        <w:rPr>
          <w:lang w:val="be-BY"/>
        </w:rPr>
      </w:pPr>
      <w:r w:rsidRPr="00D51DA7">
        <w:rPr>
          <w:rStyle w:val="tlid-translationtranslation"/>
          <w:sz w:val="28"/>
          <w:szCs w:val="28"/>
          <w:lang w:val="be-BY"/>
        </w:rPr>
        <w:t>Інфармацыйныя тэхналогіі і новае асяроддзе развіцця мастацтва. Медыя-арт.</w:t>
      </w:r>
      <w:r w:rsidRPr="00D51DA7">
        <w:t xml:space="preserve"> </w:t>
      </w:r>
      <w:r w:rsidRPr="00D51DA7">
        <w:rPr>
          <w:rStyle w:val="tlid-translationtranslation"/>
          <w:sz w:val="28"/>
          <w:szCs w:val="28"/>
          <w:lang w:val="be-BY"/>
        </w:rPr>
        <w:t>Праблемы ўплыву сучасных інфармацыйных тэхналогій на мастацтва. Віртуальныя экспазіцыі і выставы</w:t>
      </w:r>
      <w:r w:rsidRPr="00D51DA7">
        <w:rPr>
          <w:lang w:val="be-BY"/>
        </w:rPr>
        <w:t xml:space="preserve"> </w:t>
      </w:r>
      <w:r w:rsidRPr="00D51DA7">
        <w:rPr>
          <w:rStyle w:val="tlid-translationtranslation"/>
          <w:sz w:val="28"/>
          <w:szCs w:val="28"/>
          <w:lang w:val="be-BY"/>
        </w:rPr>
        <w:t>Медыя-арт як форма развіцця мастацтва ў рэчышчы сучасных тэхналогій. Медыя-арт на асобных носьбітах і інтэграваны ў сеткавае асяроддзе. Інтэрактыўныя формы  уздзеяння на гледача. Стварэнне медыяпраектаў</w:t>
      </w:r>
      <w:r w:rsidR="00BD3E9D" w:rsidRPr="00D51DA7">
        <w:rPr>
          <w:rStyle w:val="tlid-translationtranslation"/>
          <w:sz w:val="28"/>
          <w:szCs w:val="28"/>
          <w:lang w:val="be-BY"/>
        </w:rPr>
        <w:t>,</w:t>
      </w:r>
      <w:r w:rsidRPr="00D51DA7">
        <w:rPr>
          <w:rStyle w:val="tlid-translationtranslation"/>
          <w:sz w:val="28"/>
          <w:szCs w:val="28"/>
          <w:lang w:val="be-BY"/>
        </w:rPr>
        <w:t xml:space="preserve"> асаблівасці </w:t>
      </w:r>
      <w:r w:rsidR="00BD3E9D" w:rsidRPr="00D51DA7">
        <w:rPr>
          <w:rStyle w:val="tlid-translationtranslation"/>
          <w:sz w:val="28"/>
          <w:szCs w:val="28"/>
          <w:lang w:val="be-BY"/>
        </w:rPr>
        <w:t xml:space="preserve">іх прадвіжэння і </w:t>
      </w:r>
      <w:r w:rsidRPr="00D51DA7">
        <w:rPr>
          <w:rStyle w:val="tlid-translationtranslation"/>
          <w:sz w:val="28"/>
          <w:szCs w:val="28"/>
          <w:lang w:val="be-BY"/>
        </w:rPr>
        <w:t xml:space="preserve"> даследавання.</w:t>
      </w:r>
      <w:r w:rsidRPr="00D51DA7">
        <w:rPr>
          <w:lang w:val="be-BY"/>
        </w:rPr>
        <w:t xml:space="preserve"> Адрозненні м</w:t>
      </w:r>
      <w:r w:rsidRPr="00D51DA7">
        <w:rPr>
          <w:rStyle w:val="tlid-translationtranslation"/>
          <w:sz w:val="28"/>
          <w:szCs w:val="28"/>
          <w:lang w:val="be-BY"/>
        </w:rPr>
        <w:t>едыя-арт-праектаў па сваіх задачах, маштабу, тэхналогіях, дызайне і мэтавых групах.</w:t>
      </w:r>
      <w:r w:rsidR="00BD3E9D" w:rsidRPr="00D51DA7">
        <w:rPr>
          <w:rStyle w:val="tlid-translationtranslation"/>
          <w:sz w:val="28"/>
          <w:szCs w:val="28"/>
          <w:lang w:val="be-BY"/>
        </w:rPr>
        <w:t xml:space="preserve"> </w:t>
      </w:r>
      <w:r w:rsidRPr="00D51DA7">
        <w:rPr>
          <w:rStyle w:val="tlid-translationtranslation"/>
          <w:sz w:val="28"/>
          <w:szCs w:val="28"/>
          <w:lang w:val="be-BY"/>
        </w:rPr>
        <w:t xml:space="preserve">Інфармацыйныя тэхналогі  у працэсе арганізацыі камунікацыі “мастак-рэцыпіент”. </w:t>
      </w:r>
    </w:p>
    <w:p w:rsidR="00C94B83" w:rsidRPr="00D51DA7" w:rsidRDefault="00C94B83" w:rsidP="00C94B83">
      <w:pPr>
        <w:rPr>
          <w:lang w:val="be-BY"/>
        </w:rPr>
      </w:pPr>
    </w:p>
    <w:p w:rsidR="0018362F" w:rsidRPr="00D51DA7" w:rsidRDefault="0018362F" w:rsidP="00047E7C">
      <w:pPr>
        <w:ind w:left="360" w:firstLine="540"/>
        <w:jc w:val="both"/>
        <w:rPr>
          <w:sz w:val="28"/>
          <w:szCs w:val="28"/>
          <w:lang w:val="be-BY"/>
        </w:rPr>
      </w:pPr>
    </w:p>
    <w:p w:rsidR="004A3468" w:rsidRPr="00D51DA7" w:rsidRDefault="004A3468" w:rsidP="004A3468">
      <w:pPr>
        <w:autoSpaceDE w:val="0"/>
        <w:autoSpaceDN w:val="0"/>
        <w:adjustRightInd w:val="0"/>
        <w:jc w:val="center"/>
        <w:rPr>
          <w:b/>
          <w:sz w:val="28"/>
          <w:szCs w:val="28"/>
          <w:lang w:val="be-BY"/>
        </w:rPr>
      </w:pPr>
      <w:r w:rsidRPr="00D51DA7">
        <w:rPr>
          <w:b/>
          <w:sz w:val="28"/>
          <w:szCs w:val="28"/>
          <w:lang w:val="be-BY"/>
        </w:rPr>
        <w:t>Пытанні да уступнага экзамена</w:t>
      </w:r>
    </w:p>
    <w:p w:rsidR="00F75A2D" w:rsidRPr="00D51DA7" w:rsidRDefault="00F75A2D" w:rsidP="004A3468">
      <w:pPr>
        <w:autoSpaceDE w:val="0"/>
        <w:autoSpaceDN w:val="0"/>
        <w:adjustRightInd w:val="0"/>
        <w:jc w:val="center"/>
        <w:rPr>
          <w:b/>
          <w:sz w:val="28"/>
          <w:szCs w:val="28"/>
          <w:lang w:val="be-BY"/>
        </w:rPr>
      </w:pPr>
    </w:p>
    <w:p w:rsidR="00F75A2D" w:rsidRPr="00D51DA7" w:rsidRDefault="00F75A2D" w:rsidP="00F75A2D">
      <w:pPr>
        <w:rPr>
          <w:i/>
          <w:sz w:val="28"/>
          <w:szCs w:val="28"/>
          <w:lang w:val="be-BY"/>
        </w:rPr>
      </w:pPr>
      <w:r w:rsidRPr="00D51DA7">
        <w:rPr>
          <w:i/>
          <w:sz w:val="28"/>
          <w:szCs w:val="28"/>
          <w:lang w:val="be-BY"/>
        </w:rPr>
        <w:t>Раздзел 1. Агульныя пытанні мастацтвазнаўства</w:t>
      </w:r>
    </w:p>
    <w:p w:rsidR="00F75A2D" w:rsidRPr="00D51DA7" w:rsidRDefault="00F75A2D" w:rsidP="00F75A2D">
      <w:pPr>
        <w:jc w:val="center"/>
        <w:rPr>
          <w:sz w:val="28"/>
          <w:szCs w:val="28"/>
          <w:lang w:val="be-BY"/>
        </w:rPr>
      </w:pPr>
    </w:p>
    <w:p w:rsidR="00F75A2D" w:rsidRPr="00D51DA7" w:rsidRDefault="00F75A2D" w:rsidP="00A8425E">
      <w:pPr>
        <w:numPr>
          <w:ilvl w:val="0"/>
          <w:numId w:val="22"/>
        </w:numPr>
        <w:jc w:val="both"/>
        <w:rPr>
          <w:sz w:val="28"/>
          <w:szCs w:val="28"/>
          <w:lang w:val="be-BY"/>
        </w:rPr>
      </w:pPr>
      <w:proofErr w:type="spellStart"/>
      <w:r w:rsidRPr="00D51DA7">
        <w:rPr>
          <w:sz w:val="28"/>
          <w:szCs w:val="28"/>
        </w:rPr>
        <w:t>Мастацтвазнаўства</w:t>
      </w:r>
      <w:proofErr w:type="spellEnd"/>
      <w:r w:rsidRPr="00D51DA7">
        <w:rPr>
          <w:sz w:val="28"/>
          <w:szCs w:val="28"/>
        </w:rPr>
        <w:t xml:space="preserve"> як </w:t>
      </w:r>
      <w:proofErr w:type="spellStart"/>
      <w:r w:rsidRPr="00D51DA7">
        <w:rPr>
          <w:sz w:val="28"/>
          <w:szCs w:val="28"/>
        </w:rPr>
        <w:t>навука</w:t>
      </w:r>
      <w:proofErr w:type="spellEnd"/>
      <w:r w:rsidRPr="00D51DA7">
        <w:rPr>
          <w:sz w:val="28"/>
          <w:szCs w:val="28"/>
        </w:rPr>
        <w:t xml:space="preserve">. </w:t>
      </w:r>
      <w:proofErr w:type="spellStart"/>
      <w:r w:rsidRPr="00D51DA7">
        <w:rPr>
          <w:sz w:val="28"/>
          <w:szCs w:val="28"/>
        </w:rPr>
        <w:t>Прадмет</w:t>
      </w:r>
      <w:proofErr w:type="spellEnd"/>
      <w:r w:rsidRPr="00D51DA7">
        <w:rPr>
          <w:sz w:val="28"/>
          <w:szCs w:val="28"/>
        </w:rPr>
        <w:t xml:space="preserve"> і </w:t>
      </w:r>
      <w:proofErr w:type="spellStart"/>
      <w:r w:rsidRPr="00D51DA7">
        <w:rPr>
          <w:sz w:val="28"/>
          <w:szCs w:val="28"/>
        </w:rPr>
        <w:t>задачы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мастацтвазнаўства</w:t>
      </w:r>
      <w:proofErr w:type="spellEnd"/>
      <w:r w:rsidRPr="00D51DA7">
        <w:rPr>
          <w:sz w:val="28"/>
          <w:szCs w:val="28"/>
        </w:rPr>
        <w:t xml:space="preserve">. </w:t>
      </w:r>
      <w:proofErr w:type="spellStart"/>
      <w:r w:rsidRPr="00D51DA7">
        <w:rPr>
          <w:sz w:val="28"/>
          <w:szCs w:val="28"/>
        </w:rPr>
        <w:t>Сучасная</w:t>
      </w:r>
      <w:proofErr w:type="spellEnd"/>
      <w:r w:rsidRPr="00D51DA7">
        <w:rPr>
          <w:sz w:val="28"/>
          <w:szCs w:val="28"/>
        </w:rPr>
        <w:t xml:space="preserve"> структура </w:t>
      </w:r>
      <w:proofErr w:type="spellStart"/>
      <w:r w:rsidRPr="00D51DA7">
        <w:rPr>
          <w:sz w:val="28"/>
          <w:szCs w:val="28"/>
        </w:rPr>
        <w:t>мастацтвазнаўчых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ведаў</w:t>
      </w:r>
      <w:proofErr w:type="spellEnd"/>
      <w:r w:rsidRPr="00D51DA7">
        <w:rPr>
          <w:sz w:val="28"/>
          <w:szCs w:val="28"/>
        </w:rPr>
        <w:t xml:space="preserve"> (</w:t>
      </w:r>
      <w:proofErr w:type="spellStart"/>
      <w:r w:rsidRPr="00D51DA7">
        <w:rPr>
          <w:sz w:val="28"/>
          <w:szCs w:val="28"/>
        </w:rPr>
        <w:t>гісторыя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мастацтва</w:t>
      </w:r>
      <w:proofErr w:type="spellEnd"/>
      <w:r w:rsidRPr="00D51DA7">
        <w:rPr>
          <w:sz w:val="28"/>
          <w:szCs w:val="28"/>
        </w:rPr>
        <w:t xml:space="preserve">, </w:t>
      </w:r>
      <w:proofErr w:type="spellStart"/>
      <w:r w:rsidRPr="00D51DA7">
        <w:rPr>
          <w:sz w:val="28"/>
          <w:szCs w:val="28"/>
        </w:rPr>
        <w:t>тэорыя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мастацтва</w:t>
      </w:r>
      <w:proofErr w:type="spellEnd"/>
      <w:r w:rsidRPr="00D51DA7">
        <w:rPr>
          <w:sz w:val="28"/>
          <w:szCs w:val="28"/>
        </w:rPr>
        <w:t xml:space="preserve">, </w:t>
      </w:r>
      <w:proofErr w:type="spellStart"/>
      <w:r w:rsidRPr="00D51DA7">
        <w:rPr>
          <w:sz w:val="28"/>
          <w:szCs w:val="28"/>
        </w:rPr>
        <w:t>мастацкая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крытыка</w:t>
      </w:r>
      <w:proofErr w:type="spellEnd"/>
      <w:r w:rsidRPr="00D51DA7">
        <w:rPr>
          <w:sz w:val="28"/>
          <w:szCs w:val="28"/>
        </w:rPr>
        <w:t xml:space="preserve">, </w:t>
      </w:r>
      <w:proofErr w:type="spellStart"/>
      <w:r w:rsidRPr="00D51DA7">
        <w:rPr>
          <w:sz w:val="28"/>
          <w:szCs w:val="28"/>
        </w:rPr>
        <w:t>музеязнаўства</w:t>
      </w:r>
      <w:proofErr w:type="spellEnd"/>
      <w:r w:rsidRPr="00D51DA7">
        <w:rPr>
          <w:sz w:val="28"/>
          <w:szCs w:val="28"/>
        </w:rPr>
        <w:t xml:space="preserve"> і </w:t>
      </w:r>
      <w:r w:rsidRPr="00D51DA7">
        <w:rPr>
          <w:iCs/>
          <w:sz w:val="28"/>
          <w:szCs w:val="28"/>
          <w:lang w:val="be-BY"/>
        </w:rPr>
        <w:t>г</w:t>
      </w:r>
      <w:r w:rsidRPr="00D51DA7">
        <w:rPr>
          <w:sz w:val="28"/>
          <w:szCs w:val="28"/>
        </w:rPr>
        <w:t>.</w:t>
      </w:r>
      <w:r w:rsidRPr="00D51DA7">
        <w:rPr>
          <w:iCs/>
          <w:sz w:val="28"/>
          <w:szCs w:val="28"/>
        </w:rPr>
        <w:t>д</w:t>
      </w:r>
      <w:r w:rsidRPr="00D51DA7">
        <w:rPr>
          <w:sz w:val="28"/>
          <w:szCs w:val="28"/>
        </w:rPr>
        <w:t xml:space="preserve">). </w:t>
      </w:r>
      <w:r w:rsidRPr="00D51DA7">
        <w:rPr>
          <w:sz w:val="28"/>
          <w:szCs w:val="28"/>
          <w:lang w:val="be-BY"/>
        </w:rPr>
        <w:t xml:space="preserve"> </w:t>
      </w:r>
    </w:p>
    <w:p w:rsidR="00F75A2D" w:rsidRPr="00D51DA7" w:rsidRDefault="00F75A2D" w:rsidP="00A8425E">
      <w:pPr>
        <w:numPr>
          <w:ilvl w:val="0"/>
          <w:numId w:val="22"/>
        </w:numPr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  <w:lang w:val="be-BY"/>
        </w:rPr>
        <w:lastRenderedPageBreak/>
        <w:t>Істытуцыянальныя асновы сучаснага мастацтвазнаўства (адукацыйныя ўстановы, навукова-даследчыя інстытуты, цэнтры сучаснага мастацтва,  музеі, прафесійныя саюзы і аб'яднанні і г.д.).</w:t>
      </w:r>
    </w:p>
    <w:p w:rsidR="00F75A2D" w:rsidRPr="00D51DA7" w:rsidRDefault="00F75A2D" w:rsidP="00A8425E">
      <w:pPr>
        <w:numPr>
          <w:ilvl w:val="0"/>
          <w:numId w:val="22"/>
        </w:numPr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  <w:lang w:val="be-BY"/>
        </w:rPr>
        <w:t xml:space="preserve">Праблема відавой і жанравай класіфікацыі мастацтва </w:t>
      </w:r>
      <w:r w:rsidRPr="00D51DA7">
        <w:rPr>
          <w:sz w:val="28"/>
          <w:szCs w:val="28"/>
        </w:rPr>
        <w:t>.</w:t>
      </w:r>
      <w:r w:rsidRPr="00D51DA7">
        <w:rPr>
          <w:sz w:val="28"/>
          <w:szCs w:val="28"/>
          <w:lang w:val="be-BY"/>
        </w:rPr>
        <w:t xml:space="preserve"> Віды мастацтва.</w:t>
      </w:r>
    </w:p>
    <w:p w:rsidR="00F75A2D" w:rsidRPr="00D51DA7" w:rsidRDefault="00F75A2D" w:rsidP="00A8425E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51DA7">
        <w:rPr>
          <w:sz w:val="28"/>
          <w:szCs w:val="28"/>
        </w:rPr>
        <w:t>Вызначэнне</w:t>
      </w:r>
      <w:proofErr w:type="spellEnd"/>
      <w:r w:rsidRPr="00D51DA7">
        <w:rPr>
          <w:sz w:val="28"/>
          <w:szCs w:val="28"/>
        </w:rPr>
        <w:t xml:space="preserve"> </w:t>
      </w:r>
      <w:r w:rsidRPr="00D51DA7">
        <w:rPr>
          <w:sz w:val="28"/>
          <w:szCs w:val="28"/>
          <w:lang w:val="be-BY"/>
        </w:rPr>
        <w:t>зместу</w:t>
      </w:r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мастацтва</w:t>
      </w:r>
      <w:proofErr w:type="spellEnd"/>
      <w:r w:rsidRPr="00D51DA7">
        <w:rPr>
          <w:sz w:val="28"/>
          <w:szCs w:val="28"/>
        </w:rPr>
        <w:t xml:space="preserve"> як </w:t>
      </w:r>
      <w:proofErr w:type="spellStart"/>
      <w:r w:rsidRPr="00D51DA7">
        <w:rPr>
          <w:sz w:val="28"/>
          <w:szCs w:val="28"/>
        </w:rPr>
        <w:t>адна</w:t>
      </w:r>
      <w:proofErr w:type="spellEnd"/>
      <w:r w:rsidRPr="00D51DA7">
        <w:rPr>
          <w:sz w:val="28"/>
          <w:szCs w:val="28"/>
        </w:rPr>
        <w:t xml:space="preserve"> з </w:t>
      </w:r>
      <w:proofErr w:type="spellStart"/>
      <w:r w:rsidRPr="00D51DA7">
        <w:rPr>
          <w:sz w:val="28"/>
          <w:szCs w:val="28"/>
        </w:rPr>
        <w:t>найважных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праблем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тэарэтычнага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мастацтвазнаўства</w:t>
      </w:r>
      <w:proofErr w:type="spellEnd"/>
      <w:r w:rsidRPr="00D51DA7">
        <w:rPr>
          <w:sz w:val="28"/>
          <w:szCs w:val="28"/>
        </w:rPr>
        <w:t xml:space="preserve">.  </w:t>
      </w:r>
    </w:p>
    <w:p w:rsidR="00F75A2D" w:rsidRPr="00D51DA7" w:rsidRDefault="00F75A2D" w:rsidP="00A8425E">
      <w:pPr>
        <w:numPr>
          <w:ilvl w:val="0"/>
          <w:numId w:val="22"/>
        </w:numPr>
        <w:jc w:val="both"/>
        <w:rPr>
          <w:sz w:val="28"/>
          <w:szCs w:val="28"/>
          <w:lang w:val="be-BY"/>
        </w:rPr>
      </w:pPr>
      <w:proofErr w:type="spellStart"/>
      <w:r w:rsidRPr="00D51DA7">
        <w:rPr>
          <w:sz w:val="28"/>
          <w:szCs w:val="28"/>
        </w:rPr>
        <w:t>Мова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мастацтва</w:t>
      </w:r>
      <w:proofErr w:type="spellEnd"/>
      <w:r w:rsidRPr="00D51DA7">
        <w:rPr>
          <w:sz w:val="28"/>
          <w:szCs w:val="28"/>
        </w:rPr>
        <w:t xml:space="preserve"> і </w:t>
      </w:r>
      <w:proofErr w:type="spellStart"/>
      <w:r w:rsidRPr="00D51DA7">
        <w:rPr>
          <w:sz w:val="28"/>
          <w:szCs w:val="28"/>
        </w:rPr>
        <w:t>заканамернасці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яе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развіцця</w:t>
      </w:r>
      <w:proofErr w:type="spellEnd"/>
      <w:r w:rsidRPr="00D51DA7">
        <w:rPr>
          <w:sz w:val="28"/>
          <w:szCs w:val="28"/>
          <w:lang w:val="be-BY"/>
        </w:rPr>
        <w:t>.</w:t>
      </w:r>
      <w:r w:rsidRPr="00D51DA7">
        <w:rPr>
          <w:i/>
          <w:sz w:val="28"/>
          <w:szCs w:val="28"/>
          <w:lang w:val="be-BY"/>
        </w:rPr>
        <w:t xml:space="preserve">  </w:t>
      </w:r>
    </w:p>
    <w:p w:rsidR="00F75A2D" w:rsidRPr="00D51DA7" w:rsidRDefault="00F75A2D" w:rsidP="00A8425E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Style w:val="tlid-translationtranslation"/>
          <w:sz w:val="28"/>
          <w:szCs w:val="28"/>
          <w:lang w:val="be-BY"/>
        </w:rPr>
      </w:pPr>
      <w:r w:rsidRPr="00D51DA7">
        <w:rPr>
          <w:rStyle w:val="tlid-translationtranslation"/>
          <w:sz w:val="28"/>
          <w:szCs w:val="28"/>
          <w:lang w:val="be-BY"/>
        </w:rPr>
        <w:t>Мастацкі вобраз і разнастайнасць яго формаў. Вобраз і знак у мастацтве.</w:t>
      </w:r>
    </w:p>
    <w:p w:rsidR="00F75A2D" w:rsidRPr="00D51DA7" w:rsidRDefault="00F75A2D" w:rsidP="00A8425E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51DA7">
        <w:rPr>
          <w:sz w:val="28"/>
          <w:szCs w:val="28"/>
        </w:rPr>
        <w:t>Мастацтвазнаў</w:t>
      </w:r>
      <w:proofErr w:type="gramStart"/>
      <w:r w:rsidRPr="00D51DA7">
        <w:rPr>
          <w:sz w:val="28"/>
          <w:szCs w:val="28"/>
        </w:rPr>
        <w:t>чае</w:t>
      </w:r>
      <w:proofErr w:type="spellEnd"/>
      <w:proofErr w:type="gram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даследаванне</w:t>
      </w:r>
      <w:proofErr w:type="spellEnd"/>
      <w:r w:rsidRPr="00D51DA7">
        <w:rPr>
          <w:sz w:val="28"/>
          <w:szCs w:val="28"/>
        </w:rPr>
        <w:t xml:space="preserve">, як </w:t>
      </w:r>
      <w:proofErr w:type="spellStart"/>
      <w:r w:rsidRPr="00D51DA7">
        <w:rPr>
          <w:sz w:val="28"/>
          <w:szCs w:val="28"/>
        </w:rPr>
        <w:t>працэс</w:t>
      </w:r>
      <w:proofErr w:type="spellEnd"/>
      <w:r w:rsidRPr="00D51DA7">
        <w:rPr>
          <w:sz w:val="28"/>
          <w:szCs w:val="28"/>
        </w:rPr>
        <w:t xml:space="preserve">; </w:t>
      </w:r>
      <w:proofErr w:type="spellStart"/>
      <w:r w:rsidRPr="00D51DA7">
        <w:rPr>
          <w:sz w:val="28"/>
          <w:szCs w:val="28"/>
        </w:rPr>
        <w:t>яго</w:t>
      </w:r>
      <w:proofErr w:type="spellEnd"/>
      <w:r w:rsidRPr="00D51DA7">
        <w:rPr>
          <w:sz w:val="28"/>
          <w:szCs w:val="28"/>
        </w:rPr>
        <w:t xml:space="preserve"> этапы, </w:t>
      </w:r>
      <w:proofErr w:type="spellStart"/>
      <w:r w:rsidRPr="00D51DA7">
        <w:rPr>
          <w:sz w:val="28"/>
          <w:szCs w:val="28"/>
        </w:rPr>
        <w:t>задачы</w:t>
      </w:r>
      <w:proofErr w:type="spellEnd"/>
      <w:r w:rsidRPr="00D51DA7">
        <w:rPr>
          <w:sz w:val="28"/>
          <w:szCs w:val="28"/>
        </w:rPr>
        <w:t xml:space="preserve"> і формы. </w:t>
      </w:r>
      <w:proofErr w:type="spellStart"/>
      <w:r w:rsidRPr="00D51DA7">
        <w:rPr>
          <w:sz w:val="28"/>
          <w:szCs w:val="28"/>
        </w:rPr>
        <w:t>Асаблівасці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тэарэтычнага</w:t>
      </w:r>
      <w:proofErr w:type="spellEnd"/>
      <w:r w:rsidRPr="00D51DA7">
        <w:rPr>
          <w:sz w:val="28"/>
          <w:szCs w:val="28"/>
        </w:rPr>
        <w:t xml:space="preserve"> і </w:t>
      </w:r>
      <w:proofErr w:type="spellStart"/>
      <w:r w:rsidRPr="00D51DA7">
        <w:rPr>
          <w:sz w:val="28"/>
          <w:szCs w:val="28"/>
        </w:rPr>
        <w:t>гістарычнага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даследавання</w:t>
      </w:r>
      <w:proofErr w:type="spellEnd"/>
      <w:r w:rsidRPr="00D51DA7">
        <w:rPr>
          <w:sz w:val="28"/>
          <w:szCs w:val="28"/>
        </w:rPr>
        <w:t xml:space="preserve">.  </w:t>
      </w:r>
    </w:p>
    <w:p w:rsidR="00F75A2D" w:rsidRPr="00D51DA7" w:rsidRDefault="00F75A2D" w:rsidP="00A8425E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51DA7">
        <w:rPr>
          <w:sz w:val="28"/>
          <w:szCs w:val="28"/>
        </w:rPr>
        <w:t>Методыка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апісання</w:t>
      </w:r>
      <w:proofErr w:type="spellEnd"/>
      <w:r w:rsidRPr="00D51DA7">
        <w:rPr>
          <w:sz w:val="28"/>
          <w:szCs w:val="28"/>
        </w:rPr>
        <w:t xml:space="preserve"> і </w:t>
      </w:r>
      <w:proofErr w:type="spellStart"/>
      <w:r w:rsidRPr="00D51DA7">
        <w:rPr>
          <w:sz w:val="28"/>
          <w:szCs w:val="28"/>
        </w:rPr>
        <w:t>аналізу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твора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выяўленчага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мастацтва</w:t>
      </w:r>
      <w:proofErr w:type="spellEnd"/>
    </w:p>
    <w:p w:rsidR="00F75A2D" w:rsidRPr="00D51DA7" w:rsidRDefault="00F75A2D" w:rsidP="00A8425E">
      <w:pPr>
        <w:numPr>
          <w:ilvl w:val="0"/>
          <w:numId w:val="22"/>
        </w:numPr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  <w:lang w:val="be-BY"/>
        </w:rPr>
        <w:t xml:space="preserve">Філасофія і мастацтва. аспекты ўзаемадачыненяў.  </w:t>
      </w:r>
      <w:r w:rsidRPr="00D51DA7">
        <w:rPr>
          <w:i/>
          <w:sz w:val="28"/>
          <w:szCs w:val="28"/>
          <w:lang w:val="be-BY"/>
        </w:rPr>
        <w:t xml:space="preserve"> </w:t>
      </w:r>
    </w:p>
    <w:p w:rsidR="00F75A2D" w:rsidRPr="00D51DA7" w:rsidRDefault="00F75A2D" w:rsidP="00A8425E">
      <w:pPr>
        <w:numPr>
          <w:ilvl w:val="0"/>
          <w:numId w:val="22"/>
        </w:numPr>
        <w:rPr>
          <w:sz w:val="28"/>
          <w:szCs w:val="28"/>
          <w:lang w:val="be-BY"/>
        </w:rPr>
      </w:pPr>
      <w:r w:rsidRPr="00D51DA7">
        <w:rPr>
          <w:sz w:val="28"/>
          <w:szCs w:val="28"/>
          <w:lang w:val="be-BY"/>
        </w:rPr>
        <w:t xml:space="preserve">Мастацкая крытыка, яе функцыі, формы і задачы. </w:t>
      </w:r>
    </w:p>
    <w:p w:rsidR="00F75A2D" w:rsidRPr="00D51DA7" w:rsidRDefault="00F75A2D" w:rsidP="00A8425E">
      <w:pPr>
        <w:numPr>
          <w:ilvl w:val="0"/>
          <w:numId w:val="22"/>
        </w:numPr>
        <w:rPr>
          <w:sz w:val="28"/>
          <w:szCs w:val="28"/>
          <w:lang w:val="be-BY"/>
        </w:rPr>
      </w:pPr>
      <w:proofErr w:type="spellStart"/>
      <w:r w:rsidRPr="00D51DA7">
        <w:rPr>
          <w:sz w:val="28"/>
          <w:szCs w:val="28"/>
        </w:rPr>
        <w:t>Стыль</w:t>
      </w:r>
      <w:proofErr w:type="spellEnd"/>
      <w:r w:rsidRPr="00D51DA7">
        <w:rPr>
          <w:sz w:val="28"/>
          <w:szCs w:val="28"/>
        </w:rPr>
        <w:t xml:space="preserve"> у </w:t>
      </w:r>
      <w:proofErr w:type="spellStart"/>
      <w:r w:rsidRPr="00D51DA7">
        <w:rPr>
          <w:sz w:val="28"/>
          <w:szCs w:val="28"/>
        </w:rPr>
        <w:t>мастацтве</w:t>
      </w:r>
      <w:proofErr w:type="spellEnd"/>
      <w:r w:rsidRPr="00D51DA7">
        <w:rPr>
          <w:sz w:val="28"/>
          <w:szCs w:val="28"/>
        </w:rPr>
        <w:t xml:space="preserve">  і </w:t>
      </w:r>
      <w:proofErr w:type="spellStart"/>
      <w:r w:rsidRPr="00D51DA7">
        <w:rPr>
          <w:sz w:val="28"/>
          <w:szCs w:val="28"/>
        </w:rPr>
        <w:t>яго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праявы</w:t>
      </w:r>
      <w:proofErr w:type="spellEnd"/>
      <w:proofErr w:type="gramStart"/>
      <w:r w:rsidRPr="00D51DA7">
        <w:rPr>
          <w:sz w:val="28"/>
          <w:szCs w:val="28"/>
          <w:lang w:val="be-BY"/>
        </w:rPr>
        <w:t xml:space="preserve"> .</w:t>
      </w:r>
      <w:proofErr w:type="gramEnd"/>
    </w:p>
    <w:p w:rsidR="00F75A2D" w:rsidRPr="00D51DA7" w:rsidRDefault="004C1D7A" w:rsidP="00A8425E">
      <w:pPr>
        <w:numPr>
          <w:ilvl w:val="0"/>
          <w:numId w:val="22"/>
        </w:numPr>
        <w:ind w:right="-258"/>
        <w:rPr>
          <w:sz w:val="28"/>
          <w:szCs w:val="28"/>
          <w:lang w:val="be-BY"/>
        </w:rPr>
      </w:pPr>
      <w:r w:rsidRPr="00D51DA7">
        <w:rPr>
          <w:sz w:val="28"/>
          <w:szCs w:val="28"/>
          <w:lang w:val="be-BY"/>
        </w:rPr>
        <w:t>Музей і мастацтва: кадекцыяніраванне, захоўванне і прэзентацыя твораў мастацтва ў музеі</w:t>
      </w:r>
      <w:r w:rsidR="00F75A2D" w:rsidRPr="00D51DA7">
        <w:rPr>
          <w:sz w:val="28"/>
          <w:szCs w:val="28"/>
          <w:lang w:val="be-BY"/>
        </w:rPr>
        <w:t>.</w:t>
      </w:r>
    </w:p>
    <w:p w:rsidR="00F75A2D" w:rsidRPr="00D51DA7" w:rsidRDefault="002325A9" w:rsidP="00A8425E">
      <w:pPr>
        <w:numPr>
          <w:ilvl w:val="0"/>
          <w:numId w:val="22"/>
        </w:numPr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  <w:lang w:val="be-BY"/>
        </w:rPr>
        <w:t>Сацыялагічныя аспекты даследавання мастацтва.</w:t>
      </w:r>
    </w:p>
    <w:p w:rsidR="00F75A2D" w:rsidRPr="00D51DA7" w:rsidRDefault="00F75A2D" w:rsidP="00A8425E">
      <w:pPr>
        <w:numPr>
          <w:ilvl w:val="0"/>
          <w:numId w:val="22"/>
        </w:numPr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  <w:lang w:val="be-BY"/>
        </w:rPr>
        <w:t xml:space="preserve">Псіхалогія і мастацтвазнаўства. Псіхалагічныя праблемы мастацтва. </w:t>
      </w:r>
    </w:p>
    <w:p w:rsidR="00F75A2D" w:rsidRPr="00D51DA7" w:rsidRDefault="00F75A2D" w:rsidP="00A8425E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51DA7">
        <w:rPr>
          <w:sz w:val="28"/>
          <w:szCs w:val="28"/>
        </w:rPr>
        <w:t>Сучасны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мастацкі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працэс</w:t>
      </w:r>
      <w:proofErr w:type="spellEnd"/>
      <w:r w:rsidRPr="00D51DA7">
        <w:rPr>
          <w:sz w:val="28"/>
          <w:szCs w:val="28"/>
        </w:rPr>
        <w:t xml:space="preserve"> і </w:t>
      </w:r>
      <w:proofErr w:type="spellStart"/>
      <w:r w:rsidRPr="00D51DA7">
        <w:rPr>
          <w:sz w:val="28"/>
          <w:szCs w:val="28"/>
        </w:rPr>
        <w:t>спосабы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яго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асэнсавання</w:t>
      </w:r>
      <w:proofErr w:type="spellEnd"/>
      <w:r w:rsidRPr="00D51DA7">
        <w:rPr>
          <w:sz w:val="28"/>
          <w:szCs w:val="28"/>
        </w:rPr>
        <w:t xml:space="preserve">. </w:t>
      </w:r>
      <w:proofErr w:type="spellStart"/>
      <w:r w:rsidRPr="00D51DA7">
        <w:rPr>
          <w:sz w:val="28"/>
          <w:szCs w:val="28"/>
        </w:rPr>
        <w:t>Міждысцыплінарнае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вывучэнне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мастацтва</w:t>
      </w:r>
      <w:proofErr w:type="spellEnd"/>
      <w:r w:rsidRPr="00D51DA7">
        <w:rPr>
          <w:sz w:val="28"/>
          <w:szCs w:val="28"/>
        </w:rPr>
        <w:t xml:space="preserve"> як </w:t>
      </w:r>
      <w:proofErr w:type="spellStart"/>
      <w:r w:rsidRPr="00D51DA7">
        <w:rPr>
          <w:sz w:val="28"/>
          <w:szCs w:val="28"/>
        </w:rPr>
        <w:t>кірунак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больш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паглыбленага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вывучэння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яго</w:t>
      </w:r>
      <w:proofErr w:type="spellEnd"/>
      <w:r w:rsidRPr="00D51DA7">
        <w:rPr>
          <w:sz w:val="28"/>
          <w:szCs w:val="28"/>
        </w:rPr>
        <w:t xml:space="preserve"> </w:t>
      </w:r>
      <w:proofErr w:type="gramStart"/>
      <w:r w:rsidRPr="00D51DA7">
        <w:rPr>
          <w:sz w:val="28"/>
          <w:szCs w:val="28"/>
        </w:rPr>
        <w:t>розных</w:t>
      </w:r>
      <w:proofErr w:type="gram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аспектаў</w:t>
      </w:r>
      <w:proofErr w:type="spellEnd"/>
      <w:r w:rsidRPr="00D51DA7">
        <w:rPr>
          <w:sz w:val="28"/>
          <w:szCs w:val="28"/>
        </w:rPr>
        <w:t>.</w:t>
      </w:r>
    </w:p>
    <w:p w:rsidR="00B80952" w:rsidRPr="00D51DA7" w:rsidRDefault="00B80952" w:rsidP="00B809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80952" w:rsidRPr="00D51DA7" w:rsidRDefault="00B80952" w:rsidP="00B80952">
      <w:pPr>
        <w:jc w:val="both"/>
        <w:rPr>
          <w:i/>
          <w:sz w:val="28"/>
          <w:szCs w:val="28"/>
          <w:lang w:val="be-BY"/>
        </w:rPr>
      </w:pPr>
      <w:r w:rsidRPr="00D51DA7">
        <w:rPr>
          <w:i/>
          <w:sz w:val="28"/>
          <w:szCs w:val="28"/>
          <w:lang w:val="be-BY"/>
        </w:rPr>
        <w:t xml:space="preserve">Раздзел 2. Асноўныя пытанні менеджменту </w:t>
      </w:r>
    </w:p>
    <w:p w:rsidR="00B80952" w:rsidRPr="00D51DA7" w:rsidRDefault="00B80952" w:rsidP="00F75A2D">
      <w:pPr>
        <w:ind w:firstLine="540"/>
        <w:jc w:val="both"/>
        <w:rPr>
          <w:sz w:val="28"/>
          <w:szCs w:val="28"/>
          <w:lang w:val="be-BY"/>
        </w:rPr>
      </w:pPr>
    </w:p>
    <w:p w:rsidR="00B80952" w:rsidRPr="00D51DA7" w:rsidRDefault="00B80952" w:rsidP="00B80952">
      <w:pPr>
        <w:pStyle w:val="Default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 w:rsidRPr="00D51DA7">
        <w:rPr>
          <w:rStyle w:val="tlid-translationtranslation"/>
          <w:color w:val="auto"/>
          <w:sz w:val="28"/>
          <w:szCs w:val="28"/>
          <w:lang w:val="be-BY"/>
        </w:rPr>
        <w:t>Агульная характарыстыка менеджменту.</w:t>
      </w:r>
    </w:p>
    <w:p w:rsidR="00B80952" w:rsidRPr="00D51DA7" w:rsidRDefault="00B80952" w:rsidP="00B80952">
      <w:pPr>
        <w:pStyle w:val="Default"/>
        <w:numPr>
          <w:ilvl w:val="0"/>
          <w:numId w:val="23"/>
        </w:numPr>
        <w:rPr>
          <w:rStyle w:val="tlid-translationtranslation"/>
          <w:color w:val="auto"/>
          <w:sz w:val="28"/>
          <w:szCs w:val="28"/>
          <w:lang w:val="be-BY"/>
        </w:rPr>
      </w:pPr>
      <w:r w:rsidRPr="00D51DA7">
        <w:rPr>
          <w:rStyle w:val="tlid-translationtranslation"/>
          <w:color w:val="auto"/>
          <w:sz w:val="28"/>
          <w:szCs w:val="28"/>
          <w:lang w:val="be-BY"/>
        </w:rPr>
        <w:t xml:space="preserve">Кіраванне як спецыфічная дзейнасць, яе сутнасць, адрозненні ад іншых відаў дзейнасці. </w:t>
      </w:r>
    </w:p>
    <w:p w:rsidR="00B80952" w:rsidRPr="00D51DA7" w:rsidRDefault="00B80952" w:rsidP="00B80952">
      <w:pPr>
        <w:pStyle w:val="Default"/>
        <w:numPr>
          <w:ilvl w:val="0"/>
          <w:numId w:val="23"/>
        </w:numPr>
        <w:rPr>
          <w:rStyle w:val="tlid-translationtranslation"/>
          <w:color w:val="auto"/>
          <w:sz w:val="28"/>
          <w:szCs w:val="28"/>
          <w:lang w:val="be-BY"/>
        </w:rPr>
      </w:pPr>
      <w:r w:rsidRPr="00D51DA7">
        <w:rPr>
          <w:rStyle w:val="tlid-translationtranslation"/>
          <w:color w:val="auto"/>
          <w:sz w:val="28"/>
          <w:szCs w:val="28"/>
          <w:lang w:val="be-BY"/>
        </w:rPr>
        <w:t xml:space="preserve">Інфраструктура менеджменту. </w:t>
      </w:r>
    </w:p>
    <w:p w:rsidR="00B80952" w:rsidRPr="00D51DA7" w:rsidRDefault="00B80952" w:rsidP="00B80952">
      <w:pPr>
        <w:pStyle w:val="Default"/>
        <w:numPr>
          <w:ilvl w:val="0"/>
          <w:numId w:val="23"/>
        </w:numPr>
        <w:jc w:val="both"/>
        <w:rPr>
          <w:rStyle w:val="tlid-translationtranslation"/>
          <w:color w:val="auto"/>
          <w:sz w:val="28"/>
          <w:szCs w:val="28"/>
          <w:lang w:val="be-BY"/>
        </w:rPr>
      </w:pPr>
      <w:r w:rsidRPr="00D51DA7">
        <w:rPr>
          <w:rStyle w:val="tlid-translationtranslation"/>
          <w:color w:val="auto"/>
          <w:sz w:val="28"/>
          <w:szCs w:val="28"/>
          <w:lang w:val="be-BY"/>
        </w:rPr>
        <w:t>Асноўныя інстытуты арт - бізнесу ў сучасным свеце.</w:t>
      </w:r>
    </w:p>
    <w:p w:rsidR="00B80952" w:rsidRPr="00D51DA7" w:rsidRDefault="00B80952" w:rsidP="00B80952">
      <w:pPr>
        <w:pStyle w:val="Default"/>
        <w:numPr>
          <w:ilvl w:val="0"/>
          <w:numId w:val="23"/>
        </w:numPr>
        <w:jc w:val="both"/>
        <w:rPr>
          <w:rStyle w:val="tlid-translationtranslation"/>
          <w:color w:val="auto"/>
          <w:sz w:val="28"/>
          <w:szCs w:val="28"/>
          <w:lang w:val="be-BY"/>
        </w:rPr>
      </w:pPr>
      <w:r w:rsidRPr="00D51DA7">
        <w:rPr>
          <w:rStyle w:val="tlid-translationtranslation"/>
          <w:color w:val="auto"/>
          <w:sz w:val="28"/>
          <w:szCs w:val="28"/>
          <w:lang w:val="be-BY"/>
        </w:rPr>
        <w:t xml:space="preserve">Мастацкі рынак як сацыякультурная з'ява Этапы станаўлення і развіцця мастацкага рынку. </w:t>
      </w:r>
    </w:p>
    <w:p w:rsidR="00B80952" w:rsidRPr="00D51DA7" w:rsidRDefault="00B80952" w:rsidP="00B80952">
      <w:pPr>
        <w:pStyle w:val="Default"/>
        <w:numPr>
          <w:ilvl w:val="0"/>
          <w:numId w:val="23"/>
        </w:numPr>
        <w:rPr>
          <w:color w:val="auto"/>
          <w:sz w:val="28"/>
          <w:szCs w:val="28"/>
          <w:lang w:val="be-BY"/>
        </w:rPr>
      </w:pPr>
      <w:r w:rsidRPr="00D51DA7">
        <w:rPr>
          <w:color w:val="auto"/>
          <w:sz w:val="28"/>
          <w:szCs w:val="28"/>
          <w:lang w:val="be-BY"/>
        </w:rPr>
        <w:t>Арт-бізнес і арт-менеджмент: гісторыя развіцця і змест паняццяў.</w:t>
      </w:r>
    </w:p>
    <w:p w:rsidR="00B80952" w:rsidRPr="00D51DA7" w:rsidRDefault="00B80952" w:rsidP="00B80952">
      <w:pPr>
        <w:pStyle w:val="Default"/>
        <w:numPr>
          <w:ilvl w:val="0"/>
          <w:numId w:val="23"/>
        </w:numPr>
        <w:jc w:val="both"/>
        <w:rPr>
          <w:rStyle w:val="tlid-translationtranslation"/>
          <w:color w:val="auto"/>
          <w:sz w:val="28"/>
          <w:szCs w:val="28"/>
          <w:lang w:val="be-BY"/>
        </w:rPr>
      </w:pPr>
      <w:r w:rsidRPr="00D51DA7">
        <w:rPr>
          <w:rStyle w:val="tlid-translationtranslation"/>
          <w:color w:val="auto"/>
          <w:sz w:val="28"/>
          <w:szCs w:val="28"/>
          <w:lang w:val="be-BY"/>
        </w:rPr>
        <w:t>Культурны прадукт і яго асаблівасці</w:t>
      </w:r>
    </w:p>
    <w:p w:rsidR="00B80952" w:rsidRPr="00D51DA7" w:rsidRDefault="00B80952" w:rsidP="00B80952">
      <w:pPr>
        <w:pStyle w:val="Default"/>
        <w:numPr>
          <w:ilvl w:val="0"/>
          <w:numId w:val="23"/>
        </w:numPr>
        <w:jc w:val="both"/>
        <w:rPr>
          <w:rStyle w:val="tlid-translationtranslation"/>
          <w:color w:val="auto"/>
          <w:sz w:val="28"/>
          <w:szCs w:val="28"/>
          <w:lang w:val="be-BY"/>
        </w:rPr>
      </w:pPr>
      <w:r w:rsidRPr="00D51DA7">
        <w:rPr>
          <w:rStyle w:val="tlid-translationtranslation"/>
          <w:color w:val="auto"/>
          <w:sz w:val="28"/>
          <w:szCs w:val="28"/>
          <w:lang w:val="be-BY"/>
        </w:rPr>
        <w:t xml:space="preserve">. Арт-менеджэр і яго прафесійныя кампетэнцыі. </w:t>
      </w:r>
    </w:p>
    <w:p w:rsidR="00B80952" w:rsidRPr="00D51DA7" w:rsidRDefault="00B80952" w:rsidP="00B80952">
      <w:pPr>
        <w:numPr>
          <w:ilvl w:val="0"/>
          <w:numId w:val="23"/>
        </w:numPr>
        <w:jc w:val="both"/>
        <w:rPr>
          <w:rStyle w:val="tlid-translationtranslation"/>
          <w:sz w:val="28"/>
          <w:szCs w:val="28"/>
          <w:lang w:val="be-BY"/>
        </w:rPr>
      </w:pPr>
      <w:r w:rsidRPr="00D51DA7">
        <w:rPr>
          <w:rStyle w:val="tlid-translationtranslation"/>
          <w:sz w:val="28"/>
          <w:szCs w:val="28"/>
          <w:lang w:val="be-BY"/>
        </w:rPr>
        <w:t>Тэхналогіі выставачнай дзейнасці.</w:t>
      </w:r>
    </w:p>
    <w:p w:rsidR="00B80952" w:rsidRPr="00D51DA7" w:rsidRDefault="00B80952" w:rsidP="00B80952">
      <w:pPr>
        <w:pStyle w:val="Default"/>
        <w:numPr>
          <w:ilvl w:val="0"/>
          <w:numId w:val="23"/>
        </w:numPr>
        <w:jc w:val="both"/>
        <w:rPr>
          <w:rStyle w:val="tlid-translationtranslation"/>
          <w:color w:val="auto"/>
          <w:sz w:val="28"/>
          <w:szCs w:val="28"/>
          <w:lang w:val="be-BY"/>
        </w:rPr>
      </w:pPr>
      <w:r w:rsidRPr="00D51DA7">
        <w:rPr>
          <w:rStyle w:val="tlid-translationtranslation"/>
          <w:color w:val="auto"/>
          <w:sz w:val="28"/>
          <w:szCs w:val="28"/>
          <w:lang w:val="be-BY"/>
        </w:rPr>
        <w:t>Рэкламная індустрыя і асаблівасці яе гістарычнага развіцця.</w:t>
      </w:r>
    </w:p>
    <w:p w:rsidR="00B80952" w:rsidRPr="00D51DA7" w:rsidRDefault="00B80952" w:rsidP="00B80952">
      <w:pPr>
        <w:numPr>
          <w:ilvl w:val="0"/>
          <w:numId w:val="23"/>
        </w:numPr>
        <w:jc w:val="both"/>
        <w:rPr>
          <w:sz w:val="28"/>
          <w:szCs w:val="28"/>
          <w:lang w:val="be-BY"/>
        </w:rPr>
      </w:pPr>
      <w:r w:rsidRPr="00D51DA7">
        <w:rPr>
          <w:rStyle w:val="tlid-translationtranslation"/>
          <w:sz w:val="28"/>
          <w:szCs w:val="28"/>
          <w:lang w:val="be-BY"/>
        </w:rPr>
        <w:t>Рынак антыкварыяту і асаблівасці яго функцыянавання</w:t>
      </w:r>
    </w:p>
    <w:p w:rsidR="00B80952" w:rsidRPr="00D51DA7" w:rsidRDefault="00B80952" w:rsidP="00B80952">
      <w:pPr>
        <w:pStyle w:val="Default"/>
        <w:numPr>
          <w:ilvl w:val="0"/>
          <w:numId w:val="23"/>
        </w:numPr>
        <w:jc w:val="both"/>
        <w:rPr>
          <w:rStyle w:val="tlid-translationtranslation"/>
          <w:color w:val="auto"/>
          <w:sz w:val="28"/>
          <w:szCs w:val="28"/>
          <w:lang w:val="be-BY"/>
        </w:rPr>
      </w:pPr>
      <w:r w:rsidRPr="00D51DA7">
        <w:rPr>
          <w:rStyle w:val="tlid-translationtranslation"/>
          <w:color w:val="auto"/>
          <w:sz w:val="28"/>
          <w:szCs w:val="28"/>
          <w:lang w:val="be-BY"/>
        </w:rPr>
        <w:t>Куратарства як механізм рэгулявання дзейнасці мастацкіх інстытуцый.</w:t>
      </w:r>
    </w:p>
    <w:p w:rsidR="00B80952" w:rsidRPr="00D51DA7" w:rsidRDefault="00B80952" w:rsidP="00B80952">
      <w:pPr>
        <w:numPr>
          <w:ilvl w:val="0"/>
          <w:numId w:val="23"/>
        </w:numPr>
        <w:jc w:val="both"/>
        <w:rPr>
          <w:rStyle w:val="tlid-translationtranslation"/>
          <w:sz w:val="28"/>
          <w:szCs w:val="28"/>
          <w:lang w:val="be-BY"/>
        </w:rPr>
      </w:pPr>
      <w:r w:rsidRPr="00D51DA7">
        <w:rPr>
          <w:rStyle w:val="tlid-translation"/>
          <w:sz w:val="28"/>
          <w:szCs w:val="28"/>
          <w:lang w:val="be-BY"/>
        </w:rPr>
        <w:t xml:space="preserve">Сусветная арт-індустрыя як сістэма. </w:t>
      </w:r>
    </w:p>
    <w:p w:rsidR="00B80952" w:rsidRPr="00D51DA7" w:rsidRDefault="00B80952" w:rsidP="00B80952">
      <w:pPr>
        <w:numPr>
          <w:ilvl w:val="0"/>
          <w:numId w:val="23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D51DA7">
        <w:rPr>
          <w:rStyle w:val="tlid-translationtranslation"/>
          <w:sz w:val="28"/>
          <w:szCs w:val="28"/>
          <w:lang w:val="be-BY"/>
        </w:rPr>
        <w:t>Менеджмент у сферы мастацтва і сучасныя інфармацыйныя тэхналогіі</w:t>
      </w:r>
      <w:r w:rsidRPr="00D51DA7">
        <w:rPr>
          <w:bCs/>
          <w:sz w:val="28"/>
          <w:szCs w:val="28"/>
        </w:rPr>
        <w:t xml:space="preserve">и </w:t>
      </w:r>
    </w:p>
    <w:p w:rsidR="00B80952" w:rsidRPr="00D51DA7" w:rsidRDefault="00B80952" w:rsidP="00B80952">
      <w:pPr>
        <w:numPr>
          <w:ilvl w:val="0"/>
          <w:numId w:val="23"/>
        </w:numPr>
        <w:jc w:val="both"/>
        <w:rPr>
          <w:rStyle w:val="tlid-translationtranslation"/>
          <w:sz w:val="28"/>
          <w:szCs w:val="28"/>
          <w:lang w:val="be-BY"/>
        </w:rPr>
      </w:pPr>
      <w:r w:rsidRPr="00D51DA7">
        <w:rPr>
          <w:rStyle w:val="tlid-translationtranslation"/>
          <w:sz w:val="28"/>
          <w:szCs w:val="28"/>
          <w:lang w:val="be-BY"/>
        </w:rPr>
        <w:t>Новыя камунікацыйныя тэхналогіі і менеджмент  у інтэрнэт-прасторы.</w:t>
      </w:r>
    </w:p>
    <w:p w:rsidR="00DB2164" w:rsidRPr="00D51DA7" w:rsidRDefault="00DB2164" w:rsidP="004A3468">
      <w:pPr>
        <w:autoSpaceDE w:val="0"/>
        <w:autoSpaceDN w:val="0"/>
        <w:adjustRightInd w:val="0"/>
        <w:rPr>
          <w:b/>
          <w:sz w:val="28"/>
          <w:szCs w:val="28"/>
          <w:lang w:val="be-BY"/>
        </w:rPr>
      </w:pPr>
    </w:p>
    <w:p w:rsidR="00DB2164" w:rsidRPr="00D51DA7" w:rsidRDefault="00DB2164" w:rsidP="004A3468">
      <w:pPr>
        <w:autoSpaceDE w:val="0"/>
        <w:autoSpaceDN w:val="0"/>
        <w:adjustRightInd w:val="0"/>
        <w:rPr>
          <w:b/>
          <w:sz w:val="28"/>
          <w:szCs w:val="28"/>
          <w:lang w:val="be-BY"/>
        </w:rPr>
      </w:pPr>
    </w:p>
    <w:p w:rsidR="00A94D02" w:rsidRPr="00D51DA7" w:rsidRDefault="004A3468" w:rsidP="004A3468">
      <w:pPr>
        <w:autoSpaceDE w:val="0"/>
        <w:autoSpaceDN w:val="0"/>
        <w:adjustRightInd w:val="0"/>
        <w:rPr>
          <w:b/>
          <w:sz w:val="28"/>
          <w:szCs w:val="28"/>
          <w:lang w:val="be-BY"/>
        </w:rPr>
      </w:pPr>
      <w:r w:rsidRPr="00D51DA7">
        <w:rPr>
          <w:b/>
          <w:sz w:val="28"/>
          <w:szCs w:val="28"/>
          <w:lang w:val="be-BY"/>
        </w:rPr>
        <w:lastRenderedPageBreak/>
        <w:t xml:space="preserve">Крытэрыі 10-бальнай шкалы адзнак </w:t>
      </w:r>
    </w:p>
    <w:p w:rsidR="004A3468" w:rsidRPr="00D51DA7" w:rsidRDefault="004A3468" w:rsidP="004A3468">
      <w:pPr>
        <w:autoSpaceDE w:val="0"/>
        <w:autoSpaceDN w:val="0"/>
        <w:adjustRightInd w:val="0"/>
        <w:rPr>
          <w:b/>
          <w:sz w:val="28"/>
          <w:szCs w:val="28"/>
          <w:lang w:val="be-BY"/>
        </w:rPr>
      </w:pPr>
      <w:r w:rsidRPr="00D51DA7">
        <w:rPr>
          <w:b/>
          <w:sz w:val="28"/>
          <w:szCs w:val="28"/>
          <w:lang w:val="be-BY"/>
        </w:rPr>
        <w:t xml:space="preserve"> ведаў і кампетэнтнасці </w:t>
      </w:r>
      <w:r w:rsidR="00A94D02" w:rsidRPr="00D51DA7">
        <w:rPr>
          <w:b/>
          <w:sz w:val="28"/>
          <w:szCs w:val="28"/>
          <w:lang w:val="be-BY"/>
        </w:rPr>
        <w:t>абітурыентаў</w:t>
      </w:r>
      <w:r w:rsidRPr="00D51DA7">
        <w:rPr>
          <w:b/>
          <w:sz w:val="28"/>
          <w:szCs w:val="28"/>
          <w:lang w:val="be-BY"/>
        </w:rPr>
        <w:t>.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  <w:lang w:val="be-BY"/>
        </w:rPr>
      </w:pPr>
    </w:p>
    <w:p w:rsidR="004A3468" w:rsidRPr="00D51DA7" w:rsidRDefault="004A3468" w:rsidP="004A3468">
      <w:pPr>
        <w:autoSpaceDE w:val="0"/>
        <w:autoSpaceDN w:val="0"/>
        <w:adjustRightInd w:val="0"/>
        <w:rPr>
          <w:b/>
          <w:sz w:val="28"/>
          <w:szCs w:val="28"/>
          <w:u w:val="single"/>
          <w:lang w:val="be-BY"/>
        </w:rPr>
      </w:pPr>
      <w:r w:rsidRPr="00D51DA7">
        <w:rPr>
          <w:b/>
          <w:sz w:val="28"/>
          <w:szCs w:val="28"/>
          <w:u w:val="single"/>
          <w:lang w:val="be-BY"/>
        </w:rPr>
        <w:t>10 балаў - ЦУДОЎНА: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  <w:lang w:val="be-BY"/>
        </w:rPr>
      </w:pP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  <w:lang w:val="be-BY"/>
        </w:rPr>
      </w:pPr>
      <w:r w:rsidRPr="00D51DA7">
        <w:rPr>
          <w:sz w:val="28"/>
          <w:szCs w:val="28"/>
          <w:lang w:val="be-BY"/>
        </w:rPr>
        <w:t>- сістэматызаваныя, глыбокія і поўныя веды па ўсіх частках праграмы, а таксама па асноўных пытаннях, якія выходзяць за яе межы;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</w:t>
      </w:r>
      <w:r w:rsidRPr="00D51DA7">
        <w:rPr>
          <w:sz w:val="28"/>
          <w:szCs w:val="28"/>
          <w:lang w:val="be-BY"/>
        </w:rPr>
        <w:t xml:space="preserve"> </w:t>
      </w:r>
      <w:proofErr w:type="spellStart"/>
      <w:r w:rsidRPr="00D51DA7">
        <w:rPr>
          <w:sz w:val="28"/>
          <w:szCs w:val="28"/>
        </w:rPr>
        <w:t>дакладнае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выкарыстанне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навуковай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тэрміналогіі</w:t>
      </w:r>
      <w:proofErr w:type="spellEnd"/>
      <w:r w:rsidRPr="00D51DA7">
        <w:rPr>
          <w:sz w:val="28"/>
          <w:szCs w:val="28"/>
        </w:rPr>
        <w:t xml:space="preserve"> (у </w:t>
      </w:r>
      <w:proofErr w:type="spellStart"/>
      <w:r w:rsidRPr="00D51DA7">
        <w:rPr>
          <w:sz w:val="28"/>
          <w:szCs w:val="28"/>
        </w:rPr>
        <w:t>тым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ліку</w:t>
      </w:r>
      <w:proofErr w:type="spellEnd"/>
      <w:r w:rsidRPr="00D51DA7">
        <w:rPr>
          <w:sz w:val="28"/>
          <w:szCs w:val="28"/>
        </w:rPr>
        <w:t xml:space="preserve"> на </w:t>
      </w:r>
      <w:r w:rsidRPr="00D51DA7">
        <w:rPr>
          <w:iCs/>
          <w:sz w:val="28"/>
          <w:szCs w:val="28"/>
          <w:lang w:val="be-BY"/>
        </w:rPr>
        <w:t>замежна</w:t>
      </w:r>
      <w:proofErr w:type="gramStart"/>
      <w:r w:rsidRPr="00D51DA7">
        <w:rPr>
          <w:iCs/>
          <w:sz w:val="28"/>
          <w:szCs w:val="28"/>
          <w:lang w:val="be-BY"/>
        </w:rPr>
        <w:t>й</w:t>
      </w:r>
      <w:r w:rsidRPr="00D51DA7">
        <w:rPr>
          <w:sz w:val="28"/>
          <w:szCs w:val="28"/>
        </w:rPr>
        <w:t>-</w:t>
      </w:r>
      <w:proofErr w:type="gram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  <w:u w:val="single"/>
        </w:rPr>
        <w:t>мове</w:t>
      </w:r>
      <w:proofErr w:type="spellEnd"/>
      <w:r w:rsidRPr="00D51DA7">
        <w:rPr>
          <w:sz w:val="28"/>
          <w:szCs w:val="28"/>
        </w:rPr>
        <w:t xml:space="preserve">), </w:t>
      </w:r>
      <w:proofErr w:type="spellStart"/>
      <w:r w:rsidRPr="00D51DA7">
        <w:rPr>
          <w:sz w:val="28"/>
          <w:szCs w:val="28"/>
        </w:rPr>
        <w:t>лагічна</w:t>
      </w:r>
      <w:proofErr w:type="spellEnd"/>
      <w:r w:rsidRPr="00D51DA7">
        <w:rPr>
          <w:sz w:val="28"/>
          <w:szCs w:val="28"/>
        </w:rPr>
        <w:t xml:space="preserve"> </w:t>
      </w:r>
      <w:r w:rsidRPr="00D51DA7">
        <w:rPr>
          <w:sz w:val="28"/>
          <w:szCs w:val="28"/>
          <w:lang w:val="be-BY"/>
        </w:rPr>
        <w:t>і</w:t>
      </w:r>
      <w:r w:rsidRPr="00D51DA7">
        <w:rPr>
          <w:sz w:val="28"/>
          <w:szCs w:val="28"/>
        </w:rPr>
        <w:t>,</w:t>
      </w:r>
      <w:proofErr w:type="spellStart"/>
      <w:r w:rsidRPr="00D51DA7">
        <w:rPr>
          <w:sz w:val="28"/>
          <w:szCs w:val="28"/>
        </w:rPr>
        <w:t>стылістычна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правільны</w:t>
      </w:r>
      <w:proofErr w:type="spellEnd"/>
      <w:r w:rsidRPr="00D51DA7">
        <w:rPr>
          <w:sz w:val="28"/>
          <w:szCs w:val="28"/>
          <w:lang w:val="be-BY"/>
        </w:rPr>
        <w:t>я</w:t>
      </w:r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адказ</w:t>
      </w:r>
      <w:proofErr w:type="spellEnd"/>
      <w:r w:rsidRPr="00D51DA7">
        <w:rPr>
          <w:sz w:val="28"/>
          <w:szCs w:val="28"/>
          <w:lang w:val="be-BY"/>
        </w:rPr>
        <w:t>ы</w:t>
      </w:r>
      <w:r w:rsidRPr="00D51DA7">
        <w:rPr>
          <w:sz w:val="28"/>
          <w:szCs w:val="28"/>
        </w:rPr>
        <w:t xml:space="preserve"> на </w:t>
      </w:r>
      <w:proofErr w:type="spellStart"/>
      <w:r w:rsidRPr="00D51DA7">
        <w:rPr>
          <w:sz w:val="28"/>
          <w:szCs w:val="28"/>
        </w:rPr>
        <w:t>пытанні</w:t>
      </w:r>
      <w:proofErr w:type="spellEnd"/>
      <w:r w:rsidRPr="00D51DA7">
        <w:rPr>
          <w:sz w:val="28"/>
          <w:szCs w:val="28"/>
        </w:rPr>
        <w:t>;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</w:t>
      </w:r>
      <w:r w:rsidRPr="00D51DA7">
        <w:rPr>
          <w:sz w:val="28"/>
          <w:szCs w:val="28"/>
          <w:lang w:val="be-BY"/>
        </w:rPr>
        <w:t xml:space="preserve"> відавочная</w:t>
      </w:r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здольнасць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самастойна</w:t>
      </w:r>
      <w:proofErr w:type="spellEnd"/>
      <w:r w:rsidRPr="00D51DA7">
        <w:rPr>
          <w:sz w:val="28"/>
          <w:szCs w:val="28"/>
        </w:rPr>
        <w:t xml:space="preserve"> і </w:t>
      </w:r>
      <w:proofErr w:type="spellStart"/>
      <w:r w:rsidRPr="00D51DA7">
        <w:rPr>
          <w:sz w:val="28"/>
          <w:szCs w:val="28"/>
        </w:rPr>
        <w:t>творча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вырашаць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складаныя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праблемы</w:t>
      </w:r>
      <w:proofErr w:type="spellEnd"/>
      <w:r w:rsidRPr="00D51DA7">
        <w:rPr>
          <w:sz w:val="28"/>
          <w:szCs w:val="28"/>
        </w:rPr>
        <w:t xml:space="preserve"> ў </w:t>
      </w:r>
      <w:proofErr w:type="spellStart"/>
      <w:r w:rsidRPr="00D51DA7">
        <w:rPr>
          <w:sz w:val="28"/>
          <w:szCs w:val="28"/>
        </w:rPr>
        <w:t>нестандартнай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сітуацыі</w:t>
      </w:r>
      <w:proofErr w:type="spellEnd"/>
      <w:r w:rsidRPr="00D51DA7">
        <w:rPr>
          <w:sz w:val="28"/>
          <w:szCs w:val="28"/>
        </w:rPr>
        <w:t>;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  <w:lang w:val="be-BY"/>
        </w:rPr>
      </w:pPr>
      <w:r w:rsidRPr="00D51DA7">
        <w:rPr>
          <w:sz w:val="28"/>
          <w:szCs w:val="28"/>
        </w:rPr>
        <w:t>-</w:t>
      </w:r>
      <w:r w:rsidRPr="00D51DA7">
        <w:rPr>
          <w:sz w:val="28"/>
          <w:szCs w:val="28"/>
          <w:lang w:val="be-BY"/>
        </w:rPr>
        <w:t xml:space="preserve"> </w:t>
      </w:r>
      <w:proofErr w:type="spellStart"/>
      <w:r w:rsidR="003027DF" w:rsidRPr="00D51DA7">
        <w:rPr>
          <w:sz w:val="28"/>
          <w:szCs w:val="28"/>
        </w:rPr>
        <w:t>высокі</w:t>
      </w:r>
      <w:proofErr w:type="spellEnd"/>
      <w:r w:rsidR="003027DF" w:rsidRPr="00D51DA7">
        <w:rPr>
          <w:sz w:val="28"/>
          <w:szCs w:val="28"/>
        </w:rPr>
        <w:t xml:space="preserve"> </w:t>
      </w:r>
      <w:proofErr w:type="spellStart"/>
      <w:r w:rsidR="003027DF" w:rsidRPr="00D51DA7">
        <w:rPr>
          <w:sz w:val="28"/>
          <w:szCs w:val="28"/>
        </w:rPr>
        <w:t>ўзровень</w:t>
      </w:r>
      <w:proofErr w:type="spellEnd"/>
      <w:r w:rsidR="003027DF" w:rsidRPr="00D51DA7">
        <w:rPr>
          <w:sz w:val="28"/>
          <w:szCs w:val="28"/>
          <w:lang w:val="be-BY"/>
        </w:rPr>
        <w:t xml:space="preserve"> асэнсавання праблем</w:t>
      </w:r>
      <w:r w:rsidR="003027DF" w:rsidRPr="00D51DA7">
        <w:rPr>
          <w:sz w:val="28"/>
          <w:szCs w:val="28"/>
        </w:rPr>
        <w:t xml:space="preserve"> </w:t>
      </w:r>
      <w:r w:rsidR="00A94D02" w:rsidRPr="00D51DA7">
        <w:rPr>
          <w:sz w:val="28"/>
          <w:szCs w:val="28"/>
          <w:lang w:val="be-BY"/>
        </w:rPr>
        <w:t>Арт-мэнэджменту</w:t>
      </w:r>
      <w:r w:rsidR="003027DF" w:rsidRPr="00D51DA7">
        <w:rPr>
          <w:sz w:val="28"/>
          <w:szCs w:val="28"/>
          <w:lang w:val="be-BY"/>
        </w:rPr>
        <w:t xml:space="preserve">, </w:t>
      </w:r>
      <w:proofErr w:type="spellStart"/>
      <w:r w:rsidRPr="00D51DA7">
        <w:rPr>
          <w:sz w:val="28"/>
          <w:szCs w:val="28"/>
        </w:rPr>
        <w:t>творч</w:t>
      </w:r>
      <w:proofErr w:type="spellEnd"/>
      <w:r w:rsidR="003027DF" w:rsidRPr="00D51DA7">
        <w:rPr>
          <w:sz w:val="28"/>
          <w:szCs w:val="28"/>
          <w:lang w:val="be-BY"/>
        </w:rPr>
        <w:t>ы</w:t>
      </w:r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самастойн</w:t>
      </w:r>
      <w:proofErr w:type="spellEnd"/>
      <w:r w:rsidR="003027DF" w:rsidRPr="00D51DA7">
        <w:rPr>
          <w:sz w:val="28"/>
          <w:szCs w:val="28"/>
          <w:lang w:val="be-BY"/>
        </w:rPr>
        <w:t>ы аналіз сітуацыі ў сучасным мастацтве.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</w:p>
    <w:p w:rsidR="004A3468" w:rsidRPr="00D51DA7" w:rsidRDefault="004A3468" w:rsidP="004A3468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D51DA7">
        <w:rPr>
          <w:b/>
          <w:sz w:val="28"/>
          <w:szCs w:val="28"/>
          <w:u w:val="single"/>
        </w:rPr>
        <w:t xml:space="preserve">9 </w:t>
      </w:r>
      <w:proofErr w:type="spellStart"/>
      <w:r w:rsidRPr="00D51DA7">
        <w:rPr>
          <w:b/>
          <w:sz w:val="28"/>
          <w:szCs w:val="28"/>
          <w:u w:val="single"/>
        </w:rPr>
        <w:t>балаў</w:t>
      </w:r>
      <w:proofErr w:type="spellEnd"/>
      <w:r w:rsidRPr="00D51DA7">
        <w:rPr>
          <w:b/>
          <w:sz w:val="28"/>
          <w:szCs w:val="28"/>
          <w:u w:val="single"/>
        </w:rPr>
        <w:t xml:space="preserve"> - ВЫДАТНА: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</w:t>
      </w:r>
      <w:r w:rsidRPr="00D51DA7">
        <w:rPr>
          <w:sz w:val="28"/>
          <w:szCs w:val="28"/>
          <w:lang w:val="be-BY"/>
        </w:rPr>
        <w:t xml:space="preserve"> </w:t>
      </w:r>
      <w:proofErr w:type="spellStart"/>
      <w:r w:rsidRPr="00D51DA7">
        <w:rPr>
          <w:sz w:val="28"/>
          <w:szCs w:val="28"/>
        </w:rPr>
        <w:t>сістэматызаваныя</w:t>
      </w:r>
      <w:proofErr w:type="spellEnd"/>
      <w:r w:rsidRPr="00D51DA7">
        <w:rPr>
          <w:sz w:val="28"/>
          <w:szCs w:val="28"/>
        </w:rPr>
        <w:t xml:space="preserve">, </w:t>
      </w:r>
      <w:proofErr w:type="spellStart"/>
      <w:r w:rsidRPr="00D51DA7">
        <w:rPr>
          <w:sz w:val="28"/>
          <w:szCs w:val="28"/>
        </w:rPr>
        <w:t>глыбокія</w:t>
      </w:r>
      <w:proofErr w:type="spellEnd"/>
      <w:r w:rsidRPr="00D51DA7">
        <w:rPr>
          <w:sz w:val="28"/>
          <w:szCs w:val="28"/>
        </w:rPr>
        <w:t xml:space="preserve"> і </w:t>
      </w:r>
      <w:proofErr w:type="spellStart"/>
      <w:r w:rsidRPr="00D51DA7">
        <w:rPr>
          <w:sz w:val="28"/>
          <w:szCs w:val="28"/>
        </w:rPr>
        <w:t>поўныя</w:t>
      </w:r>
      <w:proofErr w:type="spellEnd"/>
      <w:r w:rsidRPr="00D51DA7">
        <w:rPr>
          <w:sz w:val="28"/>
          <w:szCs w:val="28"/>
        </w:rPr>
        <w:t xml:space="preserve"> веды па </w:t>
      </w:r>
      <w:proofErr w:type="spellStart"/>
      <w:r w:rsidRPr="00D51DA7">
        <w:rPr>
          <w:sz w:val="28"/>
          <w:szCs w:val="28"/>
        </w:rPr>
        <w:t>ўсіх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частках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праграмы</w:t>
      </w:r>
      <w:proofErr w:type="spellEnd"/>
      <w:r w:rsidRPr="00D51DA7">
        <w:rPr>
          <w:sz w:val="28"/>
          <w:szCs w:val="28"/>
        </w:rPr>
        <w:t>;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</w:t>
      </w:r>
      <w:r w:rsidRPr="00D51DA7">
        <w:rPr>
          <w:sz w:val="28"/>
          <w:szCs w:val="28"/>
          <w:lang w:val="be-BY"/>
        </w:rPr>
        <w:t xml:space="preserve"> </w:t>
      </w:r>
      <w:proofErr w:type="spellStart"/>
      <w:r w:rsidRPr="00D51DA7">
        <w:rPr>
          <w:sz w:val="28"/>
          <w:szCs w:val="28"/>
        </w:rPr>
        <w:t>дакладнае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выкарыстанне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навуковай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тэрміналогіі</w:t>
      </w:r>
      <w:proofErr w:type="spellEnd"/>
      <w:r w:rsidRPr="00D51DA7">
        <w:rPr>
          <w:sz w:val="28"/>
          <w:szCs w:val="28"/>
        </w:rPr>
        <w:t xml:space="preserve">, </w:t>
      </w:r>
      <w:proofErr w:type="spellStart"/>
      <w:r w:rsidRPr="00D51DA7">
        <w:rPr>
          <w:sz w:val="28"/>
          <w:szCs w:val="28"/>
        </w:rPr>
        <w:t>лагічна</w:t>
      </w:r>
      <w:proofErr w:type="spellEnd"/>
      <w:proofErr w:type="gramStart"/>
      <w:r w:rsidRPr="00D51DA7">
        <w:rPr>
          <w:sz w:val="28"/>
          <w:szCs w:val="28"/>
        </w:rPr>
        <w:t xml:space="preserve"> </w:t>
      </w:r>
      <w:r w:rsidRPr="00D51DA7">
        <w:rPr>
          <w:sz w:val="28"/>
          <w:szCs w:val="28"/>
          <w:lang w:val="be-BY"/>
        </w:rPr>
        <w:t>і</w:t>
      </w:r>
      <w:r w:rsidRPr="00D51DA7">
        <w:rPr>
          <w:sz w:val="28"/>
          <w:szCs w:val="28"/>
        </w:rPr>
        <w:t>,</w:t>
      </w:r>
      <w:proofErr w:type="spellStart"/>
      <w:proofErr w:type="gramEnd"/>
      <w:r w:rsidRPr="00D51DA7">
        <w:rPr>
          <w:sz w:val="28"/>
          <w:szCs w:val="28"/>
        </w:rPr>
        <w:t>стылістычна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правільны</w:t>
      </w:r>
      <w:proofErr w:type="spellEnd"/>
      <w:r w:rsidRPr="00D51DA7">
        <w:rPr>
          <w:sz w:val="28"/>
          <w:szCs w:val="28"/>
          <w:lang w:val="be-BY"/>
        </w:rPr>
        <w:t>я</w:t>
      </w:r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адказ</w:t>
      </w:r>
      <w:proofErr w:type="spellEnd"/>
      <w:r w:rsidRPr="00D51DA7">
        <w:rPr>
          <w:sz w:val="28"/>
          <w:szCs w:val="28"/>
          <w:lang w:val="be-BY"/>
        </w:rPr>
        <w:t>ы</w:t>
      </w:r>
      <w:r w:rsidRPr="00D51DA7">
        <w:rPr>
          <w:sz w:val="28"/>
          <w:szCs w:val="28"/>
        </w:rPr>
        <w:t xml:space="preserve"> на </w:t>
      </w:r>
      <w:proofErr w:type="spellStart"/>
      <w:r w:rsidRPr="00D51DA7">
        <w:rPr>
          <w:sz w:val="28"/>
          <w:szCs w:val="28"/>
        </w:rPr>
        <w:t>пытанні</w:t>
      </w:r>
      <w:proofErr w:type="spellEnd"/>
      <w:r w:rsidRPr="00D51DA7">
        <w:rPr>
          <w:sz w:val="28"/>
          <w:szCs w:val="28"/>
        </w:rPr>
        <w:t>;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</w:t>
      </w:r>
      <w:r w:rsidRPr="00D51DA7">
        <w:rPr>
          <w:sz w:val="28"/>
          <w:szCs w:val="28"/>
          <w:lang w:val="be-BY"/>
        </w:rPr>
        <w:t xml:space="preserve"> </w:t>
      </w:r>
      <w:proofErr w:type="spellStart"/>
      <w:r w:rsidRPr="00D51DA7">
        <w:rPr>
          <w:sz w:val="28"/>
          <w:szCs w:val="28"/>
        </w:rPr>
        <w:t>здольнасць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самастойна</w:t>
      </w:r>
      <w:proofErr w:type="spellEnd"/>
      <w:r w:rsidRPr="00D51DA7">
        <w:rPr>
          <w:sz w:val="28"/>
          <w:szCs w:val="28"/>
        </w:rPr>
        <w:t xml:space="preserve"> і </w:t>
      </w:r>
      <w:proofErr w:type="spellStart"/>
      <w:r w:rsidRPr="00D51DA7">
        <w:rPr>
          <w:sz w:val="28"/>
          <w:szCs w:val="28"/>
        </w:rPr>
        <w:t>творча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вырашаць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складаныя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праблемы</w:t>
      </w:r>
      <w:proofErr w:type="spellEnd"/>
      <w:r w:rsidRPr="00D51DA7">
        <w:rPr>
          <w:sz w:val="28"/>
          <w:szCs w:val="28"/>
        </w:rPr>
        <w:t xml:space="preserve"> ў </w:t>
      </w:r>
      <w:proofErr w:type="spellStart"/>
      <w:r w:rsidRPr="00D51DA7">
        <w:rPr>
          <w:sz w:val="28"/>
          <w:szCs w:val="28"/>
        </w:rPr>
        <w:t>нестандартнай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сітуацыі</w:t>
      </w:r>
      <w:proofErr w:type="spellEnd"/>
      <w:r w:rsidRPr="00D51DA7">
        <w:rPr>
          <w:sz w:val="28"/>
          <w:szCs w:val="28"/>
        </w:rPr>
        <w:t xml:space="preserve"> ў </w:t>
      </w:r>
      <w:proofErr w:type="gramStart"/>
      <w:r w:rsidRPr="00D51DA7">
        <w:rPr>
          <w:sz w:val="28"/>
          <w:szCs w:val="28"/>
        </w:rPr>
        <w:t>рамках</w:t>
      </w:r>
      <w:proofErr w:type="gram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навучальнай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праграмы</w:t>
      </w:r>
      <w:proofErr w:type="spellEnd"/>
      <w:r w:rsidRPr="00D51DA7">
        <w:rPr>
          <w:sz w:val="28"/>
          <w:szCs w:val="28"/>
        </w:rPr>
        <w:t>;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</w:t>
      </w:r>
      <w:r w:rsidRPr="00D51DA7">
        <w:rPr>
          <w:sz w:val="28"/>
          <w:szCs w:val="28"/>
          <w:lang w:val="be-BY"/>
        </w:rPr>
        <w:t xml:space="preserve"> </w:t>
      </w:r>
      <w:r w:rsidR="003027DF" w:rsidRPr="00D51DA7">
        <w:rPr>
          <w:sz w:val="28"/>
          <w:szCs w:val="28"/>
          <w:lang w:val="be-BY"/>
        </w:rPr>
        <w:t>добры</w:t>
      </w:r>
      <w:r w:rsidR="003027DF" w:rsidRPr="00D51DA7">
        <w:rPr>
          <w:sz w:val="28"/>
          <w:szCs w:val="28"/>
        </w:rPr>
        <w:t xml:space="preserve"> </w:t>
      </w:r>
      <w:proofErr w:type="spellStart"/>
      <w:r w:rsidR="003027DF" w:rsidRPr="00D51DA7">
        <w:rPr>
          <w:sz w:val="28"/>
          <w:szCs w:val="28"/>
        </w:rPr>
        <w:t>ўзровень</w:t>
      </w:r>
      <w:proofErr w:type="spellEnd"/>
      <w:r w:rsidR="003027DF" w:rsidRPr="00D51DA7">
        <w:rPr>
          <w:sz w:val="28"/>
          <w:szCs w:val="28"/>
          <w:lang w:val="be-BY"/>
        </w:rPr>
        <w:t xml:space="preserve"> асэнсавання праблем</w:t>
      </w:r>
      <w:r w:rsidR="003027DF" w:rsidRPr="00D51DA7">
        <w:rPr>
          <w:sz w:val="28"/>
          <w:szCs w:val="28"/>
        </w:rPr>
        <w:t xml:space="preserve"> </w:t>
      </w:r>
      <w:r w:rsidR="003027DF" w:rsidRPr="00D51DA7">
        <w:rPr>
          <w:sz w:val="28"/>
          <w:szCs w:val="28"/>
          <w:lang w:val="be-BY"/>
        </w:rPr>
        <w:t>мастацтвазнаўства</w:t>
      </w:r>
      <w:r w:rsidR="00A94D02" w:rsidRPr="00D51DA7">
        <w:rPr>
          <w:sz w:val="28"/>
          <w:szCs w:val="28"/>
          <w:lang w:val="be-BY"/>
        </w:rPr>
        <w:t xml:space="preserve"> і Арт-мэнэджменту</w:t>
      </w:r>
      <w:r w:rsidR="003027DF" w:rsidRPr="00D51DA7">
        <w:rPr>
          <w:sz w:val="28"/>
          <w:szCs w:val="28"/>
          <w:lang w:val="be-BY"/>
        </w:rPr>
        <w:t xml:space="preserve">, </w:t>
      </w:r>
      <w:proofErr w:type="spellStart"/>
      <w:r w:rsidR="003027DF" w:rsidRPr="00D51DA7">
        <w:rPr>
          <w:sz w:val="28"/>
          <w:szCs w:val="28"/>
        </w:rPr>
        <w:t>самастойн</w:t>
      </w:r>
      <w:proofErr w:type="spellEnd"/>
      <w:r w:rsidR="003027DF" w:rsidRPr="00D51DA7">
        <w:rPr>
          <w:sz w:val="28"/>
          <w:szCs w:val="28"/>
          <w:lang w:val="be-BY"/>
        </w:rPr>
        <w:t>ы аналіз сітуацыі ў сучасным мастацтве</w:t>
      </w:r>
      <w:proofErr w:type="gramStart"/>
      <w:r w:rsidR="003027DF" w:rsidRPr="00D51DA7">
        <w:rPr>
          <w:sz w:val="28"/>
          <w:szCs w:val="28"/>
          <w:lang w:val="be-BY"/>
        </w:rPr>
        <w:t>.</w:t>
      </w:r>
      <w:r w:rsidRPr="00D51DA7">
        <w:rPr>
          <w:sz w:val="28"/>
          <w:szCs w:val="28"/>
        </w:rPr>
        <w:t>.</w:t>
      </w:r>
      <w:proofErr w:type="gramEnd"/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</w:p>
    <w:p w:rsidR="004A3468" w:rsidRPr="00D51DA7" w:rsidRDefault="004A3468" w:rsidP="004A3468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D51DA7">
        <w:rPr>
          <w:b/>
          <w:sz w:val="28"/>
          <w:szCs w:val="28"/>
          <w:u w:val="single"/>
        </w:rPr>
        <w:t xml:space="preserve">8 </w:t>
      </w:r>
      <w:proofErr w:type="spellStart"/>
      <w:r w:rsidRPr="00D51DA7">
        <w:rPr>
          <w:b/>
          <w:sz w:val="28"/>
          <w:szCs w:val="28"/>
          <w:u w:val="single"/>
        </w:rPr>
        <w:t>балаў</w:t>
      </w:r>
      <w:proofErr w:type="spellEnd"/>
      <w:r w:rsidRPr="00D51DA7">
        <w:rPr>
          <w:b/>
          <w:sz w:val="28"/>
          <w:szCs w:val="28"/>
          <w:u w:val="single"/>
        </w:rPr>
        <w:t xml:space="preserve"> - АМАЛЬ ВЫДАТНА: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</w:t>
      </w:r>
      <w:r w:rsidRPr="00D51DA7">
        <w:rPr>
          <w:sz w:val="28"/>
          <w:szCs w:val="28"/>
          <w:lang w:val="be-BY"/>
        </w:rPr>
        <w:t xml:space="preserve"> </w:t>
      </w:r>
      <w:proofErr w:type="spellStart"/>
      <w:r w:rsidRPr="00D51DA7">
        <w:rPr>
          <w:sz w:val="28"/>
          <w:szCs w:val="28"/>
        </w:rPr>
        <w:t>сістэматызаваныя</w:t>
      </w:r>
      <w:proofErr w:type="spellEnd"/>
      <w:r w:rsidRPr="00D51DA7">
        <w:rPr>
          <w:sz w:val="28"/>
          <w:szCs w:val="28"/>
        </w:rPr>
        <w:t xml:space="preserve">, </w:t>
      </w:r>
      <w:proofErr w:type="spellStart"/>
      <w:r w:rsidRPr="00D51DA7">
        <w:rPr>
          <w:sz w:val="28"/>
          <w:szCs w:val="28"/>
        </w:rPr>
        <w:t>глыбокія</w:t>
      </w:r>
      <w:proofErr w:type="spellEnd"/>
      <w:r w:rsidRPr="00D51DA7">
        <w:rPr>
          <w:sz w:val="28"/>
          <w:szCs w:val="28"/>
        </w:rPr>
        <w:t xml:space="preserve"> і </w:t>
      </w:r>
      <w:proofErr w:type="spellStart"/>
      <w:r w:rsidRPr="00D51DA7">
        <w:rPr>
          <w:sz w:val="28"/>
          <w:szCs w:val="28"/>
        </w:rPr>
        <w:t>поўныя</w:t>
      </w:r>
      <w:proofErr w:type="spellEnd"/>
      <w:r w:rsidRPr="00D51DA7">
        <w:rPr>
          <w:sz w:val="28"/>
          <w:szCs w:val="28"/>
        </w:rPr>
        <w:t xml:space="preserve"> веды па </w:t>
      </w:r>
      <w:proofErr w:type="spellStart"/>
      <w:r w:rsidRPr="00D51DA7">
        <w:rPr>
          <w:sz w:val="28"/>
          <w:szCs w:val="28"/>
        </w:rPr>
        <w:t>ўсіх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пастаўленых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пытаннях</w:t>
      </w:r>
      <w:proofErr w:type="spellEnd"/>
      <w:r w:rsidRPr="00D51DA7">
        <w:rPr>
          <w:sz w:val="28"/>
          <w:szCs w:val="28"/>
        </w:rPr>
        <w:t xml:space="preserve"> у </w:t>
      </w:r>
      <w:proofErr w:type="spellStart"/>
      <w:r w:rsidRPr="00D51DA7">
        <w:rPr>
          <w:sz w:val="28"/>
          <w:szCs w:val="28"/>
        </w:rPr>
        <w:t>аб'ёме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навучальнай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праграмы</w:t>
      </w:r>
      <w:proofErr w:type="spellEnd"/>
      <w:r w:rsidRPr="00D51DA7">
        <w:rPr>
          <w:sz w:val="28"/>
          <w:szCs w:val="28"/>
        </w:rPr>
        <w:t>;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</w:t>
      </w:r>
      <w:r w:rsidRPr="00D51DA7">
        <w:rPr>
          <w:sz w:val="28"/>
          <w:szCs w:val="28"/>
          <w:lang w:val="be-BY"/>
        </w:rPr>
        <w:t xml:space="preserve"> </w:t>
      </w:r>
      <w:proofErr w:type="spellStart"/>
      <w:r w:rsidRPr="00D51DA7">
        <w:rPr>
          <w:sz w:val="28"/>
          <w:szCs w:val="28"/>
        </w:rPr>
        <w:t>выкарыстанне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навуковай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тэрміналогіі</w:t>
      </w:r>
      <w:proofErr w:type="spellEnd"/>
      <w:r w:rsidRPr="00D51DA7">
        <w:rPr>
          <w:sz w:val="28"/>
          <w:szCs w:val="28"/>
        </w:rPr>
        <w:t xml:space="preserve">, </w:t>
      </w:r>
      <w:proofErr w:type="spellStart"/>
      <w:r w:rsidRPr="00D51DA7">
        <w:rPr>
          <w:sz w:val="28"/>
          <w:szCs w:val="28"/>
        </w:rPr>
        <w:t>стылістычна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proofErr w:type="gramStart"/>
      <w:r w:rsidRPr="00D51DA7">
        <w:rPr>
          <w:sz w:val="28"/>
          <w:szCs w:val="28"/>
        </w:rPr>
        <w:t>п</w:t>
      </w:r>
      <w:proofErr w:type="gramEnd"/>
      <w:r w:rsidRPr="00D51DA7">
        <w:rPr>
          <w:sz w:val="28"/>
          <w:szCs w:val="28"/>
        </w:rPr>
        <w:t>ісьменн</w:t>
      </w:r>
      <w:proofErr w:type="spellEnd"/>
      <w:r w:rsidRPr="00D51DA7">
        <w:rPr>
          <w:sz w:val="28"/>
          <w:szCs w:val="28"/>
          <w:lang w:val="be-BY"/>
        </w:rPr>
        <w:t>ыі лагічны</w:t>
      </w:r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адказ</w:t>
      </w:r>
      <w:proofErr w:type="spellEnd"/>
      <w:r w:rsidRPr="00D51DA7">
        <w:rPr>
          <w:sz w:val="28"/>
          <w:szCs w:val="28"/>
        </w:rPr>
        <w:t xml:space="preserve"> на </w:t>
      </w:r>
      <w:proofErr w:type="spellStart"/>
      <w:r w:rsidRPr="00D51DA7">
        <w:rPr>
          <w:sz w:val="28"/>
          <w:szCs w:val="28"/>
        </w:rPr>
        <w:t>пытанні</w:t>
      </w:r>
      <w:proofErr w:type="spellEnd"/>
      <w:r w:rsidRPr="00D51DA7">
        <w:rPr>
          <w:sz w:val="28"/>
          <w:szCs w:val="28"/>
        </w:rPr>
        <w:t xml:space="preserve">, </w:t>
      </w:r>
      <w:proofErr w:type="spellStart"/>
      <w:r w:rsidRPr="00D51DA7">
        <w:rPr>
          <w:sz w:val="28"/>
          <w:szCs w:val="28"/>
        </w:rPr>
        <w:t>уменне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рабіць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абгрунтаваныя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высновы</w:t>
      </w:r>
      <w:proofErr w:type="spellEnd"/>
      <w:r w:rsidRPr="00D51DA7">
        <w:rPr>
          <w:sz w:val="28"/>
          <w:szCs w:val="28"/>
        </w:rPr>
        <w:t>;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</w:t>
      </w:r>
      <w:r w:rsidRPr="00D51DA7">
        <w:rPr>
          <w:sz w:val="28"/>
          <w:szCs w:val="28"/>
          <w:lang w:val="be-BY"/>
        </w:rPr>
        <w:t xml:space="preserve"> </w:t>
      </w:r>
      <w:proofErr w:type="spellStart"/>
      <w:r w:rsidRPr="00D51DA7">
        <w:rPr>
          <w:sz w:val="28"/>
          <w:szCs w:val="28"/>
        </w:rPr>
        <w:t>здольнасць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самастойна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вырашаць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складаныя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праблемы</w:t>
      </w:r>
      <w:proofErr w:type="spellEnd"/>
      <w:r w:rsidRPr="00D51DA7">
        <w:rPr>
          <w:sz w:val="28"/>
          <w:szCs w:val="28"/>
        </w:rPr>
        <w:t xml:space="preserve"> ў </w:t>
      </w:r>
      <w:proofErr w:type="gramStart"/>
      <w:r w:rsidRPr="00D51DA7">
        <w:rPr>
          <w:sz w:val="28"/>
          <w:szCs w:val="28"/>
        </w:rPr>
        <w:t>рамках</w:t>
      </w:r>
      <w:proofErr w:type="gram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вуч</w:t>
      </w:r>
      <w:proofErr w:type="spellEnd"/>
      <w:r w:rsidRPr="00D51DA7">
        <w:rPr>
          <w:sz w:val="28"/>
          <w:szCs w:val="28"/>
          <w:lang w:val="be-BY"/>
        </w:rPr>
        <w:t>э</w:t>
      </w:r>
      <w:proofErr w:type="spellStart"/>
      <w:r w:rsidRPr="00D51DA7">
        <w:rPr>
          <w:sz w:val="28"/>
          <w:szCs w:val="28"/>
        </w:rPr>
        <w:t>бн</w:t>
      </w:r>
      <w:proofErr w:type="spellEnd"/>
      <w:r w:rsidRPr="00D51DA7">
        <w:rPr>
          <w:sz w:val="28"/>
          <w:szCs w:val="28"/>
          <w:lang w:val="be-BY"/>
        </w:rPr>
        <w:t>а</w:t>
      </w:r>
      <w:r w:rsidRPr="00D51DA7">
        <w:rPr>
          <w:sz w:val="28"/>
          <w:szCs w:val="28"/>
        </w:rPr>
        <w:t xml:space="preserve">й </w:t>
      </w:r>
      <w:proofErr w:type="spellStart"/>
      <w:r w:rsidRPr="00D51DA7">
        <w:rPr>
          <w:sz w:val="28"/>
          <w:szCs w:val="28"/>
        </w:rPr>
        <w:t>праграмы</w:t>
      </w:r>
      <w:proofErr w:type="spellEnd"/>
      <w:r w:rsidRPr="00D51DA7">
        <w:rPr>
          <w:sz w:val="28"/>
          <w:szCs w:val="28"/>
        </w:rPr>
        <w:t>;</w:t>
      </w:r>
    </w:p>
    <w:p w:rsidR="003027DF" w:rsidRPr="00D51DA7" w:rsidRDefault="004A3468" w:rsidP="003027DF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</w:t>
      </w:r>
      <w:r w:rsidRPr="00D51DA7">
        <w:rPr>
          <w:sz w:val="28"/>
          <w:szCs w:val="28"/>
          <w:lang w:val="be-BY"/>
        </w:rPr>
        <w:t xml:space="preserve"> </w:t>
      </w:r>
      <w:r w:rsidR="003027DF" w:rsidRPr="00D51DA7">
        <w:rPr>
          <w:sz w:val="28"/>
          <w:szCs w:val="28"/>
          <w:lang w:val="be-BY"/>
        </w:rPr>
        <w:t>дастатковы высокі</w:t>
      </w:r>
      <w:r w:rsidR="003027DF" w:rsidRPr="00D51DA7">
        <w:rPr>
          <w:sz w:val="28"/>
          <w:szCs w:val="28"/>
        </w:rPr>
        <w:t xml:space="preserve"> </w:t>
      </w:r>
      <w:proofErr w:type="spellStart"/>
      <w:r w:rsidR="003027DF" w:rsidRPr="00D51DA7">
        <w:rPr>
          <w:sz w:val="28"/>
          <w:szCs w:val="28"/>
        </w:rPr>
        <w:t>ўзровень</w:t>
      </w:r>
      <w:proofErr w:type="spellEnd"/>
      <w:r w:rsidR="003027DF" w:rsidRPr="00D51DA7">
        <w:rPr>
          <w:sz w:val="28"/>
          <w:szCs w:val="28"/>
          <w:lang w:val="be-BY"/>
        </w:rPr>
        <w:t xml:space="preserve"> асэнсавання праблем</w:t>
      </w:r>
      <w:r w:rsidR="003027DF" w:rsidRPr="00D51DA7">
        <w:rPr>
          <w:sz w:val="28"/>
          <w:szCs w:val="28"/>
        </w:rPr>
        <w:t xml:space="preserve"> </w:t>
      </w:r>
      <w:r w:rsidR="003027DF" w:rsidRPr="00D51DA7">
        <w:rPr>
          <w:sz w:val="28"/>
          <w:szCs w:val="28"/>
          <w:lang w:val="be-BY"/>
        </w:rPr>
        <w:t>мастацтвазнаўства</w:t>
      </w:r>
      <w:r w:rsidR="00A94D02" w:rsidRPr="00D51DA7">
        <w:rPr>
          <w:sz w:val="28"/>
          <w:szCs w:val="28"/>
          <w:lang w:val="be-BY"/>
        </w:rPr>
        <w:t xml:space="preserve"> і Арт-мэнэджменту</w:t>
      </w:r>
      <w:r w:rsidR="003027DF" w:rsidRPr="00D51DA7">
        <w:rPr>
          <w:sz w:val="28"/>
          <w:szCs w:val="28"/>
          <w:lang w:val="be-BY"/>
        </w:rPr>
        <w:t xml:space="preserve">, </w:t>
      </w:r>
      <w:proofErr w:type="spellStart"/>
      <w:r w:rsidR="003027DF" w:rsidRPr="00D51DA7">
        <w:rPr>
          <w:sz w:val="28"/>
          <w:szCs w:val="28"/>
        </w:rPr>
        <w:t>самастойн</w:t>
      </w:r>
      <w:proofErr w:type="spellEnd"/>
      <w:r w:rsidR="003027DF" w:rsidRPr="00D51DA7">
        <w:rPr>
          <w:sz w:val="28"/>
          <w:szCs w:val="28"/>
          <w:lang w:val="be-BY"/>
        </w:rPr>
        <w:t>ы аналіз сітуацыі ў сучасным мастацтве</w:t>
      </w:r>
      <w:proofErr w:type="gramStart"/>
      <w:r w:rsidR="003027DF" w:rsidRPr="00D51DA7">
        <w:rPr>
          <w:sz w:val="28"/>
          <w:szCs w:val="28"/>
          <w:lang w:val="be-BY"/>
        </w:rPr>
        <w:t>.</w:t>
      </w:r>
      <w:r w:rsidR="003027DF" w:rsidRPr="00D51DA7">
        <w:rPr>
          <w:sz w:val="28"/>
          <w:szCs w:val="28"/>
        </w:rPr>
        <w:t>.</w:t>
      </w:r>
      <w:proofErr w:type="gramEnd"/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</w:p>
    <w:p w:rsidR="004A3468" w:rsidRPr="00D51DA7" w:rsidRDefault="004A3468" w:rsidP="004A3468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D51DA7">
        <w:rPr>
          <w:b/>
          <w:sz w:val="28"/>
          <w:szCs w:val="28"/>
          <w:u w:val="single"/>
        </w:rPr>
        <w:t xml:space="preserve">7 </w:t>
      </w:r>
      <w:proofErr w:type="spellStart"/>
      <w:r w:rsidRPr="00D51DA7">
        <w:rPr>
          <w:b/>
          <w:sz w:val="28"/>
          <w:szCs w:val="28"/>
          <w:u w:val="single"/>
        </w:rPr>
        <w:t>балаў</w:t>
      </w:r>
      <w:proofErr w:type="spellEnd"/>
      <w:r w:rsidRPr="00D51DA7">
        <w:rPr>
          <w:b/>
          <w:sz w:val="28"/>
          <w:szCs w:val="28"/>
          <w:u w:val="single"/>
        </w:rPr>
        <w:t xml:space="preserve"> - ВЕЛЬМІ ДОБРА: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</w:t>
      </w:r>
      <w:r w:rsidRPr="00D51DA7">
        <w:rPr>
          <w:sz w:val="28"/>
          <w:szCs w:val="28"/>
          <w:lang w:val="be-BY"/>
        </w:rPr>
        <w:t xml:space="preserve"> </w:t>
      </w:r>
      <w:proofErr w:type="spellStart"/>
      <w:r w:rsidRPr="00D51DA7">
        <w:rPr>
          <w:sz w:val="28"/>
          <w:szCs w:val="28"/>
        </w:rPr>
        <w:t>сістэматызаваныя</w:t>
      </w:r>
      <w:proofErr w:type="spellEnd"/>
      <w:r w:rsidRPr="00D51DA7">
        <w:rPr>
          <w:sz w:val="28"/>
          <w:szCs w:val="28"/>
        </w:rPr>
        <w:t xml:space="preserve">, </w:t>
      </w:r>
      <w:proofErr w:type="spellStart"/>
      <w:r w:rsidRPr="00D51DA7">
        <w:rPr>
          <w:sz w:val="28"/>
          <w:szCs w:val="28"/>
        </w:rPr>
        <w:t>глыбокія</w:t>
      </w:r>
      <w:proofErr w:type="spellEnd"/>
      <w:r w:rsidRPr="00D51DA7">
        <w:rPr>
          <w:sz w:val="28"/>
          <w:szCs w:val="28"/>
        </w:rPr>
        <w:t xml:space="preserve"> і </w:t>
      </w:r>
      <w:proofErr w:type="spellStart"/>
      <w:r w:rsidRPr="00D51DA7">
        <w:rPr>
          <w:sz w:val="28"/>
          <w:szCs w:val="28"/>
        </w:rPr>
        <w:t>поўныя</w:t>
      </w:r>
      <w:proofErr w:type="spellEnd"/>
      <w:r w:rsidRPr="00D51DA7">
        <w:rPr>
          <w:sz w:val="28"/>
          <w:szCs w:val="28"/>
        </w:rPr>
        <w:t xml:space="preserve"> веды па </w:t>
      </w:r>
      <w:proofErr w:type="spellStart"/>
      <w:r w:rsidRPr="00D51DA7">
        <w:rPr>
          <w:sz w:val="28"/>
          <w:szCs w:val="28"/>
        </w:rPr>
        <w:t>ўсіх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частках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праграмы</w:t>
      </w:r>
      <w:proofErr w:type="spellEnd"/>
      <w:r w:rsidRPr="00D51DA7">
        <w:rPr>
          <w:sz w:val="28"/>
          <w:szCs w:val="28"/>
        </w:rPr>
        <w:t>;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</w:t>
      </w:r>
      <w:r w:rsidRPr="00D51DA7">
        <w:rPr>
          <w:sz w:val="28"/>
          <w:szCs w:val="28"/>
          <w:lang w:val="be-BY"/>
        </w:rPr>
        <w:t xml:space="preserve"> </w:t>
      </w:r>
      <w:proofErr w:type="spellStart"/>
      <w:r w:rsidRPr="00D51DA7">
        <w:rPr>
          <w:sz w:val="28"/>
          <w:szCs w:val="28"/>
        </w:rPr>
        <w:t>выкарыстанне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навуковай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тэрміналогіі</w:t>
      </w:r>
      <w:proofErr w:type="spellEnd"/>
      <w:r w:rsidRPr="00D51DA7">
        <w:rPr>
          <w:sz w:val="28"/>
          <w:szCs w:val="28"/>
        </w:rPr>
        <w:t xml:space="preserve">, </w:t>
      </w:r>
      <w:proofErr w:type="spellStart"/>
      <w:proofErr w:type="gramStart"/>
      <w:r w:rsidRPr="00D51DA7">
        <w:rPr>
          <w:sz w:val="28"/>
          <w:szCs w:val="28"/>
        </w:rPr>
        <w:t>л</w:t>
      </w:r>
      <w:proofErr w:type="gramEnd"/>
      <w:r w:rsidRPr="00D51DA7">
        <w:rPr>
          <w:sz w:val="28"/>
          <w:szCs w:val="28"/>
        </w:rPr>
        <w:t>інгвістычна</w:t>
      </w:r>
      <w:proofErr w:type="spellEnd"/>
      <w:r w:rsidRPr="00D51DA7">
        <w:rPr>
          <w:sz w:val="28"/>
          <w:szCs w:val="28"/>
        </w:rPr>
        <w:t xml:space="preserve"> і </w:t>
      </w:r>
      <w:proofErr w:type="spellStart"/>
      <w:r w:rsidRPr="00D51DA7">
        <w:rPr>
          <w:sz w:val="28"/>
          <w:szCs w:val="28"/>
        </w:rPr>
        <w:t>лагічна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правільны</w:t>
      </w:r>
      <w:proofErr w:type="spellEnd"/>
      <w:r w:rsidRPr="00D51DA7">
        <w:rPr>
          <w:sz w:val="28"/>
          <w:szCs w:val="28"/>
          <w:lang w:val="be-BY"/>
        </w:rPr>
        <w:t>я</w:t>
      </w:r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адказ</w:t>
      </w:r>
      <w:proofErr w:type="spellEnd"/>
      <w:r w:rsidRPr="00D51DA7">
        <w:rPr>
          <w:sz w:val="28"/>
          <w:szCs w:val="28"/>
          <w:lang w:val="be-BY"/>
        </w:rPr>
        <w:t>ы</w:t>
      </w:r>
      <w:r w:rsidRPr="00D51DA7">
        <w:rPr>
          <w:sz w:val="28"/>
          <w:szCs w:val="28"/>
        </w:rPr>
        <w:t xml:space="preserve"> на </w:t>
      </w:r>
      <w:proofErr w:type="spellStart"/>
      <w:r w:rsidRPr="00D51DA7">
        <w:rPr>
          <w:sz w:val="28"/>
          <w:szCs w:val="28"/>
        </w:rPr>
        <w:t>пытанні</w:t>
      </w:r>
      <w:proofErr w:type="spellEnd"/>
      <w:r w:rsidRPr="00D51DA7">
        <w:rPr>
          <w:sz w:val="28"/>
          <w:szCs w:val="28"/>
        </w:rPr>
        <w:t xml:space="preserve">, </w:t>
      </w:r>
      <w:proofErr w:type="spellStart"/>
      <w:r w:rsidRPr="00D51DA7">
        <w:rPr>
          <w:sz w:val="28"/>
          <w:szCs w:val="28"/>
        </w:rPr>
        <w:t>уменне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рабіць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абгрунтаваныя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высновы</w:t>
      </w:r>
      <w:proofErr w:type="spellEnd"/>
      <w:r w:rsidRPr="00D51DA7">
        <w:rPr>
          <w:sz w:val="28"/>
          <w:szCs w:val="28"/>
        </w:rPr>
        <w:t>;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  <w:lang w:val="be-BY"/>
        </w:rPr>
      </w:pPr>
      <w:r w:rsidRPr="00D51DA7">
        <w:rPr>
          <w:sz w:val="28"/>
          <w:szCs w:val="28"/>
        </w:rPr>
        <w:t>-</w:t>
      </w:r>
      <w:r w:rsidRPr="00D51DA7">
        <w:rPr>
          <w:sz w:val="28"/>
          <w:szCs w:val="28"/>
          <w:lang w:val="be-BY"/>
        </w:rPr>
        <w:t xml:space="preserve"> </w:t>
      </w:r>
      <w:proofErr w:type="spellStart"/>
      <w:r w:rsidRPr="00D51DA7">
        <w:rPr>
          <w:sz w:val="28"/>
          <w:szCs w:val="28"/>
        </w:rPr>
        <w:t>уменне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арыентавацца</w:t>
      </w:r>
      <w:proofErr w:type="spellEnd"/>
      <w:r w:rsidRPr="00D51DA7">
        <w:rPr>
          <w:sz w:val="28"/>
          <w:szCs w:val="28"/>
        </w:rPr>
        <w:t xml:space="preserve">  ў </w:t>
      </w:r>
      <w:proofErr w:type="spellStart"/>
      <w:r w:rsidRPr="00D51DA7">
        <w:rPr>
          <w:sz w:val="28"/>
          <w:szCs w:val="28"/>
        </w:rPr>
        <w:t>тэорыях</w:t>
      </w:r>
      <w:proofErr w:type="spellEnd"/>
      <w:r w:rsidRPr="00D51DA7">
        <w:rPr>
          <w:sz w:val="28"/>
          <w:szCs w:val="28"/>
        </w:rPr>
        <w:t xml:space="preserve">, </w:t>
      </w:r>
      <w:proofErr w:type="spellStart"/>
      <w:r w:rsidRPr="00D51DA7">
        <w:rPr>
          <w:sz w:val="28"/>
          <w:szCs w:val="28"/>
        </w:rPr>
        <w:t>канцэпцыях</w:t>
      </w:r>
      <w:proofErr w:type="spellEnd"/>
      <w:r w:rsidRPr="00D51DA7">
        <w:rPr>
          <w:sz w:val="28"/>
          <w:szCs w:val="28"/>
        </w:rPr>
        <w:t xml:space="preserve"> і </w:t>
      </w:r>
      <w:proofErr w:type="spellStart"/>
      <w:r w:rsidRPr="00D51DA7">
        <w:rPr>
          <w:sz w:val="28"/>
          <w:szCs w:val="28"/>
        </w:rPr>
        <w:t>кірунках</w:t>
      </w:r>
      <w:proofErr w:type="spellEnd"/>
      <w:r w:rsidRPr="00D51DA7">
        <w:rPr>
          <w:sz w:val="28"/>
          <w:szCs w:val="28"/>
        </w:rPr>
        <w:t xml:space="preserve"> </w:t>
      </w:r>
      <w:r w:rsidR="001B46A7" w:rsidRPr="00D51DA7">
        <w:rPr>
          <w:sz w:val="28"/>
          <w:szCs w:val="28"/>
          <w:lang w:val="be-BY"/>
        </w:rPr>
        <w:t>сучаснага мастацтвазнаўства,</w:t>
      </w:r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даваць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ім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крытычную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адзнаку</w:t>
      </w:r>
      <w:proofErr w:type="spellEnd"/>
      <w:r w:rsidRPr="00D51DA7">
        <w:rPr>
          <w:sz w:val="28"/>
          <w:szCs w:val="28"/>
        </w:rPr>
        <w:t xml:space="preserve">, </w:t>
      </w:r>
    </w:p>
    <w:p w:rsidR="003027DF" w:rsidRPr="00D51DA7" w:rsidRDefault="004A3468" w:rsidP="003027DF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</w:t>
      </w:r>
      <w:r w:rsidRPr="00D51DA7">
        <w:rPr>
          <w:sz w:val="28"/>
          <w:szCs w:val="28"/>
          <w:lang w:val="be-BY"/>
        </w:rPr>
        <w:t xml:space="preserve"> </w:t>
      </w:r>
      <w:r w:rsidR="003027DF" w:rsidRPr="00D51DA7">
        <w:rPr>
          <w:sz w:val="28"/>
          <w:szCs w:val="28"/>
          <w:lang w:val="be-BY"/>
        </w:rPr>
        <w:t>не вельмі высокі</w:t>
      </w:r>
      <w:r w:rsidR="003027DF" w:rsidRPr="00D51DA7">
        <w:rPr>
          <w:sz w:val="28"/>
          <w:szCs w:val="28"/>
        </w:rPr>
        <w:t xml:space="preserve"> </w:t>
      </w:r>
      <w:proofErr w:type="spellStart"/>
      <w:r w:rsidR="003027DF" w:rsidRPr="00D51DA7">
        <w:rPr>
          <w:sz w:val="28"/>
          <w:szCs w:val="28"/>
        </w:rPr>
        <w:t>ўзровень</w:t>
      </w:r>
      <w:proofErr w:type="spellEnd"/>
      <w:r w:rsidR="003027DF" w:rsidRPr="00D51DA7">
        <w:rPr>
          <w:sz w:val="28"/>
          <w:szCs w:val="28"/>
          <w:lang w:val="be-BY"/>
        </w:rPr>
        <w:t xml:space="preserve"> асэнсавання праблем</w:t>
      </w:r>
      <w:r w:rsidR="003027DF" w:rsidRPr="00D51DA7">
        <w:rPr>
          <w:sz w:val="28"/>
          <w:szCs w:val="28"/>
        </w:rPr>
        <w:t xml:space="preserve"> </w:t>
      </w:r>
      <w:r w:rsidR="003027DF" w:rsidRPr="00D51DA7">
        <w:rPr>
          <w:sz w:val="28"/>
          <w:szCs w:val="28"/>
          <w:lang w:val="be-BY"/>
        </w:rPr>
        <w:t xml:space="preserve">мастацтвазнаўства і </w:t>
      </w:r>
      <w:r w:rsidR="00A94D02" w:rsidRPr="00D51DA7">
        <w:rPr>
          <w:sz w:val="28"/>
          <w:szCs w:val="28"/>
          <w:lang w:val="be-BY"/>
        </w:rPr>
        <w:t>Арт-мэнэджменту</w:t>
      </w:r>
      <w:r w:rsidR="003027DF" w:rsidRPr="00D51DA7">
        <w:rPr>
          <w:sz w:val="28"/>
          <w:szCs w:val="28"/>
        </w:rPr>
        <w:t>.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</w:p>
    <w:p w:rsidR="004A3468" w:rsidRPr="00D51DA7" w:rsidRDefault="004A3468" w:rsidP="004A3468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D51DA7">
        <w:rPr>
          <w:b/>
          <w:sz w:val="28"/>
          <w:szCs w:val="28"/>
          <w:u w:val="single"/>
        </w:rPr>
        <w:lastRenderedPageBreak/>
        <w:t xml:space="preserve">6 </w:t>
      </w:r>
      <w:proofErr w:type="spellStart"/>
      <w:r w:rsidRPr="00D51DA7">
        <w:rPr>
          <w:b/>
          <w:sz w:val="28"/>
          <w:szCs w:val="28"/>
          <w:u w:val="single"/>
        </w:rPr>
        <w:t>балаў</w:t>
      </w:r>
      <w:proofErr w:type="spellEnd"/>
      <w:r w:rsidRPr="00D51DA7">
        <w:rPr>
          <w:b/>
          <w:sz w:val="28"/>
          <w:szCs w:val="28"/>
          <w:u w:val="single"/>
        </w:rPr>
        <w:t xml:space="preserve"> - ДОБРА: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</w:t>
      </w:r>
      <w:r w:rsidRPr="00D51DA7">
        <w:rPr>
          <w:sz w:val="28"/>
          <w:szCs w:val="28"/>
          <w:lang w:val="be-BY"/>
        </w:rPr>
        <w:t xml:space="preserve"> </w:t>
      </w:r>
      <w:proofErr w:type="spellStart"/>
      <w:r w:rsidRPr="00D51DA7">
        <w:rPr>
          <w:sz w:val="28"/>
          <w:szCs w:val="28"/>
        </w:rPr>
        <w:t>досыць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поўныя</w:t>
      </w:r>
      <w:proofErr w:type="spellEnd"/>
      <w:r w:rsidRPr="00D51DA7">
        <w:rPr>
          <w:sz w:val="28"/>
          <w:szCs w:val="28"/>
        </w:rPr>
        <w:t xml:space="preserve"> і </w:t>
      </w:r>
      <w:proofErr w:type="spellStart"/>
      <w:r w:rsidRPr="00D51DA7">
        <w:rPr>
          <w:sz w:val="28"/>
          <w:szCs w:val="28"/>
        </w:rPr>
        <w:t>сістэматызаваныя</w:t>
      </w:r>
      <w:proofErr w:type="spellEnd"/>
      <w:r w:rsidRPr="00D51DA7">
        <w:rPr>
          <w:sz w:val="28"/>
          <w:szCs w:val="28"/>
        </w:rPr>
        <w:t xml:space="preserve"> веды ў </w:t>
      </w:r>
      <w:proofErr w:type="spellStart"/>
      <w:r w:rsidRPr="00D51DA7">
        <w:rPr>
          <w:sz w:val="28"/>
          <w:szCs w:val="28"/>
        </w:rPr>
        <w:t>аб'ёме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навучальнай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праграмы</w:t>
      </w:r>
      <w:proofErr w:type="spellEnd"/>
      <w:r w:rsidRPr="00D51DA7">
        <w:rPr>
          <w:sz w:val="28"/>
          <w:szCs w:val="28"/>
        </w:rPr>
        <w:t>;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</w:t>
      </w:r>
      <w:r w:rsidRPr="00D51DA7">
        <w:rPr>
          <w:sz w:val="28"/>
          <w:szCs w:val="28"/>
          <w:lang w:val="be-BY"/>
        </w:rPr>
        <w:t xml:space="preserve"> </w:t>
      </w:r>
      <w:proofErr w:type="spellStart"/>
      <w:r w:rsidRPr="00D51DA7">
        <w:rPr>
          <w:sz w:val="28"/>
          <w:szCs w:val="28"/>
        </w:rPr>
        <w:t>выкарыстанне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неабходнай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навуковай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тэрміналогіі</w:t>
      </w:r>
      <w:proofErr w:type="spellEnd"/>
      <w:r w:rsidRPr="00D51DA7">
        <w:rPr>
          <w:sz w:val="28"/>
          <w:szCs w:val="28"/>
        </w:rPr>
        <w:t xml:space="preserve">, </w:t>
      </w:r>
      <w:proofErr w:type="spellStart"/>
      <w:r w:rsidRPr="00D51DA7">
        <w:rPr>
          <w:sz w:val="28"/>
          <w:szCs w:val="28"/>
        </w:rPr>
        <w:t>лагічна</w:t>
      </w:r>
      <w:proofErr w:type="spellEnd"/>
      <w:r w:rsidRPr="00D51DA7">
        <w:rPr>
          <w:sz w:val="28"/>
          <w:szCs w:val="28"/>
        </w:rPr>
        <w:t xml:space="preserve"> </w:t>
      </w:r>
      <w:r w:rsidRPr="00D51DA7">
        <w:rPr>
          <w:iCs/>
          <w:sz w:val="28"/>
          <w:szCs w:val="28"/>
          <w:lang w:val="be-BY"/>
        </w:rPr>
        <w:t>правільны</w:t>
      </w:r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адказ</w:t>
      </w:r>
      <w:proofErr w:type="spellEnd"/>
      <w:r w:rsidRPr="00D51DA7">
        <w:rPr>
          <w:sz w:val="28"/>
          <w:szCs w:val="28"/>
        </w:rPr>
        <w:t xml:space="preserve"> на </w:t>
      </w:r>
      <w:proofErr w:type="spellStart"/>
      <w:r w:rsidRPr="00D51DA7">
        <w:rPr>
          <w:sz w:val="28"/>
          <w:szCs w:val="28"/>
        </w:rPr>
        <w:t>пытанні</w:t>
      </w:r>
      <w:proofErr w:type="spellEnd"/>
      <w:r w:rsidRPr="00D51DA7">
        <w:rPr>
          <w:sz w:val="28"/>
          <w:szCs w:val="28"/>
        </w:rPr>
        <w:t xml:space="preserve">, </w:t>
      </w:r>
      <w:proofErr w:type="spellStart"/>
      <w:r w:rsidRPr="00D51DA7">
        <w:rPr>
          <w:sz w:val="28"/>
          <w:szCs w:val="28"/>
        </w:rPr>
        <w:t>уменне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рабіць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абгрунтаваныя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высновы</w:t>
      </w:r>
      <w:proofErr w:type="spellEnd"/>
      <w:r w:rsidRPr="00D51DA7">
        <w:rPr>
          <w:sz w:val="28"/>
          <w:szCs w:val="28"/>
        </w:rPr>
        <w:t>;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</w:t>
      </w:r>
      <w:r w:rsidRPr="00D51DA7">
        <w:rPr>
          <w:sz w:val="28"/>
          <w:szCs w:val="28"/>
          <w:lang w:val="be-BY"/>
        </w:rPr>
        <w:t xml:space="preserve"> </w:t>
      </w:r>
      <w:proofErr w:type="spellStart"/>
      <w:r w:rsidRPr="00D51DA7">
        <w:rPr>
          <w:sz w:val="28"/>
          <w:szCs w:val="28"/>
        </w:rPr>
        <w:t>здольнасць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самастойна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ўжываць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тып</w:t>
      </w:r>
      <w:proofErr w:type="spellEnd"/>
      <w:r w:rsidRPr="00D51DA7">
        <w:rPr>
          <w:sz w:val="28"/>
          <w:szCs w:val="28"/>
          <w:lang w:val="be-BY"/>
        </w:rPr>
        <w:t>о</w:t>
      </w:r>
      <w:r w:rsidRPr="00D51DA7">
        <w:rPr>
          <w:sz w:val="28"/>
          <w:szCs w:val="28"/>
        </w:rPr>
        <w:t xml:space="preserve">выя </w:t>
      </w:r>
      <w:proofErr w:type="spellStart"/>
      <w:r w:rsidRPr="00D51DA7">
        <w:rPr>
          <w:sz w:val="28"/>
          <w:szCs w:val="28"/>
        </w:rPr>
        <w:t>рашэнні</w:t>
      </w:r>
      <w:proofErr w:type="spellEnd"/>
      <w:r w:rsidRPr="00D51DA7">
        <w:rPr>
          <w:sz w:val="28"/>
          <w:szCs w:val="28"/>
        </w:rPr>
        <w:t xml:space="preserve"> ў </w:t>
      </w:r>
      <w:proofErr w:type="gramStart"/>
      <w:r w:rsidRPr="00D51DA7">
        <w:rPr>
          <w:sz w:val="28"/>
          <w:szCs w:val="28"/>
        </w:rPr>
        <w:t>рамках</w:t>
      </w:r>
      <w:proofErr w:type="gram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вуч</w:t>
      </w:r>
      <w:proofErr w:type="spellEnd"/>
      <w:r w:rsidRPr="00D51DA7">
        <w:rPr>
          <w:sz w:val="28"/>
          <w:szCs w:val="28"/>
          <w:lang w:val="be-BY"/>
        </w:rPr>
        <w:t>э</w:t>
      </w:r>
      <w:proofErr w:type="spellStart"/>
      <w:r w:rsidRPr="00D51DA7">
        <w:rPr>
          <w:sz w:val="28"/>
          <w:szCs w:val="28"/>
        </w:rPr>
        <w:t>бн</w:t>
      </w:r>
      <w:proofErr w:type="spellEnd"/>
      <w:r w:rsidRPr="00D51DA7">
        <w:rPr>
          <w:sz w:val="28"/>
          <w:szCs w:val="28"/>
          <w:lang w:val="be-BY"/>
        </w:rPr>
        <w:t>а</w:t>
      </w:r>
      <w:r w:rsidRPr="00D51DA7">
        <w:rPr>
          <w:sz w:val="28"/>
          <w:szCs w:val="28"/>
        </w:rPr>
        <w:t xml:space="preserve">й </w:t>
      </w:r>
      <w:proofErr w:type="spellStart"/>
      <w:r w:rsidRPr="00D51DA7">
        <w:rPr>
          <w:sz w:val="28"/>
          <w:szCs w:val="28"/>
        </w:rPr>
        <w:t>праграмы</w:t>
      </w:r>
      <w:proofErr w:type="spellEnd"/>
      <w:r w:rsidRPr="00D51DA7">
        <w:rPr>
          <w:sz w:val="28"/>
          <w:szCs w:val="28"/>
        </w:rPr>
        <w:t>;</w:t>
      </w:r>
    </w:p>
    <w:p w:rsidR="003027DF" w:rsidRPr="00D51DA7" w:rsidRDefault="004A3468" w:rsidP="003027DF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</w:t>
      </w:r>
      <w:r w:rsidRPr="00D51DA7">
        <w:rPr>
          <w:sz w:val="28"/>
          <w:szCs w:val="28"/>
          <w:lang w:val="be-BY"/>
        </w:rPr>
        <w:t xml:space="preserve"> </w:t>
      </w:r>
      <w:r w:rsidR="003027DF" w:rsidRPr="00D51DA7">
        <w:rPr>
          <w:sz w:val="28"/>
          <w:szCs w:val="28"/>
          <w:lang w:val="be-BY"/>
        </w:rPr>
        <w:t>не благі</w:t>
      </w:r>
      <w:r w:rsidR="003027DF" w:rsidRPr="00D51DA7">
        <w:rPr>
          <w:sz w:val="28"/>
          <w:szCs w:val="28"/>
        </w:rPr>
        <w:t xml:space="preserve"> </w:t>
      </w:r>
      <w:proofErr w:type="spellStart"/>
      <w:r w:rsidR="003027DF" w:rsidRPr="00D51DA7">
        <w:rPr>
          <w:sz w:val="28"/>
          <w:szCs w:val="28"/>
        </w:rPr>
        <w:t>ўзровень</w:t>
      </w:r>
      <w:proofErr w:type="spellEnd"/>
      <w:r w:rsidR="003027DF" w:rsidRPr="00D51DA7">
        <w:rPr>
          <w:sz w:val="28"/>
          <w:szCs w:val="28"/>
          <w:lang w:val="be-BY"/>
        </w:rPr>
        <w:t xml:space="preserve"> асэнсавання праблем</w:t>
      </w:r>
      <w:r w:rsidR="003027DF" w:rsidRPr="00D51DA7">
        <w:rPr>
          <w:sz w:val="28"/>
          <w:szCs w:val="28"/>
        </w:rPr>
        <w:t xml:space="preserve"> </w:t>
      </w:r>
      <w:r w:rsidR="003027DF" w:rsidRPr="00D51DA7">
        <w:rPr>
          <w:sz w:val="28"/>
          <w:szCs w:val="28"/>
          <w:lang w:val="be-BY"/>
        </w:rPr>
        <w:t>мастацтвазнаўства і</w:t>
      </w:r>
      <w:r w:rsidR="003C5904" w:rsidRPr="00D51DA7">
        <w:rPr>
          <w:sz w:val="28"/>
          <w:szCs w:val="28"/>
          <w:lang w:val="be-BY"/>
        </w:rPr>
        <w:t xml:space="preserve"> Арт-мэнэджменту</w:t>
      </w:r>
      <w:r w:rsidR="003027DF" w:rsidRPr="00D51DA7">
        <w:rPr>
          <w:sz w:val="28"/>
          <w:szCs w:val="28"/>
        </w:rPr>
        <w:t>.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</w:p>
    <w:p w:rsidR="004A3468" w:rsidRPr="00D51DA7" w:rsidRDefault="004A3468" w:rsidP="004A3468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D51DA7">
        <w:rPr>
          <w:b/>
          <w:sz w:val="28"/>
          <w:szCs w:val="28"/>
          <w:u w:val="single"/>
        </w:rPr>
        <w:t xml:space="preserve">5 </w:t>
      </w:r>
      <w:proofErr w:type="spellStart"/>
      <w:r w:rsidRPr="00D51DA7">
        <w:rPr>
          <w:b/>
          <w:sz w:val="28"/>
          <w:szCs w:val="28"/>
          <w:u w:val="single"/>
        </w:rPr>
        <w:t>балаў</w:t>
      </w:r>
      <w:proofErr w:type="spellEnd"/>
      <w:r w:rsidRPr="00D51DA7">
        <w:rPr>
          <w:b/>
          <w:sz w:val="28"/>
          <w:szCs w:val="28"/>
          <w:u w:val="single"/>
        </w:rPr>
        <w:t xml:space="preserve"> - АМАЛЬ ДОБРА: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</w:t>
      </w:r>
      <w:r w:rsidRPr="00D51DA7">
        <w:rPr>
          <w:sz w:val="28"/>
          <w:szCs w:val="28"/>
          <w:lang w:val="be-BY"/>
        </w:rPr>
        <w:t xml:space="preserve"> </w:t>
      </w:r>
      <w:proofErr w:type="spellStart"/>
      <w:r w:rsidRPr="00D51DA7">
        <w:rPr>
          <w:sz w:val="28"/>
          <w:szCs w:val="28"/>
        </w:rPr>
        <w:t>дастатковыя</w:t>
      </w:r>
      <w:proofErr w:type="spellEnd"/>
      <w:r w:rsidRPr="00D51DA7">
        <w:rPr>
          <w:sz w:val="28"/>
          <w:szCs w:val="28"/>
        </w:rPr>
        <w:t xml:space="preserve"> веды ў </w:t>
      </w:r>
      <w:proofErr w:type="spellStart"/>
      <w:r w:rsidRPr="00D51DA7">
        <w:rPr>
          <w:sz w:val="28"/>
          <w:szCs w:val="28"/>
        </w:rPr>
        <w:t>аб'ёме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навучальнай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праграмы</w:t>
      </w:r>
      <w:proofErr w:type="spellEnd"/>
      <w:r w:rsidRPr="00D51DA7">
        <w:rPr>
          <w:sz w:val="28"/>
          <w:szCs w:val="28"/>
        </w:rPr>
        <w:t>;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</w:t>
      </w:r>
      <w:r w:rsidRPr="00D51DA7">
        <w:rPr>
          <w:sz w:val="28"/>
          <w:szCs w:val="28"/>
          <w:lang w:val="be-BY"/>
        </w:rPr>
        <w:t xml:space="preserve"> </w:t>
      </w:r>
      <w:proofErr w:type="spellStart"/>
      <w:r w:rsidRPr="00D51DA7">
        <w:rPr>
          <w:sz w:val="28"/>
          <w:szCs w:val="28"/>
        </w:rPr>
        <w:t>выкарыстанне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навуковай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тэрміналогіі</w:t>
      </w:r>
      <w:proofErr w:type="spellEnd"/>
      <w:r w:rsidRPr="00D51DA7">
        <w:rPr>
          <w:sz w:val="28"/>
          <w:szCs w:val="28"/>
        </w:rPr>
        <w:t xml:space="preserve">, </w:t>
      </w:r>
      <w:proofErr w:type="spellStart"/>
      <w:r w:rsidRPr="00D51DA7">
        <w:rPr>
          <w:sz w:val="28"/>
          <w:szCs w:val="28"/>
        </w:rPr>
        <w:t>стылістычна</w:t>
      </w:r>
      <w:proofErr w:type="spellEnd"/>
      <w:r w:rsidRPr="00D51DA7">
        <w:rPr>
          <w:sz w:val="28"/>
          <w:szCs w:val="28"/>
        </w:rPr>
        <w:t xml:space="preserve"> </w:t>
      </w:r>
      <w:r w:rsidRPr="00D51DA7">
        <w:rPr>
          <w:sz w:val="28"/>
          <w:szCs w:val="28"/>
          <w:lang w:val="be-BY"/>
        </w:rPr>
        <w:t>і</w:t>
      </w:r>
      <w:r w:rsidRPr="00D51DA7">
        <w:rPr>
          <w:sz w:val="28"/>
          <w:szCs w:val="28"/>
        </w:rPr>
        <w:t xml:space="preserve">, </w:t>
      </w:r>
      <w:r w:rsidRPr="00D51DA7">
        <w:rPr>
          <w:iCs/>
          <w:sz w:val="28"/>
          <w:szCs w:val="28"/>
          <w:lang w:val="be-BY"/>
        </w:rPr>
        <w:t>лагічна</w:t>
      </w:r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правільны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адказ</w:t>
      </w:r>
      <w:proofErr w:type="spellEnd"/>
      <w:r w:rsidRPr="00D51DA7">
        <w:rPr>
          <w:sz w:val="28"/>
          <w:szCs w:val="28"/>
        </w:rPr>
        <w:t xml:space="preserve"> на </w:t>
      </w:r>
      <w:proofErr w:type="spellStart"/>
      <w:r w:rsidRPr="00D51DA7">
        <w:rPr>
          <w:sz w:val="28"/>
          <w:szCs w:val="28"/>
        </w:rPr>
        <w:t>пытанні</w:t>
      </w:r>
      <w:proofErr w:type="spellEnd"/>
      <w:r w:rsidRPr="00D51DA7">
        <w:rPr>
          <w:sz w:val="28"/>
          <w:szCs w:val="28"/>
        </w:rPr>
        <w:t xml:space="preserve">, </w:t>
      </w:r>
      <w:proofErr w:type="spellStart"/>
      <w:r w:rsidRPr="00D51DA7">
        <w:rPr>
          <w:sz w:val="28"/>
          <w:szCs w:val="28"/>
        </w:rPr>
        <w:t>уменне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рабіць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высновы</w:t>
      </w:r>
      <w:proofErr w:type="spellEnd"/>
      <w:r w:rsidRPr="00D51DA7">
        <w:rPr>
          <w:sz w:val="28"/>
          <w:szCs w:val="28"/>
        </w:rPr>
        <w:t>;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</w:t>
      </w:r>
      <w:r w:rsidRPr="00D51DA7">
        <w:rPr>
          <w:sz w:val="28"/>
          <w:szCs w:val="28"/>
          <w:lang w:val="be-BY"/>
        </w:rPr>
        <w:t xml:space="preserve"> </w:t>
      </w:r>
      <w:proofErr w:type="spellStart"/>
      <w:r w:rsidRPr="00D51DA7">
        <w:rPr>
          <w:sz w:val="28"/>
          <w:szCs w:val="28"/>
        </w:rPr>
        <w:t>здольнасць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самастойна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ўжываць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тып</w:t>
      </w:r>
      <w:proofErr w:type="spellEnd"/>
      <w:r w:rsidRPr="00D51DA7">
        <w:rPr>
          <w:sz w:val="28"/>
          <w:szCs w:val="28"/>
          <w:lang w:val="be-BY"/>
        </w:rPr>
        <w:t>о</w:t>
      </w:r>
      <w:r w:rsidRPr="00D51DA7">
        <w:rPr>
          <w:sz w:val="28"/>
          <w:szCs w:val="28"/>
        </w:rPr>
        <w:t xml:space="preserve">выя </w:t>
      </w:r>
      <w:proofErr w:type="spellStart"/>
      <w:r w:rsidRPr="00D51DA7">
        <w:rPr>
          <w:sz w:val="28"/>
          <w:szCs w:val="28"/>
        </w:rPr>
        <w:t>рашэнні</w:t>
      </w:r>
      <w:proofErr w:type="spellEnd"/>
      <w:r w:rsidRPr="00D51DA7">
        <w:rPr>
          <w:sz w:val="28"/>
          <w:szCs w:val="28"/>
        </w:rPr>
        <w:t xml:space="preserve"> ў </w:t>
      </w:r>
      <w:proofErr w:type="gramStart"/>
      <w:r w:rsidRPr="00D51DA7">
        <w:rPr>
          <w:sz w:val="28"/>
          <w:szCs w:val="28"/>
        </w:rPr>
        <w:t>рамках</w:t>
      </w:r>
      <w:proofErr w:type="gram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вуч</w:t>
      </w:r>
      <w:proofErr w:type="spellEnd"/>
      <w:r w:rsidRPr="00D51DA7">
        <w:rPr>
          <w:sz w:val="28"/>
          <w:szCs w:val="28"/>
          <w:lang w:val="be-BY"/>
        </w:rPr>
        <w:t>э</w:t>
      </w:r>
      <w:proofErr w:type="spellStart"/>
      <w:r w:rsidRPr="00D51DA7">
        <w:rPr>
          <w:sz w:val="28"/>
          <w:szCs w:val="28"/>
        </w:rPr>
        <w:t>бн</w:t>
      </w:r>
      <w:proofErr w:type="spellEnd"/>
      <w:r w:rsidRPr="00D51DA7">
        <w:rPr>
          <w:sz w:val="28"/>
          <w:szCs w:val="28"/>
          <w:lang w:val="be-BY"/>
        </w:rPr>
        <w:t>а</w:t>
      </w:r>
      <w:r w:rsidRPr="00D51DA7">
        <w:rPr>
          <w:sz w:val="28"/>
          <w:szCs w:val="28"/>
        </w:rPr>
        <w:t xml:space="preserve">й </w:t>
      </w:r>
      <w:proofErr w:type="spellStart"/>
      <w:r w:rsidRPr="00D51DA7">
        <w:rPr>
          <w:sz w:val="28"/>
          <w:szCs w:val="28"/>
        </w:rPr>
        <w:t>праграмы</w:t>
      </w:r>
      <w:proofErr w:type="spellEnd"/>
      <w:r w:rsidRPr="00D51DA7">
        <w:rPr>
          <w:sz w:val="28"/>
          <w:szCs w:val="28"/>
        </w:rPr>
        <w:t>;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  <w:lang w:val="be-BY"/>
        </w:rPr>
      </w:pPr>
      <w:r w:rsidRPr="00D51DA7">
        <w:rPr>
          <w:sz w:val="28"/>
          <w:szCs w:val="28"/>
        </w:rPr>
        <w:t>-</w:t>
      </w:r>
      <w:r w:rsidRPr="00D51DA7">
        <w:rPr>
          <w:sz w:val="28"/>
          <w:szCs w:val="28"/>
          <w:lang w:val="be-BY"/>
        </w:rPr>
        <w:t xml:space="preserve"> </w:t>
      </w:r>
      <w:r w:rsidR="001B46A7" w:rsidRPr="00D51DA7">
        <w:rPr>
          <w:sz w:val="28"/>
          <w:szCs w:val="28"/>
          <w:lang w:val="be-BY"/>
        </w:rPr>
        <w:t>не высокі</w:t>
      </w:r>
      <w:r w:rsidR="001B46A7" w:rsidRPr="00D51DA7">
        <w:rPr>
          <w:sz w:val="28"/>
          <w:szCs w:val="28"/>
        </w:rPr>
        <w:t xml:space="preserve"> </w:t>
      </w:r>
      <w:proofErr w:type="spellStart"/>
      <w:r w:rsidR="001B46A7" w:rsidRPr="00D51DA7">
        <w:rPr>
          <w:sz w:val="28"/>
          <w:szCs w:val="28"/>
        </w:rPr>
        <w:t>ўзровень</w:t>
      </w:r>
      <w:proofErr w:type="spellEnd"/>
      <w:r w:rsidR="001B46A7" w:rsidRPr="00D51DA7">
        <w:rPr>
          <w:sz w:val="28"/>
          <w:szCs w:val="28"/>
          <w:lang w:val="be-BY"/>
        </w:rPr>
        <w:t xml:space="preserve"> асэнсавання праблем</w:t>
      </w:r>
      <w:r w:rsidR="001B46A7" w:rsidRPr="00D51DA7">
        <w:rPr>
          <w:sz w:val="28"/>
          <w:szCs w:val="28"/>
        </w:rPr>
        <w:t xml:space="preserve"> </w:t>
      </w:r>
      <w:r w:rsidR="001B46A7" w:rsidRPr="00D51DA7">
        <w:rPr>
          <w:sz w:val="28"/>
          <w:szCs w:val="28"/>
          <w:lang w:val="be-BY"/>
        </w:rPr>
        <w:t xml:space="preserve">мастацтвазнаўства і </w:t>
      </w:r>
      <w:r w:rsidR="003C5904" w:rsidRPr="00D51DA7">
        <w:rPr>
          <w:sz w:val="28"/>
          <w:szCs w:val="28"/>
          <w:lang w:val="be-BY"/>
        </w:rPr>
        <w:t>Арт-мэнэджменту</w:t>
      </w:r>
      <w:r w:rsidR="001B46A7" w:rsidRPr="00D51DA7">
        <w:rPr>
          <w:sz w:val="28"/>
          <w:szCs w:val="28"/>
          <w:lang w:val="be-BY"/>
        </w:rPr>
        <w:t>.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</w:p>
    <w:p w:rsidR="004A3468" w:rsidRPr="00D51DA7" w:rsidRDefault="004A3468" w:rsidP="004A3468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D51DA7">
        <w:rPr>
          <w:b/>
          <w:sz w:val="28"/>
          <w:szCs w:val="28"/>
          <w:u w:val="single"/>
        </w:rPr>
        <w:t>4 бала - ЗДАВАЛЬНЯЮЧА, ЗАЛІЧАНА: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</w:t>
      </w:r>
      <w:r w:rsidRPr="00D51DA7">
        <w:rPr>
          <w:sz w:val="28"/>
          <w:szCs w:val="28"/>
          <w:lang w:val="be-BY"/>
        </w:rPr>
        <w:t xml:space="preserve"> </w:t>
      </w:r>
      <w:proofErr w:type="spellStart"/>
      <w:r w:rsidRPr="00D51DA7">
        <w:rPr>
          <w:sz w:val="28"/>
          <w:szCs w:val="28"/>
        </w:rPr>
        <w:t>дастатковы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аб'ём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ведаў</w:t>
      </w:r>
      <w:proofErr w:type="spellEnd"/>
      <w:r w:rsidRPr="00D51DA7">
        <w:rPr>
          <w:sz w:val="28"/>
          <w:szCs w:val="28"/>
        </w:rPr>
        <w:t xml:space="preserve"> </w:t>
      </w:r>
      <w:proofErr w:type="gramStart"/>
      <w:r w:rsidRPr="00D51DA7">
        <w:rPr>
          <w:sz w:val="28"/>
          <w:szCs w:val="28"/>
        </w:rPr>
        <w:t>у</w:t>
      </w:r>
      <w:proofErr w:type="gramEnd"/>
      <w:r w:rsidRPr="00D51DA7">
        <w:rPr>
          <w:sz w:val="28"/>
          <w:szCs w:val="28"/>
        </w:rPr>
        <w:t xml:space="preserve"> рамках </w:t>
      </w:r>
      <w:proofErr w:type="spellStart"/>
      <w:r w:rsidRPr="00D51DA7">
        <w:rPr>
          <w:sz w:val="28"/>
          <w:szCs w:val="28"/>
        </w:rPr>
        <w:t>адукацыйнага</w:t>
      </w:r>
      <w:proofErr w:type="spellEnd"/>
      <w:r w:rsidRPr="00D51DA7">
        <w:rPr>
          <w:sz w:val="28"/>
          <w:szCs w:val="28"/>
        </w:rPr>
        <w:t xml:space="preserve"> стандарту;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</w:t>
      </w:r>
      <w:r w:rsidRPr="00D51DA7">
        <w:rPr>
          <w:sz w:val="28"/>
          <w:szCs w:val="28"/>
          <w:lang w:val="be-BY"/>
        </w:rPr>
        <w:t xml:space="preserve"> </w:t>
      </w:r>
      <w:proofErr w:type="spellStart"/>
      <w:r w:rsidRPr="00D51DA7">
        <w:rPr>
          <w:sz w:val="28"/>
          <w:szCs w:val="28"/>
        </w:rPr>
        <w:t>засваенне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асноўнай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літаратуры</w:t>
      </w:r>
      <w:proofErr w:type="spellEnd"/>
      <w:r w:rsidRPr="00D51DA7">
        <w:rPr>
          <w:sz w:val="28"/>
          <w:szCs w:val="28"/>
        </w:rPr>
        <w:t xml:space="preserve">, </w:t>
      </w:r>
      <w:proofErr w:type="spellStart"/>
      <w:r w:rsidRPr="00D51DA7">
        <w:rPr>
          <w:sz w:val="28"/>
          <w:szCs w:val="28"/>
        </w:rPr>
        <w:t>рэкамендаванай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навучальнай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праграмай</w:t>
      </w:r>
      <w:proofErr w:type="spellEnd"/>
      <w:r w:rsidRPr="00D51DA7">
        <w:rPr>
          <w:sz w:val="28"/>
          <w:szCs w:val="28"/>
        </w:rPr>
        <w:t>;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</w:t>
      </w:r>
      <w:r w:rsidRPr="00D51DA7">
        <w:rPr>
          <w:sz w:val="28"/>
          <w:szCs w:val="28"/>
          <w:lang w:val="be-BY"/>
        </w:rPr>
        <w:t xml:space="preserve"> </w:t>
      </w:r>
      <w:proofErr w:type="spellStart"/>
      <w:r w:rsidRPr="00D51DA7">
        <w:rPr>
          <w:sz w:val="28"/>
          <w:szCs w:val="28"/>
        </w:rPr>
        <w:t>выкарыстанне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навуковай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тэрміналогіі</w:t>
      </w:r>
      <w:proofErr w:type="spellEnd"/>
      <w:r w:rsidRPr="00D51DA7">
        <w:rPr>
          <w:sz w:val="28"/>
          <w:szCs w:val="28"/>
        </w:rPr>
        <w:t xml:space="preserve">, </w:t>
      </w:r>
      <w:proofErr w:type="spellStart"/>
      <w:r w:rsidRPr="00D51DA7">
        <w:rPr>
          <w:sz w:val="28"/>
          <w:szCs w:val="28"/>
        </w:rPr>
        <w:t>лагічн</w:t>
      </w:r>
      <w:proofErr w:type="spellEnd"/>
      <w:r w:rsidRPr="00D51DA7">
        <w:rPr>
          <w:sz w:val="28"/>
          <w:szCs w:val="28"/>
          <w:lang w:val="be-BY"/>
        </w:rPr>
        <w:t>ы</w:t>
      </w:r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адказ</w:t>
      </w:r>
      <w:proofErr w:type="spellEnd"/>
      <w:r w:rsidRPr="00D51DA7">
        <w:rPr>
          <w:sz w:val="28"/>
          <w:szCs w:val="28"/>
        </w:rPr>
        <w:t xml:space="preserve"> на </w:t>
      </w:r>
      <w:proofErr w:type="spellStart"/>
      <w:r w:rsidRPr="00D51DA7">
        <w:rPr>
          <w:sz w:val="28"/>
          <w:szCs w:val="28"/>
        </w:rPr>
        <w:t>пытанні</w:t>
      </w:r>
      <w:proofErr w:type="spellEnd"/>
      <w:r w:rsidRPr="00D51DA7">
        <w:rPr>
          <w:sz w:val="28"/>
          <w:szCs w:val="28"/>
        </w:rPr>
        <w:t xml:space="preserve">, </w:t>
      </w:r>
      <w:proofErr w:type="spellStart"/>
      <w:r w:rsidRPr="00D51DA7">
        <w:rPr>
          <w:sz w:val="28"/>
          <w:szCs w:val="28"/>
        </w:rPr>
        <w:t>уменне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рабіць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высновы</w:t>
      </w:r>
      <w:proofErr w:type="spellEnd"/>
      <w:r w:rsidRPr="00D51DA7">
        <w:rPr>
          <w:sz w:val="28"/>
          <w:szCs w:val="28"/>
        </w:rPr>
        <w:t xml:space="preserve"> без </w:t>
      </w:r>
      <w:proofErr w:type="spellStart"/>
      <w:r w:rsidRPr="00D51DA7">
        <w:rPr>
          <w:sz w:val="28"/>
          <w:szCs w:val="28"/>
        </w:rPr>
        <w:t>істотных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памылак</w:t>
      </w:r>
      <w:proofErr w:type="spellEnd"/>
      <w:r w:rsidRPr="00D51DA7">
        <w:rPr>
          <w:sz w:val="28"/>
          <w:szCs w:val="28"/>
        </w:rPr>
        <w:t>;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</w:t>
      </w:r>
      <w:r w:rsidRPr="00D51DA7">
        <w:rPr>
          <w:sz w:val="28"/>
          <w:szCs w:val="28"/>
          <w:lang w:val="be-BY"/>
        </w:rPr>
        <w:t xml:space="preserve"> </w:t>
      </w:r>
      <w:proofErr w:type="spellStart"/>
      <w:r w:rsidRPr="00D51DA7">
        <w:rPr>
          <w:sz w:val="28"/>
          <w:szCs w:val="28"/>
        </w:rPr>
        <w:t>уменне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вырашаць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стандартныя</w:t>
      </w:r>
      <w:proofErr w:type="spellEnd"/>
      <w:r w:rsidRPr="00D51DA7">
        <w:rPr>
          <w:sz w:val="28"/>
          <w:szCs w:val="28"/>
        </w:rPr>
        <w:t xml:space="preserve"> (</w:t>
      </w:r>
      <w:proofErr w:type="spellStart"/>
      <w:r w:rsidRPr="00D51DA7">
        <w:rPr>
          <w:sz w:val="28"/>
          <w:szCs w:val="28"/>
        </w:rPr>
        <w:t>тып</w:t>
      </w:r>
      <w:proofErr w:type="spellEnd"/>
      <w:r w:rsidRPr="00D51DA7">
        <w:rPr>
          <w:sz w:val="28"/>
          <w:szCs w:val="28"/>
          <w:lang w:val="be-BY"/>
        </w:rPr>
        <w:t>о</w:t>
      </w:r>
      <w:r w:rsidRPr="00D51DA7">
        <w:rPr>
          <w:sz w:val="28"/>
          <w:szCs w:val="28"/>
        </w:rPr>
        <w:t xml:space="preserve">выя) </w:t>
      </w:r>
      <w:proofErr w:type="spellStart"/>
      <w:r w:rsidRPr="00D51DA7">
        <w:rPr>
          <w:sz w:val="28"/>
          <w:szCs w:val="28"/>
        </w:rPr>
        <w:t>задачы</w:t>
      </w:r>
      <w:proofErr w:type="spellEnd"/>
      <w:r w:rsidRPr="00D51DA7">
        <w:rPr>
          <w:sz w:val="28"/>
          <w:szCs w:val="28"/>
        </w:rPr>
        <w:t>;</w:t>
      </w:r>
    </w:p>
    <w:p w:rsidR="001B46A7" w:rsidRPr="00D51DA7" w:rsidRDefault="004A3468" w:rsidP="001B46A7">
      <w:pPr>
        <w:autoSpaceDE w:val="0"/>
        <w:autoSpaceDN w:val="0"/>
        <w:adjustRightInd w:val="0"/>
        <w:rPr>
          <w:sz w:val="28"/>
          <w:szCs w:val="28"/>
          <w:lang w:val="be-BY"/>
        </w:rPr>
      </w:pPr>
      <w:r w:rsidRPr="00D51DA7">
        <w:rPr>
          <w:sz w:val="28"/>
          <w:szCs w:val="28"/>
        </w:rPr>
        <w:t>-</w:t>
      </w:r>
      <w:r w:rsidRPr="00D51DA7">
        <w:rPr>
          <w:sz w:val="28"/>
          <w:szCs w:val="28"/>
          <w:lang w:val="be-BY"/>
        </w:rPr>
        <w:t xml:space="preserve"> </w:t>
      </w:r>
      <w:r w:rsidR="001B46A7" w:rsidRPr="00D51DA7">
        <w:rPr>
          <w:sz w:val="28"/>
          <w:szCs w:val="28"/>
          <w:lang w:val="be-BY"/>
        </w:rPr>
        <w:t>умен</w:t>
      </w:r>
      <w:r w:rsidR="003C5904" w:rsidRPr="00D51DA7">
        <w:rPr>
          <w:sz w:val="28"/>
          <w:szCs w:val="28"/>
          <w:lang w:val="be-BY"/>
        </w:rPr>
        <w:t>н</w:t>
      </w:r>
      <w:r w:rsidR="001B46A7" w:rsidRPr="00D51DA7">
        <w:rPr>
          <w:sz w:val="28"/>
          <w:szCs w:val="28"/>
          <w:lang w:val="be-BY"/>
        </w:rPr>
        <w:t>е</w:t>
      </w:r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пад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кіраўніцтвам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выкладчыка</w:t>
      </w:r>
      <w:proofErr w:type="spellEnd"/>
      <w:r w:rsidRPr="00D51DA7">
        <w:rPr>
          <w:sz w:val="28"/>
          <w:szCs w:val="28"/>
        </w:rPr>
        <w:t xml:space="preserve"> </w:t>
      </w:r>
      <w:r w:rsidR="001B46A7" w:rsidRPr="00D51DA7">
        <w:rPr>
          <w:sz w:val="28"/>
          <w:szCs w:val="28"/>
          <w:lang w:val="be-BY"/>
        </w:rPr>
        <w:t>разважаць аб праблемах</w:t>
      </w:r>
      <w:r w:rsidR="001B46A7" w:rsidRPr="00D51DA7">
        <w:rPr>
          <w:sz w:val="28"/>
          <w:szCs w:val="28"/>
        </w:rPr>
        <w:t xml:space="preserve"> </w:t>
      </w:r>
      <w:r w:rsidR="001B46A7" w:rsidRPr="00D51DA7">
        <w:rPr>
          <w:sz w:val="28"/>
          <w:szCs w:val="28"/>
          <w:lang w:val="be-BY"/>
        </w:rPr>
        <w:t xml:space="preserve">мастацтвазнаўства і </w:t>
      </w:r>
      <w:r w:rsidR="003C5904" w:rsidRPr="00D51DA7">
        <w:rPr>
          <w:sz w:val="28"/>
          <w:szCs w:val="28"/>
          <w:lang w:val="be-BY"/>
        </w:rPr>
        <w:t>Арт-мэнэджменту</w:t>
      </w:r>
      <w:r w:rsidR="001B46A7" w:rsidRPr="00D51DA7">
        <w:rPr>
          <w:sz w:val="28"/>
          <w:szCs w:val="28"/>
          <w:lang w:val="be-BY"/>
        </w:rPr>
        <w:t>.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</w:p>
    <w:p w:rsidR="004A3468" w:rsidRPr="00D51DA7" w:rsidRDefault="004A3468" w:rsidP="004A3468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D51DA7">
        <w:rPr>
          <w:b/>
          <w:sz w:val="28"/>
          <w:szCs w:val="28"/>
          <w:u w:val="single"/>
        </w:rPr>
        <w:t>3 бала - НЕЗДАВАЛЬНЯ</w:t>
      </w:r>
      <w:r w:rsidRPr="00D51DA7">
        <w:rPr>
          <w:b/>
          <w:sz w:val="28"/>
          <w:szCs w:val="28"/>
          <w:u w:val="single"/>
          <w:lang w:val="be-BY"/>
        </w:rPr>
        <w:t>ЮЧА</w:t>
      </w:r>
      <w:r w:rsidRPr="00D51DA7">
        <w:rPr>
          <w:b/>
          <w:sz w:val="28"/>
          <w:szCs w:val="28"/>
          <w:u w:val="single"/>
        </w:rPr>
        <w:t xml:space="preserve">, </w:t>
      </w:r>
      <w:r w:rsidRPr="00D51DA7">
        <w:rPr>
          <w:b/>
          <w:iCs/>
          <w:sz w:val="28"/>
          <w:szCs w:val="28"/>
          <w:u w:val="single"/>
        </w:rPr>
        <w:t>НЕЗА</w:t>
      </w:r>
      <w:r w:rsidRPr="00D51DA7">
        <w:rPr>
          <w:b/>
          <w:iCs/>
          <w:sz w:val="28"/>
          <w:szCs w:val="28"/>
          <w:u w:val="single"/>
          <w:lang w:val="be-BY"/>
        </w:rPr>
        <w:t>ЛІЧАНА</w:t>
      </w:r>
      <w:r w:rsidRPr="00D51DA7">
        <w:rPr>
          <w:b/>
          <w:sz w:val="28"/>
          <w:szCs w:val="28"/>
          <w:u w:val="single"/>
        </w:rPr>
        <w:t>: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</w:t>
      </w:r>
      <w:r w:rsidRPr="00D51DA7">
        <w:rPr>
          <w:sz w:val="28"/>
          <w:szCs w:val="28"/>
          <w:lang w:val="be-BY"/>
        </w:rPr>
        <w:t xml:space="preserve"> </w:t>
      </w:r>
      <w:proofErr w:type="spellStart"/>
      <w:r w:rsidRPr="00D51DA7">
        <w:rPr>
          <w:sz w:val="28"/>
          <w:szCs w:val="28"/>
        </w:rPr>
        <w:t>недастаткова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поўны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аб'ём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ведаў</w:t>
      </w:r>
      <w:proofErr w:type="spellEnd"/>
      <w:r w:rsidRPr="00D51DA7">
        <w:rPr>
          <w:sz w:val="28"/>
          <w:szCs w:val="28"/>
        </w:rPr>
        <w:t xml:space="preserve"> у </w:t>
      </w:r>
      <w:proofErr w:type="gramStart"/>
      <w:r w:rsidRPr="00D51DA7">
        <w:rPr>
          <w:sz w:val="28"/>
          <w:szCs w:val="28"/>
        </w:rPr>
        <w:t>рамках</w:t>
      </w:r>
      <w:proofErr w:type="gram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адукацыйнага</w:t>
      </w:r>
      <w:proofErr w:type="spellEnd"/>
      <w:r w:rsidRPr="00D51DA7">
        <w:rPr>
          <w:sz w:val="28"/>
          <w:szCs w:val="28"/>
        </w:rPr>
        <w:t xml:space="preserve"> </w:t>
      </w:r>
      <w:r w:rsidRPr="00D51DA7">
        <w:rPr>
          <w:sz w:val="28"/>
          <w:szCs w:val="28"/>
          <w:lang w:val="be-BY"/>
        </w:rPr>
        <w:t>стандарта</w:t>
      </w:r>
      <w:r w:rsidRPr="00D51DA7">
        <w:rPr>
          <w:sz w:val="28"/>
          <w:szCs w:val="28"/>
        </w:rPr>
        <w:t>;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</w:t>
      </w:r>
      <w:r w:rsidRPr="00D51DA7">
        <w:rPr>
          <w:sz w:val="28"/>
          <w:szCs w:val="28"/>
          <w:lang w:val="be-BY"/>
        </w:rPr>
        <w:t xml:space="preserve"> </w:t>
      </w:r>
      <w:r w:rsidRPr="00D51DA7">
        <w:rPr>
          <w:sz w:val="28"/>
          <w:szCs w:val="28"/>
        </w:rPr>
        <w:t xml:space="preserve">веды </w:t>
      </w:r>
      <w:proofErr w:type="spellStart"/>
      <w:r w:rsidRPr="00D51DA7">
        <w:rPr>
          <w:sz w:val="28"/>
          <w:szCs w:val="28"/>
        </w:rPr>
        <w:t>часткі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асноўнай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літаратуры</w:t>
      </w:r>
      <w:proofErr w:type="spellEnd"/>
      <w:r w:rsidRPr="00D51DA7">
        <w:rPr>
          <w:sz w:val="28"/>
          <w:szCs w:val="28"/>
        </w:rPr>
        <w:t xml:space="preserve">, </w:t>
      </w:r>
      <w:proofErr w:type="spellStart"/>
      <w:r w:rsidRPr="00D51DA7">
        <w:rPr>
          <w:sz w:val="28"/>
          <w:szCs w:val="28"/>
        </w:rPr>
        <w:t>рэкамендаванай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навучальнай</w:t>
      </w:r>
      <w:proofErr w:type="spellEnd"/>
      <w:r w:rsidRPr="00D51DA7">
        <w:rPr>
          <w:sz w:val="28"/>
          <w:szCs w:val="28"/>
        </w:rPr>
        <w:t xml:space="preserve"> </w:t>
      </w:r>
      <w:r w:rsidRPr="00D51DA7">
        <w:rPr>
          <w:iCs/>
          <w:sz w:val="28"/>
          <w:szCs w:val="28"/>
          <w:lang w:val="be-BY"/>
        </w:rPr>
        <w:t>праграмай</w:t>
      </w:r>
      <w:r w:rsidRPr="00D51DA7">
        <w:rPr>
          <w:sz w:val="28"/>
          <w:szCs w:val="28"/>
        </w:rPr>
        <w:t>;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</w:t>
      </w:r>
      <w:r w:rsidRPr="00D51DA7">
        <w:rPr>
          <w:sz w:val="28"/>
          <w:szCs w:val="28"/>
          <w:lang w:val="be-BY"/>
        </w:rPr>
        <w:t xml:space="preserve"> </w:t>
      </w:r>
      <w:proofErr w:type="spellStart"/>
      <w:r w:rsidRPr="00D51DA7">
        <w:rPr>
          <w:sz w:val="28"/>
          <w:szCs w:val="28"/>
        </w:rPr>
        <w:t>адказ</w:t>
      </w:r>
      <w:proofErr w:type="spellEnd"/>
      <w:r w:rsidRPr="00D51DA7">
        <w:rPr>
          <w:sz w:val="28"/>
          <w:szCs w:val="28"/>
        </w:rPr>
        <w:t xml:space="preserve"> на </w:t>
      </w:r>
      <w:proofErr w:type="spellStart"/>
      <w:r w:rsidRPr="00D51DA7">
        <w:rPr>
          <w:sz w:val="28"/>
          <w:szCs w:val="28"/>
        </w:rPr>
        <w:t>пытанні</w:t>
      </w:r>
      <w:proofErr w:type="spellEnd"/>
      <w:r w:rsidRPr="00D51DA7">
        <w:rPr>
          <w:sz w:val="28"/>
          <w:szCs w:val="28"/>
        </w:rPr>
        <w:t xml:space="preserve"> з </w:t>
      </w:r>
      <w:proofErr w:type="spellStart"/>
      <w:r w:rsidRPr="00D51DA7">
        <w:rPr>
          <w:sz w:val="28"/>
          <w:szCs w:val="28"/>
        </w:rPr>
        <w:t>істотнымі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лінгві</w:t>
      </w:r>
      <w:proofErr w:type="gramStart"/>
      <w:r w:rsidRPr="00D51DA7">
        <w:rPr>
          <w:sz w:val="28"/>
          <w:szCs w:val="28"/>
        </w:rPr>
        <w:t>стычным</w:t>
      </w:r>
      <w:proofErr w:type="gramEnd"/>
      <w:r w:rsidRPr="00D51DA7">
        <w:rPr>
          <w:sz w:val="28"/>
          <w:szCs w:val="28"/>
        </w:rPr>
        <w:t>і</w:t>
      </w:r>
      <w:proofErr w:type="spellEnd"/>
      <w:r w:rsidRPr="00D51DA7">
        <w:rPr>
          <w:sz w:val="28"/>
          <w:szCs w:val="28"/>
        </w:rPr>
        <w:t xml:space="preserve"> і </w:t>
      </w:r>
      <w:proofErr w:type="spellStart"/>
      <w:r w:rsidRPr="00D51DA7">
        <w:rPr>
          <w:sz w:val="28"/>
          <w:szCs w:val="28"/>
        </w:rPr>
        <w:t>лагічнымі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памылкамі</w:t>
      </w:r>
      <w:proofErr w:type="spellEnd"/>
      <w:r w:rsidRPr="00D51DA7">
        <w:rPr>
          <w:sz w:val="28"/>
          <w:szCs w:val="28"/>
        </w:rPr>
        <w:t>;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</w:t>
      </w:r>
      <w:r w:rsidRPr="00D51DA7">
        <w:rPr>
          <w:sz w:val="28"/>
          <w:szCs w:val="28"/>
          <w:lang w:val="be-BY"/>
        </w:rPr>
        <w:t xml:space="preserve"> </w:t>
      </w:r>
      <w:proofErr w:type="gramStart"/>
      <w:r w:rsidRPr="00D51DA7">
        <w:rPr>
          <w:sz w:val="28"/>
          <w:szCs w:val="28"/>
        </w:rPr>
        <w:t>слабое</w:t>
      </w:r>
      <w:proofErr w:type="gram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валоданне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інструментаром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навучальнай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дысцыпліны</w:t>
      </w:r>
      <w:proofErr w:type="spellEnd"/>
      <w:r w:rsidRPr="00D51DA7">
        <w:rPr>
          <w:sz w:val="28"/>
          <w:szCs w:val="28"/>
        </w:rPr>
        <w:t xml:space="preserve">, </w:t>
      </w:r>
      <w:r w:rsidRPr="00D51DA7">
        <w:rPr>
          <w:iCs/>
          <w:sz w:val="28"/>
          <w:szCs w:val="28"/>
          <w:lang w:val="be-BY"/>
        </w:rPr>
        <w:t>некампетэнтнасць</w:t>
      </w:r>
      <w:r w:rsidRPr="00D51DA7">
        <w:rPr>
          <w:sz w:val="28"/>
          <w:szCs w:val="28"/>
        </w:rPr>
        <w:t xml:space="preserve"> у </w:t>
      </w:r>
      <w:proofErr w:type="spellStart"/>
      <w:r w:rsidRPr="00D51DA7">
        <w:rPr>
          <w:sz w:val="28"/>
          <w:szCs w:val="28"/>
        </w:rPr>
        <w:t>рашэнні</w:t>
      </w:r>
      <w:proofErr w:type="spellEnd"/>
      <w:r w:rsidRPr="00D51DA7">
        <w:rPr>
          <w:sz w:val="28"/>
          <w:szCs w:val="28"/>
        </w:rPr>
        <w:t xml:space="preserve"> стандартных (</w:t>
      </w:r>
      <w:proofErr w:type="spellStart"/>
      <w:r w:rsidRPr="00D51DA7">
        <w:rPr>
          <w:sz w:val="28"/>
          <w:szCs w:val="28"/>
        </w:rPr>
        <w:t>тып</w:t>
      </w:r>
      <w:proofErr w:type="spellEnd"/>
      <w:r w:rsidRPr="00D51DA7">
        <w:rPr>
          <w:sz w:val="28"/>
          <w:szCs w:val="28"/>
          <w:lang w:val="be-BY"/>
        </w:rPr>
        <w:t>о</w:t>
      </w:r>
      <w:proofErr w:type="spellStart"/>
      <w:r w:rsidRPr="00D51DA7">
        <w:rPr>
          <w:sz w:val="28"/>
          <w:szCs w:val="28"/>
        </w:rPr>
        <w:t>вых</w:t>
      </w:r>
      <w:proofErr w:type="spellEnd"/>
      <w:r w:rsidRPr="00D51DA7">
        <w:rPr>
          <w:sz w:val="28"/>
          <w:szCs w:val="28"/>
        </w:rPr>
        <w:t>) задач;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</w:t>
      </w:r>
      <w:r w:rsidRPr="00D51DA7">
        <w:rPr>
          <w:sz w:val="28"/>
          <w:szCs w:val="28"/>
          <w:lang w:val="be-BY"/>
        </w:rPr>
        <w:t xml:space="preserve"> </w:t>
      </w:r>
      <w:r w:rsidR="001B46A7" w:rsidRPr="00D51DA7">
        <w:rPr>
          <w:sz w:val="28"/>
          <w:szCs w:val="28"/>
          <w:lang w:val="be-BY"/>
        </w:rPr>
        <w:t>неуменне рабіць лагічныя высновы аб праблемах</w:t>
      </w:r>
      <w:r w:rsidR="001B46A7" w:rsidRPr="00D51DA7">
        <w:rPr>
          <w:sz w:val="28"/>
          <w:szCs w:val="28"/>
        </w:rPr>
        <w:t xml:space="preserve"> </w:t>
      </w:r>
      <w:r w:rsidR="001B46A7" w:rsidRPr="00D51DA7">
        <w:rPr>
          <w:sz w:val="28"/>
          <w:szCs w:val="28"/>
          <w:lang w:val="be-BY"/>
        </w:rPr>
        <w:t xml:space="preserve">мастацтвазнаўства і </w:t>
      </w:r>
      <w:r w:rsidR="003C5904" w:rsidRPr="00D51DA7">
        <w:rPr>
          <w:sz w:val="28"/>
          <w:szCs w:val="28"/>
          <w:lang w:val="be-BY"/>
        </w:rPr>
        <w:t>Арт-мэнэджменту</w:t>
      </w:r>
      <w:r w:rsidRPr="00D51DA7">
        <w:rPr>
          <w:sz w:val="28"/>
          <w:szCs w:val="28"/>
        </w:rPr>
        <w:t>.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</w:p>
    <w:p w:rsidR="004A3468" w:rsidRPr="00D51DA7" w:rsidRDefault="004A3468" w:rsidP="004A3468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D51DA7">
        <w:rPr>
          <w:b/>
          <w:sz w:val="28"/>
          <w:szCs w:val="28"/>
          <w:u w:val="single"/>
        </w:rPr>
        <w:t>2 бала - НЕЗДАВАЛЬНЯ</w:t>
      </w:r>
      <w:r w:rsidRPr="00D51DA7">
        <w:rPr>
          <w:b/>
          <w:sz w:val="28"/>
          <w:szCs w:val="28"/>
          <w:u w:val="single"/>
          <w:lang w:val="be-BY"/>
        </w:rPr>
        <w:t>ЮЧА</w:t>
      </w:r>
      <w:r w:rsidRPr="00D51DA7">
        <w:rPr>
          <w:b/>
          <w:sz w:val="28"/>
          <w:szCs w:val="28"/>
          <w:u w:val="single"/>
        </w:rPr>
        <w:t>: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</w:t>
      </w:r>
      <w:r w:rsidRPr="00D51DA7">
        <w:rPr>
          <w:sz w:val="28"/>
          <w:szCs w:val="28"/>
          <w:lang w:val="be-BY"/>
        </w:rPr>
        <w:t xml:space="preserve"> </w:t>
      </w:r>
      <w:proofErr w:type="spellStart"/>
      <w:r w:rsidRPr="00D51DA7">
        <w:rPr>
          <w:sz w:val="28"/>
          <w:szCs w:val="28"/>
        </w:rPr>
        <w:t>фрагментарныя</w:t>
      </w:r>
      <w:proofErr w:type="spellEnd"/>
      <w:r w:rsidRPr="00D51DA7">
        <w:rPr>
          <w:sz w:val="28"/>
          <w:szCs w:val="28"/>
        </w:rPr>
        <w:t xml:space="preserve">  веды ў </w:t>
      </w:r>
      <w:proofErr w:type="gramStart"/>
      <w:r w:rsidRPr="00D51DA7">
        <w:rPr>
          <w:sz w:val="28"/>
          <w:szCs w:val="28"/>
        </w:rPr>
        <w:t>рамках</w:t>
      </w:r>
      <w:proofErr w:type="gram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адукацыйнага</w:t>
      </w:r>
      <w:proofErr w:type="spellEnd"/>
      <w:r w:rsidRPr="00D51DA7">
        <w:rPr>
          <w:sz w:val="28"/>
          <w:szCs w:val="28"/>
        </w:rPr>
        <w:t xml:space="preserve"> стандарту;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lastRenderedPageBreak/>
        <w:t>-</w:t>
      </w:r>
      <w:r w:rsidRPr="00D51DA7">
        <w:rPr>
          <w:sz w:val="28"/>
          <w:szCs w:val="28"/>
          <w:lang w:val="be-BY"/>
        </w:rPr>
        <w:t xml:space="preserve"> </w:t>
      </w:r>
      <w:r w:rsidRPr="00D51DA7">
        <w:rPr>
          <w:sz w:val="28"/>
          <w:szCs w:val="28"/>
        </w:rPr>
        <w:t xml:space="preserve">веды </w:t>
      </w:r>
      <w:proofErr w:type="spellStart"/>
      <w:r w:rsidRPr="00D51DA7">
        <w:rPr>
          <w:sz w:val="28"/>
          <w:szCs w:val="28"/>
        </w:rPr>
        <w:t>асобных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літаратурных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крыніц</w:t>
      </w:r>
      <w:proofErr w:type="spellEnd"/>
      <w:r w:rsidRPr="00D51DA7">
        <w:rPr>
          <w:sz w:val="28"/>
          <w:szCs w:val="28"/>
        </w:rPr>
        <w:t xml:space="preserve">, </w:t>
      </w:r>
      <w:proofErr w:type="spellStart"/>
      <w:r w:rsidRPr="00D51DA7">
        <w:rPr>
          <w:sz w:val="28"/>
          <w:szCs w:val="28"/>
        </w:rPr>
        <w:t>рэкамендаваных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навучальнай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праграмай</w:t>
      </w:r>
      <w:proofErr w:type="spellEnd"/>
      <w:r w:rsidRPr="00D51DA7">
        <w:rPr>
          <w:sz w:val="28"/>
          <w:szCs w:val="28"/>
        </w:rPr>
        <w:t>;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</w:t>
      </w:r>
      <w:r w:rsidRPr="00D51DA7">
        <w:rPr>
          <w:sz w:val="28"/>
          <w:szCs w:val="28"/>
          <w:lang w:val="be-BY"/>
        </w:rPr>
        <w:t xml:space="preserve"> </w:t>
      </w:r>
      <w:proofErr w:type="spellStart"/>
      <w:r w:rsidRPr="00D51DA7">
        <w:rPr>
          <w:sz w:val="28"/>
          <w:szCs w:val="28"/>
        </w:rPr>
        <w:t>няўменне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выкарыстоўваць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навуковую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тэрміналогію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дысцыпліны</w:t>
      </w:r>
      <w:proofErr w:type="spellEnd"/>
      <w:r w:rsidRPr="00D51DA7">
        <w:rPr>
          <w:sz w:val="28"/>
          <w:szCs w:val="28"/>
        </w:rPr>
        <w:t xml:space="preserve">, </w:t>
      </w:r>
      <w:proofErr w:type="spellStart"/>
      <w:r w:rsidRPr="00D51DA7">
        <w:rPr>
          <w:sz w:val="28"/>
          <w:szCs w:val="28"/>
        </w:rPr>
        <w:t>наяўнасць</w:t>
      </w:r>
      <w:proofErr w:type="spellEnd"/>
      <w:r w:rsidRPr="00D51DA7">
        <w:rPr>
          <w:sz w:val="28"/>
          <w:szCs w:val="28"/>
        </w:rPr>
        <w:t xml:space="preserve"> у </w:t>
      </w:r>
      <w:proofErr w:type="spellStart"/>
      <w:r w:rsidRPr="00D51DA7">
        <w:rPr>
          <w:sz w:val="28"/>
          <w:szCs w:val="28"/>
        </w:rPr>
        <w:t>адказе</w:t>
      </w:r>
      <w:proofErr w:type="spellEnd"/>
      <w:r w:rsidRPr="00D51DA7">
        <w:rPr>
          <w:sz w:val="28"/>
          <w:szCs w:val="28"/>
        </w:rPr>
        <w:t xml:space="preserve"> </w:t>
      </w:r>
      <w:proofErr w:type="gramStart"/>
      <w:r w:rsidRPr="00D51DA7">
        <w:rPr>
          <w:sz w:val="28"/>
          <w:szCs w:val="28"/>
        </w:rPr>
        <w:t>груб</w:t>
      </w:r>
      <w:r w:rsidRPr="00D51DA7">
        <w:rPr>
          <w:sz w:val="28"/>
          <w:szCs w:val="28"/>
          <w:lang w:val="be-BY"/>
        </w:rPr>
        <w:t>ых</w:t>
      </w:r>
      <w:proofErr w:type="gram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стылістычных</w:t>
      </w:r>
      <w:proofErr w:type="spellEnd"/>
      <w:r w:rsidRPr="00D51DA7">
        <w:rPr>
          <w:sz w:val="28"/>
          <w:szCs w:val="28"/>
        </w:rPr>
        <w:t xml:space="preserve"> і </w:t>
      </w:r>
      <w:proofErr w:type="spellStart"/>
      <w:r w:rsidRPr="00D51DA7">
        <w:rPr>
          <w:sz w:val="28"/>
          <w:szCs w:val="28"/>
        </w:rPr>
        <w:t>лагічных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памылак</w:t>
      </w:r>
      <w:proofErr w:type="spellEnd"/>
      <w:r w:rsidRPr="00D51DA7">
        <w:rPr>
          <w:sz w:val="28"/>
          <w:szCs w:val="28"/>
        </w:rPr>
        <w:t>;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</w:t>
      </w:r>
      <w:r w:rsidRPr="00D51DA7">
        <w:rPr>
          <w:sz w:val="28"/>
          <w:szCs w:val="28"/>
          <w:lang w:val="be-BY"/>
        </w:rPr>
        <w:t xml:space="preserve"> </w:t>
      </w:r>
      <w:proofErr w:type="gramStart"/>
      <w:r w:rsidRPr="00D51DA7">
        <w:rPr>
          <w:sz w:val="28"/>
          <w:szCs w:val="28"/>
        </w:rPr>
        <w:t>слабое</w:t>
      </w:r>
      <w:proofErr w:type="gram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валоданне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інструментаром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навучальнай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дысцыпліны</w:t>
      </w:r>
      <w:proofErr w:type="spellEnd"/>
      <w:r w:rsidRPr="00D51DA7">
        <w:rPr>
          <w:sz w:val="28"/>
          <w:szCs w:val="28"/>
        </w:rPr>
        <w:t xml:space="preserve">, </w:t>
      </w:r>
      <w:r w:rsidRPr="00D51DA7">
        <w:rPr>
          <w:iCs/>
          <w:sz w:val="28"/>
          <w:szCs w:val="28"/>
          <w:lang w:val="be-BY"/>
        </w:rPr>
        <w:t>некампетэнтнасць</w:t>
      </w:r>
      <w:r w:rsidRPr="00D51DA7">
        <w:rPr>
          <w:sz w:val="28"/>
          <w:szCs w:val="28"/>
        </w:rPr>
        <w:t xml:space="preserve"> у </w:t>
      </w:r>
      <w:proofErr w:type="spellStart"/>
      <w:r w:rsidRPr="00D51DA7">
        <w:rPr>
          <w:sz w:val="28"/>
          <w:szCs w:val="28"/>
        </w:rPr>
        <w:t>рашэнні</w:t>
      </w:r>
      <w:proofErr w:type="spellEnd"/>
      <w:r w:rsidRPr="00D51DA7">
        <w:rPr>
          <w:sz w:val="28"/>
          <w:szCs w:val="28"/>
        </w:rPr>
        <w:t xml:space="preserve"> стандартных (</w:t>
      </w:r>
      <w:proofErr w:type="spellStart"/>
      <w:r w:rsidRPr="00D51DA7">
        <w:rPr>
          <w:sz w:val="28"/>
          <w:szCs w:val="28"/>
        </w:rPr>
        <w:t>тып</w:t>
      </w:r>
      <w:proofErr w:type="spellEnd"/>
      <w:r w:rsidRPr="00D51DA7">
        <w:rPr>
          <w:sz w:val="28"/>
          <w:szCs w:val="28"/>
          <w:lang w:val="be-BY"/>
        </w:rPr>
        <w:t>о</w:t>
      </w:r>
      <w:proofErr w:type="spellStart"/>
      <w:r w:rsidRPr="00D51DA7">
        <w:rPr>
          <w:sz w:val="28"/>
          <w:szCs w:val="28"/>
        </w:rPr>
        <w:t>вых</w:t>
      </w:r>
      <w:proofErr w:type="spellEnd"/>
      <w:r w:rsidRPr="00D51DA7">
        <w:rPr>
          <w:sz w:val="28"/>
          <w:szCs w:val="28"/>
        </w:rPr>
        <w:t>) задач;</w:t>
      </w:r>
    </w:p>
    <w:p w:rsidR="001B46A7" w:rsidRPr="00D51DA7" w:rsidRDefault="004A3468" w:rsidP="001B46A7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</w:t>
      </w:r>
      <w:r w:rsidRPr="00D51DA7">
        <w:rPr>
          <w:sz w:val="28"/>
          <w:szCs w:val="28"/>
          <w:lang w:val="be-BY"/>
        </w:rPr>
        <w:t xml:space="preserve"> </w:t>
      </w:r>
      <w:proofErr w:type="spellStart"/>
      <w:r w:rsidRPr="00D51DA7">
        <w:rPr>
          <w:sz w:val="28"/>
          <w:szCs w:val="28"/>
        </w:rPr>
        <w:t>пасіўнасць</w:t>
      </w:r>
      <w:proofErr w:type="spellEnd"/>
      <w:r w:rsidRPr="00D51DA7">
        <w:rPr>
          <w:sz w:val="28"/>
          <w:szCs w:val="28"/>
        </w:rPr>
        <w:t xml:space="preserve"> </w:t>
      </w:r>
      <w:r w:rsidR="001B46A7" w:rsidRPr="00D51DA7">
        <w:rPr>
          <w:sz w:val="28"/>
          <w:szCs w:val="28"/>
          <w:lang w:val="be-BY"/>
        </w:rPr>
        <w:t>і</w:t>
      </w:r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нізкі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ўзровень</w:t>
      </w:r>
      <w:proofErr w:type="spellEnd"/>
      <w:r w:rsidRPr="00D51DA7">
        <w:rPr>
          <w:sz w:val="28"/>
          <w:szCs w:val="28"/>
        </w:rPr>
        <w:t xml:space="preserve"> </w:t>
      </w:r>
      <w:r w:rsidR="001B46A7" w:rsidRPr="00D51DA7">
        <w:rPr>
          <w:sz w:val="28"/>
          <w:szCs w:val="28"/>
          <w:lang w:val="be-BY"/>
        </w:rPr>
        <w:t xml:space="preserve"> разважанняў аб праблемах</w:t>
      </w:r>
      <w:r w:rsidR="001B46A7" w:rsidRPr="00D51DA7">
        <w:rPr>
          <w:sz w:val="28"/>
          <w:szCs w:val="28"/>
        </w:rPr>
        <w:t xml:space="preserve"> </w:t>
      </w:r>
      <w:r w:rsidR="001B46A7" w:rsidRPr="00D51DA7">
        <w:rPr>
          <w:sz w:val="28"/>
          <w:szCs w:val="28"/>
          <w:lang w:val="be-BY"/>
        </w:rPr>
        <w:t xml:space="preserve">мастацтвазнаўства і </w:t>
      </w:r>
      <w:r w:rsidR="003C5904" w:rsidRPr="00D51DA7">
        <w:rPr>
          <w:sz w:val="28"/>
          <w:szCs w:val="28"/>
          <w:lang w:val="be-BY"/>
        </w:rPr>
        <w:t>Арт-мэнэджменту</w:t>
      </w:r>
      <w:r w:rsidR="001B46A7" w:rsidRPr="00D51DA7">
        <w:rPr>
          <w:sz w:val="28"/>
          <w:szCs w:val="28"/>
        </w:rPr>
        <w:t>.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.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</w:p>
    <w:p w:rsidR="004A3468" w:rsidRPr="00D51DA7" w:rsidRDefault="004A3468" w:rsidP="004A3468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D51DA7">
        <w:rPr>
          <w:b/>
          <w:sz w:val="28"/>
          <w:szCs w:val="28"/>
          <w:u w:val="single"/>
        </w:rPr>
        <w:t>1 бал - НЕЗДАВАЛЬНЯ</w:t>
      </w:r>
      <w:r w:rsidRPr="00D51DA7">
        <w:rPr>
          <w:b/>
          <w:sz w:val="28"/>
          <w:szCs w:val="28"/>
          <w:u w:val="single"/>
          <w:lang w:val="be-BY"/>
        </w:rPr>
        <w:t>ЮЧА</w:t>
      </w:r>
      <w:r w:rsidRPr="00D51DA7">
        <w:rPr>
          <w:b/>
          <w:sz w:val="28"/>
          <w:szCs w:val="28"/>
          <w:u w:val="single"/>
        </w:rPr>
        <w:t>:</w:t>
      </w: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</w:p>
    <w:p w:rsidR="004A3468" w:rsidRPr="00D51DA7" w:rsidRDefault="004A3468" w:rsidP="004A3468">
      <w:pPr>
        <w:autoSpaceDE w:val="0"/>
        <w:autoSpaceDN w:val="0"/>
        <w:adjustRightInd w:val="0"/>
        <w:rPr>
          <w:sz w:val="28"/>
          <w:szCs w:val="28"/>
        </w:rPr>
      </w:pPr>
      <w:r w:rsidRPr="00D51DA7">
        <w:rPr>
          <w:sz w:val="28"/>
          <w:szCs w:val="28"/>
        </w:rPr>
        <w:t>-</w:t>
      </w:r>
      <w:r w:rsidRPr="00D51DA7">
        <w:rPr>
          <w:sz w:val="28"/>
          <w:szCs w:val="28"/>
          <w:lang w:val="be-BY"/>
        </w:rPr>
        <w:t xml:space="preserve"> </w:t>
      </w:r>
      <w:proofErr w:type="spellStart"/>
      <w:r w:rsidRPr="00D51DA7">
        <w:rPr>
          <w:sz w:val="28"/>
          <w:szCs w:val="28"/>
        </w:rPr>
        <w:t>адсутнасць</w:t>
      </w:r>
      <w:proofErr w:type="spellEnd"/>
      <w:r w:rsidRPr="00D51DA7">
        <w:rPr>
          <w:sz w:val="28"/>
          <w:szCs w:val="28"/>
        </w:rPr>
        <w:t xml:space="preserve">  </w:t>
      </w:r>
      <w:proofErr w:type="spellStart"/>
      <w:r w:rsidRPr="00D51DA7">
        <w:rPr>
          <w:sz w:val="28"/>
          <w:szCs w:val="28"/>
        </w:rPr>
        <w:t>ведаў</w:t>
      </w:r>
      <w:proofErr w:type="spellEnd"/>
      <w:r w:rsidRPr="00D51DA7">
        <w:rPr>
          <w:sz w:val="28"/>
          <w:szCs w:val="28"/>
        </w:rPr>
        <w:t xml:space="preserve"> і </w:t>
      </w:r>
      <w:r w:rsidRPr="00D51DA7">
        <w:rPr>
          <w:iCs/>
          <w:sz w:val="28"/>
          <w:szCs w:val="28"/>
          <w:lang w:val="be-BY"/>
        </w:rPr>
        <w:t>кампетэнцый</w:t>
      </w:r>
      <w:r w:rsidRPr="00D51DA7">
        <w:rPr>
          <w:sz w:val="28"/>
          <w:szCs w:val="28"/>
        </w:rPr>
        <w:t xml:space="preserve"> у </w:t>
      </w:r>
      <w:proofErr w:type="gramStart"/>
      <w:r w:rsidRPr="00D51DA7">
        <w:rPr>
          <w:sz w:val="28"/>
          <w:szCs w:val="28"/>
        </w:rPr>
        <w:t>рамках</w:t>
      </w:r>
      <w:proofErr w:type="gram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адукацыйнага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iCs/>
          <w:sz w:val="28"/>
          <w:szCs w:val="28"/>
        </w:rPr>
        <w:t>станда</w:t>
      </w:r>
      <w:proofErr w:type="spellEnd"/>
      <w:r w:rsidRPr="00D51DA7">
        <w:rPr>
          <w:iCs/>
          <w:sz w:val="28"/>
          <w:szCs w:val="28"/>
          <w:lang w:val="be-BY"/>
        </w:rPr>
        <w:t>р</w:t>
      </w:r>
      <w:r w:rsidRPr="00D51DA7">
        <w:rPr>
          <w:sz w:val="28"/>
          <w:szCs w:val="28"/>
        </w:rPr>
        <w:t xml:space="preserve">та </w:t>
      </w:r>
      <w:proofErr w:type="spellStart"/>
      <w:r w:rsidRPr="00D51DA7">
        <w:rPr>
          <w:sz w:val="28"/>
          <w:szCs w:val="28"/>
        </w:rPr>
        <w:t>ці</w:t>
      </w:r>
      <w:proofErr w:type="spellEnd"/>
      <w:r w:rsidRPr="00D51DA7">
        <w:rPr>
          <w:sz w:val="28"/>
          <w:szCs w:val="28"/>
        </w:rPr>
        <w:t xml:space="preserve"> </w:t>
      </w:r>
      <w:proofErr w:type="spellStart"/>
      <w:r w:rsidRPr="00D51DA7">
        <w:rPr>
          <w:sz w:val="28"/>
          <w:szCs w:val="28"/>
        </w:rPr>
        <w:t>адмова</w:t>
      </w:r>
      <w:proofErr w:type="spellEnd"/>
      <w:r w:rsidRPr="00D51DA7">
        <w:rPr>
          <w:sz w:val="28"/>
          <w:szCs w:val="28"/>
        </w:rPr>
        <w:t xml:space="preserve"> ад </w:t>
      </w:r>
      <w:proofErr w:type="spellStart"/>
      <w:r w:rsidRPr="00D51DA7">
        <w:rPr>
          <w:sz w:val="28"/>
          <w:szCs w:val="28"/>
        </w:rPr>
        <w:t>адказу</w:t>
      </w:r>
      <w:proofErr w:type="spellEnd"/>
      <w:r w:rsidRPr="00D51DA7">
        <w:rPr>
          <w:sz w:val="28"/>
          <w:szCs w:val="28"/>
        </w:rPr>
        <w:t>.</w:t>
      </w:r>
    </w:p>
    <w:p w:rsidR="009B3BAF" w:rsidRPr="00D51DA7" w:rsidRDefault="009B3BAF" w:rsidP="004A3468">
      <w:pPr>
        <w:ind w:left="360"/>
        <w:jc w:val="both"/>
        <w:rPr>
          <w:sz w:val="28"/>
          <w:szCs w:val="28"/>
          <w:lang w:val="be-BY"/>
        </w:rPr>
      </w:pPr>
    </w:p>
    <w:p w:rsidR="00C8438F" w:rsidRPr="00D51DA7" w:rsidRDefault="00C8438F" w:rsidP="00C843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1DA7">
        <w:rPr>
          <w:rStyle w:val="tlid-translationtranslation"/>
          <w:b/>
          <w:sz w:val="28"/>
          <w:szCs w:val="28"/>
          <w:lang w:val="be-BY"/>
        </w:rPr>
        <w:t>Спіс рэкамендаванай літаратуры:</w:t>
      </w:r>
    </w:p>
    <w:p w:rsidR="00C8438F" w:rsidRPr="00D51DA7" w:rsidRDefault="00C8438F" w:rsidP="00C8438F">
      <w:pPr>
        <w:autoSpaceDE w:val="0"/>
        <w:autoSpaceDN w:val="0"/>
        <w:adjustRightInd w:val="0"/>
        <w:rPr>
          <w:sz w:val="28"/>
          <w:szCs w:val="28"/>
        </w:rPr>
      </w:pPr>
    </w:p>
    <w:p w:rsidR="00AB13DF" w:rsidRPr="00D51DA7" w:rsidRDefault="00AB13DF" w:rsidP="00AB13D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</w:rPr>
        <w:t>Арт-менеджмент как вид управленческой деятельности в сфере искусства и</w:t>
      </w:r>
      <w:r w:rsidRPr="00D51DA7">
        <w:rPr>
          <w:sz w:val="28"/>
          <w:szCs w:val="28"/>
          <w:lang w:val="be-BY"/>
        </w:rPr>
        <w:t xml:space="preserve"> </w:t>
      </w:r>
      <w:r w:rsidRPr="00D51DA7">
        <w:rPr>
          <w:sz w:val="28"/>
          <w:szCs w:val="28"/>
        </w:rPr>
        <w:t xml:space="preserve">культуры: Учебное пособие / Н.И. </w:t>
      </w:r>
      <w:proofErr w:type="spellStart"/>
      <w:r w:rsidRPr="00D51DA7">
        <w:rPr>
          <w:sz w:val="28"/>
          <w:szCs w:val="28"/>
        </w:rPr>
        <w:t>Аксютик</w:t>
      </w:r>
      <w:proofErr w:type="spellEnd"/>
      <w:r w:rsidRPr="00D51DA7">
        <w:rPr>
          <w:sz w:val="28"/>
          <w:szCs w:val="28"/>
        </w:rPr>
        <w:t xml:space="preserve">, </w:t>
      </w:r>
      <w:proofErr w:type="spellStart"/>
      <w:r w:rsidRPr="00D51DA7">
        <w:rPr>
          <w:sz w:val="28"/>
          <w:szCs w:val="28"/>
        </w:rPr>
        <w:t>Е.А.Макарова</w:t>
      </w:r>
      <w:proofErr w:type="spellEnd"/>
      <w:r w:rsidRPr="00D51DA7">
        <w:rPr>
          <w:sz w:val="28"/>
          <w:szCs w:val="28"/>
        </w:rPr>
        <w:t xml:space="preserve"> (ред.); </w:t>
      </w:r>
      <w:proofErr w:type="spellStart"/>
      <w:r w:rsidRPr="00D51DA7">
        <w:rPr>
          <w:sz w:val="28"/>
          <w:szCs w:val="28"/>
        </w:rPr>
        <w:t>Белорус</w:t>
      </w:r>
      <w:proofErr w:type="gramStart"/>
      <w:r w:rsidRPr="00D51DA7">
        <w:rPr>
          <w:sz w:val="28"/>
          <w:szCs w:val="28"/>
        </w:rPr>
        <w:t>.г</w:t>
      </w:r>
      <w:proofErr w:type="gramEnd"/>
      <w:r w:rsidRPr="00D51DA7">
        <w:rPr>
          <w:sz w:val="28"/>
          <w:szCs w:val="28"/>
        </w:rPr>
        <w:t>ос.ун</w:t>
      </w:r>
      <w:proofErr w:type="spellEnd"/>
      <w:r w:rsidRPr="00D51DA7">
        <w:rPr>
          <w:sz w:val="28"/>
          <w:szCs w:val="28"/>
        </w:rPr>
        <w:t>-т</w:t>
      </w:r>
      <w:r w:rsidRPr="00D51DA7">
        <w:rPr>
          <w:sz w:val="28"/>
          <w:szCs w:val="28"/>
          <w:lang w:val="be-BY"/>
        </w:rPr>
        <w:t xml:space="preserve"> </w:t>
      </w:r>
      <w:r w:rsidRPr="00D51DA7">
        <w:rPr>
          <w:sz w:val="28"/>
          <w:szCs w:val="28"/>
        </w:rPr>
        <w:t>культуры и искусств. – Минск, 2008. – 147 с.</w:t>
      </w:r>
    </w:p>
    <w:p w:rsidR="00AB13DF" w:rsidRPr="00D51DA7" w:rsidRDefault="00AB13DF" w:rsidP="00AB13D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proofErr w:type="spellStart"/>
      <w:r w:rsidRPr="00D51DA7">
        <w:rPr>
          <w:sz w:val="28"/>
          <w:szCs w:val="28"/>
        </w:rPr>
        <w:t>Бахова</w:t>
      </w:r>
      <w:proofErr w:type="spellEnd"/>
      <w:r w:rsidRPr="00D51DA7">
        <w:rPr>
          <w:sz w:val="28"/>
          <w:szCs w:val="28"/>
        </w:rPr>
        <w:t xml:space="preserve">, Н.А. Конспект лекций по дисциплине «Арт-менеджмент» / Н.А. </w:t>
      </w:r>
      <w:proofErr w:type="spellStart"/>
      <w:r w:rsidRPr="00D51DA7">
        <w:rPr>
          <w:sz w:val="28"/>
          <w:szCs w:val="28"/>
        </w:rPr>
        <w:t>Бахова</w:t>
      </w:r>
      <w:proofErr w:type="spellEnd"/>
      <w:r w:rsidRPr="00D51DA7">
        <w:rPr>
          <w:sz w:val="28"/>
          <w:szCs w:val="28"/>
        </w:rPr>
        <w:t>. – Красноярск: Гуманитарный институт Сибирского федерального университета,2010. – 75 с.</w:t>
      </w:r>
    </w:p>
    <w:p w:rsidR="00AB13DF" w:rsidRPr="00D51DA7" w:rsidRDefault="00AB13DF" w:rsidP="00AB13D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proofErr w:type="spellStart"/>
      <w:r w:rsidRPr="00D51DA7">
        <w:rPr>
          <w:sz w:val="28"/>
          <w:szCs w:val="28"/>
        </w:rPr>
        <w:t>Друкер</w:t>
      </w:r>
      <w:proofErr w:type="spellEnd"/>
      <w:r w:rsidRPr="00D51DA7">
        <w:rPr>
          <w:sz w:val="28"/>
          <w:szCs w:val="28"/>
        </w:rPr>
        <w:t xml:space="preserve">, Питер Ф. Энциклопедия менеджмента / Питер Ф. </w:t>
      </w:r>
      <w:proofErr w:type="spellStart"/>
      <w:r w:rsidRPr="00D51DA7">
        <w:rPr>
          <w:sz w:val="28"/>
          <w:szCs w:val="28"/>
        </w:rPr>
        <w:t>Друкер</w:t>
      </w:r>
      <w:proofErr w:type="spellEnd"/>
      <w:r w:rsidRPr="00D51DA7">
        <w:rPr>
          <w:sz w:val="28"/>
          <w:szCs w:val="28"/>
        </w:rPr>
        <w:t>; Пер. с англ.– М.: ООО «</w:t>
      </w:r>
      <w:proofErr w:type="spellStart"/>
      <w:r w:rsidRPr="00D51DA7">
        <w:rPr>
          <w:sz w:val="28"/>
          <w:szCs w:val="28"/>
        </w:rPr>
        <w:t>И.Д.Вильямс</w:t>
      </w:r>
      <w:proofErr w:type="spellEnd"/>
      <w:r w:rsidRPr="00D51DA7">
        <w:rPr>
          <w:sz w:val="28"/>
          <w:szCs w:val="28"/>
        </w:rPr>
        <w:t>», 2006. – 432 с.</w:t>
      </w:r>
    </w:p>
    <w:p w:rsidR="00AB13DF" w:rsidRPr="00D51DA7" w:rsidRDefault="00AB13DF" w:rsidP="00AB13D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</w:rPr>
        <w:t>Жданова, Е.И. Основы арт-менеджмента: учебное пособие / Е.И. Жданова. –</w:t>
      </w:r>
      <w:r w:rsidRPr="00D51DA7">
        <w:rPr>
          <w:sz w:val="28"/>
          <w:szCs w:val="28"/>
          <w:lang w:val="be-BY"/>
        </w:rPr>
        <w:t xml:space="preserve"> </w:t>
      </w:r>
      <w:r w:rsidRPr="00D51DA7">
        <w:rPr>
          <w:sz w:val="28"/>
          <w:szCs w:val="28"/>
        </w:rPr>
        <w:t>М.: МГУКИ, 2008. – 116 с.</w:t>
      </w:r>
    </w:p>
    <w:p w:rsidR="00AB13DF" w:rsidRPr="00D51DA7" w:rsidRDefault="00AB13DF" w:rsidP="00AB13D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proofErr w:type="spellStart"/>
      <w:r w:rsidRPr="00D51DA7">
        <w:rPr>
          <w:sz w:val="28"/>
          <w:szCs w:val="28"/>
        </w:rPr>
        <w:t>Колбер</w:t>
      </w:r>
      <w:proofErr w:type="spellEnd"/>
      <w:r w:rsidRPr="00D51DA7">
        <w:rPr>
          <w:sz w:val="28"/>
          <w:szCs w:val="28"/>
        </w:rPr>
        <w:t xml:space="preserve">, Ф. Арт-менеджмент – наука третьего тысячелетия / Ф. </w:t>
      </w:r>
      <w:proofErr w:type="spellStart"/>
      <w:r w:rsidRPr="00D51DA7">
        <w:rPr>
          <w:sz w:val="28"/>
          <w:szCs w:val="28"/>
        </w:rPr>
        <w:t>Колбер</w:t>
      </w:r>
      <w:proofErr w:type="spellEnd"/>
      <w:r w:rsidRPr="00D51DA7">
        <w:rPr>
          <w:sz w:val="28"/>
          <w:szCs w:val="28"/>
        </w:rPr>
        <w:t xml:space="preserve">, И. </w:t>
      </w:r>
      <w:proofErr w:type="spellStart"/>
      <w:r w:rsidRPr="00D51DA7">
        <w:rPr>
          <w:sz w:val="28"/>
          <w:szCs w:val="28"/>
        </w:rPr>
        <w:t>Эврар</w:t>
      </w:r>
      <w:proofErr w:type="spellEnd"/>
      <w:r w:rsidRPr="00D51DA7">
        <w:rPr>
          <w:sz w:val="28"/>
          <w:szCs w:val="28"/>
        </w:rPr>
        <w:t xml:space="preserve"> //Арт-менеджмент. – М., 2002. – № 3. – С. 3–10.</w:t>
      </w:r>
    </w:p>
    <w:p w:rsidR="00AB13DF" w:rsidRPr="00D51DA7" w:rsidRDefault="00AB13DF" w:rsidP="00AB13D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</w:rPr>
        <w:t>Кузнецова, И.В. Арт-менеджмент: учебное пособие для студентов отделений</w:t>
      </w:r>
      <w:r w:rsidRPr="00D51DA7">
        <w:rPr>
          <w:sz w:val="28"/>
          <w:szCs w:val="28"/>
          <w:lang w:val="be-BY"/>
        </w:rPr>
        <w:t xml:space="preserve"> </w:t>
      </w:r>
      <w:r w:rsidRPr="00D51DA7">
        <w:rPr>
          <w:sz w:val="28"/>
          <w:szCs w:val="28"/>
        </w:rPr>
        <w:t>очного и заочного обучения, специальность 07.14.01 «Социально-культурная деятельность» /</w:t>
      </w:r>
      <w:proofErr w:type="spellStart"/>
      <w:r w:rsidRPr="00D51DA7">
        <w:rPr>
          <w:sz w:val="28"/>
          <w:szCs w:val="28"/>
        </w:rPr>
        <w:t>И.В.Кузнецова</w:t>
      </w:r>
      <w:proofErr w:type="spellEnd"/>
      <w:r w:rsidRPr="00D51DA7">
        <w:rPr>
          <w:sz w:val="28"/>
          <w:szCs w:val="28"/>
        </w:rPr>
        <w:t>. – Тюмень: РИЦ ТГАКИ, 2009. – 167 с.</w:t>
      </w:r>
    </w:p>
    <w:p w:rsidR="00AB13DF" w:rsidRPr="00D51DA7" w:rsidRDefault="00AB13DF" w:rsidP="00AB13D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1DA7">
        <w:rPr>
          <w:sz w:val="28"/>
          <w:szCs w:val="28"/>
        </w:rPr>
        <w:t>Макарова, Е.А. Теория и технологии арт-менеджмента: учебно-методическое</w:t>
      </w:r>
      <w:r w:rsidRPr="00D51DA7">
        <w:rPr>
          <w:sz w:val="28"/>
          <w:szCs w:val="28"/>
          <w:lang w:val="be-BY"/>
        </w:rPr>
        <w:t xml:space="preserve"> </w:t>
      </w:r>
      <w:r w:rsidRPr="00D51DA7">
        <w:rPr>
          <w:sz w:val="28"/>
          <w:szCs w:val="28"/>
        </w:rPr>
        <w:t>пособие для студентов специальности «Культурология прикладная» / Е.А. Макарова (авт.-сост.). – Минск: Институт современных знаний имени А.М. Широкова,</w:t>
      </w:r>
      <w:r w:rsidRPr="00D51DA7">
        <w:rPr>
          <w:sz w:val="28"/>
          <w:szCs w:val="28"/>
          <w:lang w:val="be-BY"/>
        </w:rPr>
        <w:t xml:space="preserve"> </w:t>
      </w:r>
      <w:r w:rsidRPr="00D51DA7">
        <w:rPr>
          <w:sz w:val="28"/>
          <w:szCs w:val="28"/>
        </w:rPr>
        <w:t>2010. URL: http: //revolution.allbest.ru/</w:t>
      </w:r>
      <w:proofErr w:type="spellStart"/>
      <w:r w:rsidRPr="00D51DA7">
        <w:rPr>
          <w:sz w:val="28"/>
          <w:szCs w:val="28"/>
        </w:rPr>
        <w:t>management</w:t>
      </w:r>
      <w:proofErr w:type="spellEnd"/>
      <w:r w:rsidRPr="00D51DA7">
        <w:rPr>
          <w:sz w:val="28"/>
          <w:szCs w:val="28"/>
        </w:rPr>
        <w:t>/00232865_5.html (дата обращения: 20.05.201</w:t>
      </w:r>
      <w:r w:rsidRPr="00D51DA7">
        <w:rPr>
          <w:sz w:val="28"/>
          <w:szCs w:val="28"/>
          <w:lang w:val="be-BY"/>
        </w:rPr>
        <w:t>9</w:t>
      </w:r>
      <w:r w:rsidRPr="00D51DA7">
        <w:rPr>
          <w:sz w:val="28"/>
          <w:szCs w:val="28"/>
        </w:rPr>
        <w:t>).</w:t>
      </w:r>
    </w:p>
    <w:p w:rsidR="00AB13DF" w:rsidRPr="00D51DA7" w:rsidRDefault="00AB13DF" w:rsidP="00AB13DF">
      <w:pPr>
        <w:numPr>
          <w:ilvl w:val="0"/>
          <w:numId w:val="24"/>
        </w:numPr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</w:rPr>
        <w:t xml:space="preserve">Маркетинг культуры и искусства / Франсуа </w:t>
      </w:r>
      <w:proofErr w:type="spellStart"/>
      <w:r w:rsidRPr="00D51DA7">
        <w:rPr>
          <w:sz w:val="28"/>
          <w:szCs w:val="28"/>
        </w:rPr>
        <w:t>Колбер</w:t>
      </w:r>
      <w:proofErr w:type="spellEnd"/>
      <w:r w:rsidRPr="00D51DA7">
        <w:rPr>
          <w:sz w:val="28"/>
          <w:szCs w:val="28"/>
        </w:rPr>
        <w:t xml:space="preserve"> [и др.]</w:t>
      </w:r>
      <w:proofErr w:type="gramStart"/>
      <w:r w:rsidRPr="00D51DA7">
        <w:rPr>
          <w:sz w:val="28"/>
          <w:szCs w:val="28"/>
        </w:rPr>
        <w:t xml:space="preserve"> ;</w:t>
      </w:r>
      <w:proofErr w:type="gramEnd"/>
      <w:r w:rsidRPr="00D51DA7">
        <w:rPr>
          <w:sz w:val="28"/>
          <w:szCs w:val="28"/>
        </w:rPr>
        <w:t xml:space="preserve"> [пер. с англ. Л.Г. Мочаловой; науч. ред. Е.А. Минина ; </w:t>
      </w:r>
      <w:proofErr w:type="spellStart"/>
      <w:r w:rsidRPr="00D51DA7">
        <w:rPr>
          <w:sz w:val="28"/>
          <w:szCs w:val="28"/>
        </w:rPr>
        <w:t>худож</w:t>
      </w:r>
      <w:proofErr w:type="spellEnd"/>
      <w:r w:rsidRPr="00D51DA7">
        <w:rPr>
          <w:sz w:val="28"/>
          <w:szCs w:val="28"/>
        </w:rPr>
        <w:t xml:space="preserve">. </w:t>
      </w:r>
      <w:proofErr w:type="gramStart"/>
      <w:r w:rsidRPr="00D51DA7">
        <w:rPr>
          <w:sz w:val="28"/>
          <w:szCs w:val="28"/>
        </w:rPr>
        <w:t xml:space="preserve">П.М. Левшина]. - 2-е изд. - СПб. : </w:t>
      </w:r>
      <w:proofErr w:type="spellStart"/>
      <w:r w:rsidRPr="00D51DA7">
        <w:rPr>
          <w:sz w:val="28"/>
          <w:szCs w:val="28"/>
        </w:rPr>
        <w:t>АртПресс</w:t>
      </w:r>
      <w:proofErr w:type="spellEnd"/>
      <w:r w:rsidRPr="00D51DA7">
        <w:rPr>
          <w:sz w:val="28"/>
          <w:szCs w:val="28"/>
        </w:rPr>
        <w:t>, 2004. - 255 с.</w:t>
      </w:r>
      <w:proofErr w:type="gramEnd"/>
    </w:p>
    <w:p w:rsidR="00AB13DF" w:rsidRPr="00D51DA7" w:rsidRDefault="00AB13DF" w:rsidP="00AB13D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</w:rPr>
        <w:t xml:space="preserve">Марков, А.П. Проектирование маркетинговых коммуникаций. Проектирование маркетинговых коммуникаций: Рекламные </w:t>
      </w:r>
      <w:r w:rsidRPr="00D51DA7">
        <w:rPr>
          <w:sz w:val="28"/>
          <w:szCs w:val="28"/>
        </w:rPr>
        <w:lastRenderedPageBreak/>
        <w:t xml:space="preserve">технологии. Связи с общественностью. Спонсорская деятельность [Текст] / А.П. Марков. - СПб.: </w:t>
      </w:r>
      <w:proofErr w:type="spellStart"/>
      <w:r w:rsidRPr="00D51DA7">
        <w:rPr>
          <w:sz w:val="28"/>
          <w:szCs w:val="28"/>
        </w:rPr>
        <w:t>СПбГУП</w:t>
      </w:r>
      <w:proofErr w:type="spellEnd"/>
      <w:r w:rsidRPr="00D51DA7">
        <w:rPr>
          <w:sz w:val="28"/>
          <w:szCs w:val="28"/>
        </w:rPr>
        <w:t>, 2005.-4 0 0 с</w:t>
      </w:r>
      <w:proofErr w:type="gramStart"/>
      <w:r w:rsidRPr="00D51DA7">
        <w:rPr>
          <w:sz w:val="28"/>
          <w:szCs w:val="28"/>
        </w:rPr>
        <w:t xml:space="preserve"> .</w:t>
      </w:r>
      <w:proofErr w:type="gramEnd"/>
    </w:p>
    <w:p w:rsidR="00AB13DF" w:rsidRPr="00D51DA7" w:rsidRDefault="00AB13DF" w:rsidP="00AB13DF">
      <w:pPr>
        <w:numPr>
          <w:ilvl w:val="0"/>
          <w:numId w:val="24"/>
        </w:numPr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</w:rPr>
        <w:t>Менеджмент и маркетинг в сфере культуры : практикум : учеб</w:t>
      </w:r>
      <w:proofErr w:type="gramStart"/>
      <w:r w:rsidRPr="00D51DA7">
        <w:rPr>
          <w:sz w:val="28"/>
          <w:szCs w:val="28"/>
        </w:rPr>
        <w:t>.</w:t>
      </w:r>
      <w:proofErr w:type="gramEnd"/>
      <w:r w:rsidRPr="00D51DA7">
        <w:rPr>
          <w:sz w:val="28"/>
          <w:szCs w:val="28"/>
        </w:rPr>
        <w:t xml:space="preserve"> </w:t>
      </w:r>
      <w:proofErr w:type="gramStart"/>
      <w:r w:rsidRPr="00D51DA7">
        <w:rPr>
          <w:sz w:val="28"/>
          <w:szCs w:val="28"/>
        </w:rPr>
        <w:t>п</w:t>
      </w:r>
      <w:proofErr w:type="gramEnd"/>
      <w:r w:rsidRPr="00D51DA7">
        <w:rPr>
          <w:sz w:val="28"/>
          <w:szCs w:val="28"/>
        </w:rPr>
        <w:t xml:space="preserve">особие [для студентов, обучающихся по направлениям подготовки "Менеджмент", "Маркетинг" и др.] / Е. Л. </w:t>
      </w:r>
      <w:proofErr w:type="spellStart"/>
      <w:r w:rsidRPr="00D51DA7">
        <w:rPr>
          <w:sz w:val="28"/>
          <w:szCs w:val="28"/>
        </w:rPr>
        <w:t>Шекова</w:t>
      </w:r>
      <w:proofErr w:type="spellEnd"/>
      <w:r w:rsidRPr="00D51DA7">
        <w:rPr>
          <w:sz w:val="28"/>
          <w:szCs w:val="28"/>
        </w:rPr>
        <w:t xml:space="preserve"> [и др.] ; под ред. Е. Л. </w:t>
      </w:r>
      <w:proofErr w:type="spellStart"/>
      <w:r w:rsidRPr="00D51DA7">
        <w:rPr>
          <w:sz w:val="28"/>
          <w:szCs w:val="28"/>
        </w:rPr>
        <w:t>Шековой</w:t>
      </w:r>
      <w:proofErr w:type="spellEnd"/>
      <w:r w:rsidRPr="00D51DA7">
        <w:rPr>
          <w:sz w:val="28"/>
          <w:szCs w:val="28"/>
        </w:rPr>
        <w:t>. - СПб</w:t>
      </w:r>
      <w:proofErr w:type="gramStart"/>
      <w:r w:rsidRPr="00D51DA7">
        <w:rPr>
          <w:sz w:val="28"/>
          <w:szCs w:val="28"/>
        </w:rPr>
        <w:t>.</w:t>
      </w:r>
      <w:proofErr w:type="gramEnd"/>
      <w:r w:rsidRPr="00D51DA7">
        <w:rPr>
          <w:sz w:val="28"/>
          <w:szCs w:val="28"/>
        </w:rPr>
        <w:t xml:space="preserve"> [</w:t>
      </w:r>
      <w:proofErr w:type="gramStart"/>
      <w:r w:rsidRPr="00D51DA7">
        <w:rPr>
          <w:sz w:val="28"/>
          <w:szCs w:val="28"/>
        </w:rPr>
        <w:t>и</w:t>
      </w:r>
      <w:proofErr w:type="gramEnd"/>
      <w:r w:rsidRPr="00D51DA7">
        <w:rPr>
          <w:sz w:val="28"/>
          <w:szCs w:val="28"/>
        </w:rPr>
        <w:t xml:space="preserve"> др.] : Лань [и др.], [2012]. - 152, [4] с.</w:t>
      </w:r>
    </w:p>
    <w:p w:rsidR="00AB13DF" w:rsidRPr="00D51DA7" w:rsidRDefault="00AB13DF" w:rsidP="00AB13D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</w:rPr>
        <w:t>Новикова, Г.Н. Технологии арт-менеджмента: учеб. пособие / Г.Н. Новикова</w:t>
      </w:r>
      <w:proofErr w:type="gramStart"/>
      <w:r w:rsidRPr="00D51DA7">
        <w:rPr>
          <w:sz w:val="28"/>
          <w:szCs w:val="28"/>
        </w:rPr>
        <w:t>.-</w:t>
      </w:r>
      <w:proofErr w:type="gramEnd"/>
      <w:r w:rsidRPr="00D51DA7">
        <w:rPr>
          <w:sz w:val="28"/>
          <w:szCs w:val="28"/>
        </w:rPr>
        <w:t>М.:</w:t>
      </w:r>
      <w:r w:rsidRPr="00D51DA7">
        <w:rPr>
          <w:sz w:val="28"/>
          <w:szCs w:val="28"/>
          <w:lang w:val="be-BY"/>
        </w:rPr>
        <w:t xml:space="preserve"> </w:t>
      </w:r>
      <w:r w:rsidRPr="00D51DA7">
        <w:rPr>
          <w:sz w:val="28"/>
          <w:szCs w:val="28"/>
        </w:rPr>
        <w:t>Издательский Дом МГУКИ, 2006. – 178 с.</w:t>
      </w:r>
    </w:p>
    <w:p w:rsidR="00AB13DF" w:rsidRPr="00D51DA7" w:rsidRDefault="00AB13DF" w:rsidP="00AB13D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proofErr w:type="spellStart"/>
      <w:r w:rsidRPr="00D51DA7">
        <w:rPr>
          <w:sz w:val="28"/>
          <w:szCs w:val="28"/>
        </w:rPr>
        <w:t>Переверзев</w:t>
      </w:r>
      <w:proofErr w:type="spellEnd"/>
      <w:r w:rsidRPr="00D51DA7">
        <w:rPr>
          <w:sz w:val="28"/>
          <w:szCs w:val="28"/>
        </w:rPr>
        <w:t xml:space="preserve">, М. П. Менеджмент в сфере культуры и искусств [Текст] </w:t>
      </w:r>
      <w:proofErr w:type="gramStart"/>
      <w:r w:rsidRPr="00D51DA7">
        <w:rPr>
          <w:sz w:val="28"/>
          <w:szCs w:val="28"/>
        </w:rPr>
        <w:t>:у</w:t>
      </w:r>
      <w:proofErr w:type="gramEnd"/>
      <w:r w:rsidRPr="00D51DA7">
        <w:rPr>
          <w:sz w:val="28"/>
          <w:szCs w:val="28"/>
        </w:rPr>
        <w:t xml:space="preserve">чебное пособие/ М. П. </w:t>
      </w:r>
      <w:proofErr w:type="spellStart"/>
      <w:r w:rsidRPr="00D51DA7">
        <w:rPr>
          <w:sz w:val="28"/>
          <w:szCs w:val="28"/>
        </w:rPr>
        <w:t>Переверзев</w:t>
      </w:r>
      <w:proofErr w:type="spellEnd"/>
      <w:r w:rsidRPr="00D51DA7">
        <w:rPr>
          <w:sz w:val="28"/>
          <w:szCs w:val="28"/>
        </w:rPr>
        <w:t>, Т. В. Косцов. - М.: Инфра-М, 2009. - 192 с.</w:t>
      </w:r>
    </w:p>
    <w:p w:rsidR="00AB13DF" w:rsidRPr="00D51DA7" w:rsidRDefault="00AB13DF" w:rsidP="00AB13DF">
      <w:pPr>
        <w:numPr>
          <w:ilvl w:val="0"/>
          <w:numId w:val="24"/>
        </w:numPr>
        <w:jc w:val="both"/>
        <w:rPr>
          <w:sz w:val="28"/>
          <w:szCs w:val="28"/>
          <w:lang w:val="be-BY"/>
        </w:rPr>
      </w:pPr>
      <w:proofErr w:type="spellStart"/>
      <w:r w:rsidRPr="00D51DA7">
        <w:rPr>
          <w:sz w:val="28"/>
          <w:szCs w:val="28"/>
        </w:rPr>
        <w:t>Переверзев</w:t>
      </w:r>
      <w:proofErr w:type="spellEnd"/>
      <w:r w:rsidRPr="00D51DA7">
        <w:rPr>
          <w:sz w:val="28"/>
          <w:szCs w:val="28"/>
        </w:rPr>
        <w:t>, М.П. Менеджмент в сфере культуры и искусства : учеб</w:t>
      </w:r>
      <w:proofErr w:type="gramStart"/>
      <w:r w:rsidRPr="00D51DA7">
        <w:rPr>
          <w:sz w:val="28"/>
          <w:szCs w:val="28"/>
        </w:rPr>
        <w:t>.</w:t>
      </w:r>
      <w:proofErr w:type="gramEnd"/>
      <w:r w:rsidRPr="00D51DA7">
        <w:rPr>
          <w:sz w:val="28"/>
          <w:szCs w:val="28"/>
        </w:rPr>
        <w:t xml:space="preserve"> </w:t>
      </w:r>
      <w:proofErr w:type="gramStart"/>
      <w:r w:rsidRPr="00D51DA7">
        <w:rPr>
          <w:sz w:val="28"/>
          <w:szCs w:val="28"/>
        </w:rPr>
        <w:t>п</w:t>
      </w:r>
      <w:proofErr w:type="gramEnd"/>
      <w:r w:rsidRPr="00D51DA7">
        <w:rPr>
          <w:sz w:val="28"/>
          <w:szCs w:val="28"/>
        </w:rPr>
        <w:t xml:space="preserve">особие / М.П. </w:t>
      </w:r>
      <w:proofErr w:type="spellStart"/>
      <w:r w:rsidRPr="00D51DA7">
        <w:rPr>
          <w:sz w:val="28"/>
          <w:szCs w:val="28"/>
        </w:rPr>
        <w:t>Переверзев</w:t>
      </w:r>
      <w:proofErr w:type="spellEnd"/>
      <w:r w:rsidRPr="00D51DA7">
        <w:rPr>
          <w:sz w:val="28"/>
          <w:szCs w:val="28"/>
        </w:rPr>
        <w:t>, Т.В. Косцов. - М.</w:t>
      </w:r>
      <w:proofErr w:type="gramStart"/>
      <w:r w:rsidRPr="00D51DA7">
        <w:rPr>
          <w:sz w:val="28"/>
          <w:szCs w:val="28"/>
        </w:rPr>
        <w:t xml:space="preserve"> :</w:t>
      </w:r>
      <w:proofErr w:type="gramEnd"/>
      <w:r w:rsidRPr="00D51DA7">
        <w:rPr>
          <w:sz w:val="28"/>
          <w:szCs w:val="28"/>
        </w:rPr>
        <w:t xml:space="preserve"> ИНФРА-М, 2010. – 189 с.</w:t>
      </w:r>
    </w:p>
    <w:p w:rsidR="00AB13DF" w:rsidRPr="00D51DA7" w:rsidRDefault="00AB13DF" w:rsidP="00AB13D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</w:rPr>
        <w:t xml:space="preserve">Подробнее см.: </w:t>
      </w:r>
      <w:proofErr w:type="spellStart"/>
      <w:r w:rsidRPr="00D51DA7">
        <w:rPr>
          <w:sz w:val="28"/>
          <w:szCs w:val="28"/>
        </w:rPr>
        <w:t>Суминова</w:t>
      </w:r>
      <w:proofErr w:type="spellEnd"/>
      <w:r w:rsidRPr="00D51DA7">
        <w:rPr>
          <w:sz w:val="28"/>
          <w:szCs w:val="28"/>
        </w:rPr>
        <w:t xml:space="preserve">, Т.Н. Ноосфера: поиски гармонии /Т.Н. </w:t>
      </w:r>
      <w:proofErr w:type="spellStart"/>
      <w:r w:rsidRPr="00D51DA7">
        <w:rPr>
          <w:sz w:val="28"/>
          <w:szCs w:val="28"/>
        </w:rPr>
        <w:t>Суминова</w:t>
      </w:r>
      <w:proofErr w:type="spellEnd"/>
      <w:r w:rsidRPr="00D51DA7">
        <w:rPr>
          <w:sz w:val="28"/>
          <w:szCs w:val="28"/>
        </w:rPr>
        <w:t xml:space="preserve">. </w:t>
      </w:r>
      <w:proofErr w:type="gramStart"/>
      <w:r w:rsidRPr="00D51DA7">
        <w:rPr>
          <w:sz w:val="28"/>
          <w:szCs w:val="28"/>
        </w:rPr>
        <w:t>–М</w:t>
      </w:r>
      <w:proofErr w:type="gramEnd"/>
      <w:r w:rsidRPr="00D51DA7">
        <w:rPr>
          <w:sz w:val="28"/>
          <w:szCs w:val="28"/>
        </w:rPr>
        <w:t>.: Академический Проект, 2005. – 448 с.: ил. – (Технологии культуры).</w:t>
      </w:r>
    </w:p>
    <w:p w:rsidR="00AB13DF" w:rsidRPr="00D51DA7" w:rsidRDefault="00AB13DF" w:rsidP="00AB13D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</w:rPr>
        <w:t>Пригожин, И.И. Политика – вершина шоу-бизнеса / И.И. Пригожин. – М.: ООО</w:t>
      </w:r>
      <w:r w:rsidRPr="00D51DA7">
        <w:rPr>
          <w:sz w:val="28"/>
          <w:szCs w:val="28"/>
          <w:lang w:val="be-BY"/>
        </w:rPr>
        <w:t xml:space="preserve"> </w:t>
      </w:r>
      <w:r w:rsidRPr="00D51DA7">
        <w:rPr>
          <w:sz w:val="28"/>
          <w:szCs w:val="28"/>
        </w:rPr>
        <w:t>«</w:t>
      </w:r>
      <w:proofErr w:type="spellStart"/>
      <w:r w:rsidRPr="00D51DA7">
        <w:rPr>
          <w:sz w:val="28"/>
          <w:szCs w:val="28"/>
        </w:rPr>
        <w:t>Алкигамма</w:t>
      </w:r>
      <w:proofErr w:type="spellEnd"/>
      <w:r w:rsidRPr="00D51DA7">
        <w:rPr>
          <w:sz w:val="28"/>
          <w:szCs w:val="28"/>
        </w:rPr>
        <w:t>», 2001. – 320 с.: ил.</w:t>
      </w:r>
    </w:p>
    <w:p w:rsidR="00AB13DF" w:rsidRPr="00D51DA7" w:rsidRDefault="00AB13DF" w:rsidP="00AB13D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proofErr w:type="spellStart"/>
      <w:r w:rsidRPr="00D51DA7">
        <w:rPr>
          <w:sz w:val="28"/>
          <w:szCs w:val="28"/>
        </w:rPr>
        <w:t>Суминова</w:t>
      </w:r>
      <w:proofErr w:type="spellEnd"/>
      <w:r w:rsidRPr="00D51DA7">
        <w:rPr>
          <w:sz w:val="28"/>
          <w:szCs w:val="28"/>
        </w:rPr>
        <w:t>, Т.Н. Информационные ресурсы художественной культуры (</w:t>
      </w:r>
      <w:proofErr w:type="spellStart"/>
      <w:r w:rsidRPr="00D51DA7">
        <w:rPr>
          <w:sz w:val="28"/>
          <w:szCs w:val="28"/>
        </w:rPr>
        <w:t>артосферы</w:t>
      </w:r>
      <w:proofErr w:type="spellEnd"/>
      <w:r w:rsidRPr="00D51DA7">
        <w:rPr>
          <w:sz w:val="28"/>
          <w:szCs w:val="28"/>
        </w:rPr>
        <w:t xml:space="preserve">) / Т.Н. </w:t>
      </w:r>
      <w:proofErr w:type="spellStart"/>
      <w:r w:rsidRPr="00D51DA7">
        <w:rPr>
          <w:sz w:val="28"/>
          <w:szCs w:val="28"/>
        </w:rPr>
        <w:t>Суминова</w:t>
      </w:r>
      <w:proofErr w:type="spellEnd"/>
      <w:r w:rsidRPr="00D51DA7">
        <w:rPr>
          <w:sz w:val="28"/>
          <w:szCs w:val="28"/>
        </w:rPr>
        <w:t>. – М.: Академический Проект, 2006. – 480 с.: ил. – (Технологии культуры).</w:t>
      </w:r>
    </w:p>
    <w:p w:rsidR="00AB13DF" w:rsidRPr="00D51DA7" w:rsidRDefault="00AB13DF" w:rsidP="00AB13D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proofErr w:type="spellStart"/>
      <w:r w:rsidRPr="00D51DA7">
        <w:rPr>
          <w:sz w:val="28"/>
          <w:szCs w:val="28"/>
        </w:rPr>
        <w:t>Суминова</w:t>
      </w:r>
      <w:proofErr w:type="spellEnd"/>
      <w:r w:rsidRPr="00D51DA7">
        <w:rPr>
          <w:sz w:val="28"/>
          <w:szCs w:val="28"/>
        </w:rPr>
        <w:t xml:space="preserve">, Т.Н. Художественная культура как информационная система (мировоззренческие и теоретико-методологические основания) / Т.Н. </w:t>
      </w:r>
      <w:proofErr w:type="spellStart"/>
      <w:r w:rsidRPr="00D51DA7">
        <w:rPr>
          <w:sz w:val="28"/>
          <w:szCs w:val="28"/>
        </w:rPr>
        <w:t>Суминова</w:t>
      </w:r>
      <w:proofErr w:type="spellEnd"/>
      <w:r w:rsidRPr="00D51DA7">
        <w:rPr>
          <w:sz w:val="28"/>
          <w:szCs w:val="28"/>
        </w:rPr>
        <w:t xml:space="preserve">. – </w:t>
      </w:r>
      <w:proofErr w:type="spellStart"/>
      <w:r w:rsidRPr="00D51DA7">
        <w:rPr>
          <w:sz w:val="28"/>
          <w:szCs w:val="28"/>
        </w:rPr>
        <w:t>М.:Академический</w:t>
      </w:r>
      <w:proofErr w:type="spellEnd"/>
      <w:r w:rsidRPr="00D51DA7">
        <w:rPr>
          <w:sz w:val="28"/>
          <w:szCs w:val="28"/>
        </w:rPr>
        <w:t xml:space="preserve"> Проект, 2006. – 383 с. – (Технологии культуры).</w:t>
      </w:r>
    </w:p>
    <w:p w:rsidR="00AB13DF" w:rsidRPr="00D51DA7" w:rsidRDefault="00AB13DF" w:rsidP="00AB13DF">
      <w:pPr>
        <w:numPr>
          <w:ilvl w:val="0"/>
          <w:numId w:val="24"/>
        </w:numPr>
        <w:jc w:val="both"/>
        <w:rPr>
          <w:sz w:val="28"/>
          <w:szCs w:val="28"/>
          <w:lang w:val="be-BY"/>
        </w:rPr>
      </w:pPr>
      <w:proofErr w:type="spellStart"/>
      <w:r w:rsidRPr="00D51DA7">
        <w:rPr>
          <w:sz w:val="28"/>
          <w:szCs w:val="28"/>
        </w:rPr>
        <w:t>Тульчинский</w:t>
      </w:r>
      <w:proofErr w:type="spellEnd"/>
      <w:r w:rsidRPr="00D51DA7">
        <w:rPr>
          <w:sz w:val="28"/>
          <w:szCs w:val="28"/>
        </w:rPr>
        <w:t xml:space="preserve"> Г. Л. Привлечение и аккумулирование финансовых средств. </w:t>
      </w:r>
      <w:proofErr w:type="spellStart"/>
      <w:r w:rsidRPr="00D51DA7">
        <w:rPr>
          <w:sz w:val="28"/>
          <w:szCs w:val="28"/>
        </w:rPr>
        <w:t>Фандрейзинг</w:t>
      </w:r>
      <w:proofErr w:type="spellEnd"/>
      <w:r w:rsidRPr="00D51DA7">
        <w:rPr>
          <w:sz w:val="28"/>
          <w:szCs w:val="28"/>
        </w:rPr>
        <w:t xml:space="preserve"> в сфере культуры. СПб</w:t>
      </w:r>
      <w:proofErr w:type="gramStart"/>
      <w:r w:rsidRPr="00D51DA7">
        <w:rPr>
          <w:sz w:val="28"/>
          <w:szCs w:val="28"/>
        </w:rPr>
        <w:t xml:space="preserve">.: </w:t>
      </w:r>
      <w:proofErr w:type="gramEnd"/>
      <w:r w:rsidRPr="00D51DA7">
        <w:rPr>
          <w:sz w:val="28"/>
          <w:szCs w:val="28"/>
        </w:rPr>
        <w:t>ГУКИ, 2006. - 108 с. 22.Чижиков, В.М., Чижиков, В.В. Теория и практика социокультурного менеджмента: Учебник. М.: МГУКИ, 2008. - 608 с.</w:t>
      </w:r>
    </w:p>
    <w:p w:rsidR="00AB13DF" w:rsidRPr="00D51DA7" w:rsidRDefault="00AB13DF" w:rsidP="00AB13DF">
      <w:pPr>
        <w:pStyle w:val="Default"/>
        <w:numPr>
          <w:ilvl w:val="0"/>
          <w:numId w:val="24"/>
        </w:numPr>
        <w:spacing w:after="197"/>
        <w:jc w:val="both"/>
        <w:rPr>
          <w:color w:val="auto"/>
          <w:sz w:val="28"/>
          <w:szCs w:val="28"/>
          <w:lang w:val="be-BY"/>
        </w:rPr>
      </w:pPr>
      <w:proofErr w:type="spellStart"/>
      <w:r w:rsidRPr="00D51DA7">
        <w:rPr>
          <w:color w:val="auto"/>
          <w:sz w:val="28"/>
          <w:szCs w:val="28"/>
        </w:rPr>
        <w:t>Тульчинский</w:t>
      </w:r>
      <w:proofErr w:type="spellEnd"/>
      <w:r w:rsidRPr="00D51DA7">
        <w:rPr>
          <w:color w:val="auto"/>
          <w:sz w:val="28"/>
          <w:szCs w:val="28"/>
        </w:rPr>
        <w:t xml:space="preserve"> Г.Л., </w:t>
      </w:r>
      <w:proofErr w:type="spellStart"/>
      <w:r w:rsidRPr="00D51DA7">
        <w:rPr>
          <w:color w:val="auto"/>
          <w:sz w:val="28"/>
          <w:szCs w:val="28"/>
        </w:rPr>
        <w:t>Шекова</w:t>
      </w:r>
      <w:proofErr w:type="spellEnd"/>
      <w:r w:rsidRPr="00D51DA7">
        <w:rPr>
          <w:color w:val="auto"/>
          <w:sz w:val="28"/>
          <w:szCs w:val="28"/>
        </w:rPr>
        <w:t xml:space="preserve"> Е.Л. Менеджмент в сфере культуры. Уч. пособие. СПБ-М-Краснодар. Лань. 2009. - 544с. </w:t>
      </w:r>
    </w:p>
    <w:p w:rsidR="00AB13DF" w:rsidRPr="00D51DA7" w:rsidRDefault="00AB13DF" w:rsidP="00AB13DF">
      <w:pPr>
        <w:numPr>
          <w:ilvl w:val="0"/>
          <w:numId w:val="24"/>
        </w:numPr>
        <w:jc w:val="both"/>
        <w:rPr>
          <w:sz w:val="28"/>
          <w:szCs w:val="28"/>
          <w:lang w:val="be-BY"/>
        </w:rPr>
      </w:pPr>
      <w:proofErr w:type="spellStart"/>
      <w:r w:rsidRPr="00D51DA7">
        <w:rPr>
          <w:sz w:val="28"/>
          <w:szCs w:val="28"/>
        </w:rPr>
        <w:t>Тульчинский</w:t>
      </w:r>
      <w:proofErr w:type="spellEnd"/>
      <w:r w:rsidRPr="00D51DA7">
        <w:rPr>
          <w:sz w:val="28"/>
          <w:szCs w:val="28"/>
        </w:rPr>
        <w:t>, Г. Л. PR в сфере культуры : учеб</w:t>
      </w:r>
      <w:proofErr w:type="gramStart"/>
      <w:r w:rsidRPr="00D51DA7">
        <w:rPr>
          <w:sz w:val="28"/>
          <w:szCs w:val="28"/>
        </w:rPr>
        <w:t>.</w:t>
      </w:r>
      <w:proofErr w:type="gramEnd"/>
      <w:r w:rsidRPr="00D51DA7">
        <w:rPr>
          <w:sz w:val="28"/>
          <w:szCs w:val="28"/>
        </w:rPr>
        <w:t xml:space="preserve"> </w:t>
      </w:r>
      <w:proofErr w:type="gramStart"/>
      <w:r w:rsidRPr="00D51DA7">
        <w:rPr>
          <w:sz w:val="28"/>
          <w:szCs w:val="28"/>
        </w:rPr>
        <w:t>п</w:t>
      </w:r>
      <w:proofErr w:type="gramEnd"/>
      <w:r w:rsidRPr="00D51DA7">
        <w:rPr>
          <w:sz w:val="28"/>
          <w:szCs w:val="28"/>
        </w:rPr>
        <w:t xml:space="preserve">особие / Г. Л. </w:t>
      </w:r>
      <w:proofErr w:type="spellStart"/>
      <w:r w:rsidRPr="00D51DA7">
        <w:rPr>
          <w:sz w:val="28"/>
          <w:szCs w:val="28"/>
        </w:rPr>
        <w:t>Тульчинский</w:t>
      </w:r>
      <w:proofErr w:type="spellEnd"/>
      <w:r w:rsidRPr="00D51DA7">
        <w:rPr>
          <w:sz w:val="28"/>
          <w:szCs w:val="28"/>
        </w:rPr>
        <w:t xml:space="preserve"> ; </w:t>
      </w:r>
      <w:proofErr w:type="spellStart"/>
      <w:r w:rsidRPr="00D51DA7">
        <w:rPr>
          <w:sz w:val="28"/>
          <w:szCs w:val="28"/>
        </w:rPr>
        <w:t>Высш</w:t>
      </w:r>
      <w:proofErr w:type="spellEnd"/>
      <w:r w:rsidRPr="00D51DA7">
        <w:rPr>
          <w:sz w:val="28"/>
          <w:szCs w:val="28"/>
        </w:rPr>
        <w:t xml:space="preserve">. </w:t>
      </w:r>
      <w:proofErr w:type="spellStart"/>
      <w:r w:rsidRPr="00D51DA7">
        <w:rPr>
          <w:sz w:val="28"/>
          <w:szCs w:val="28"/>
        </w:rPr>
        <w:t>шк</w:t>
      </w:r>
      <w:proofErr w:type="spellEnd"/>
      <w:r w:rsidRPr="00D51DA7">
        <w:rPr>
          <w:sz w:val="28"/>
          <w:szCs w:val="28"/>
        </w:rPr>
        <w:t xml:space="preserve">. экономики, Нац. </w:t>
      </w:r>
      <w:proofErr w:type="spellStart"/>
      <w:r w:rsidRPr="00D51DA7">
        <w:rPr>
          <w:sz w:val="28"/>
          <w:szCs w:val="28"/>
        </w:rPr>
        <w:t>исследоват</w:t>
      </w:r>
      <w:proofErr w:type="spellEnd"/>
      <w:r w:rsidRPr="00D51DA7">
        <w:rPr>
          <w:sz w:val="28"/>
          <w:szCs w:val="28"/>
        </w:rPr>
        <w:t>. ун-т. - СПб</w:t>
      </w:r>
      <w:proofErr w:type="gramStart"/>
      <w:r w:rsidRPr="00D51DA7">
        <w:rPr>
          <w:sz w:val="28"/>
          <w:szCs w:val="28"/>
        </w:rPr>
        <w:t>.</w:t>
      </w:r>
      <w:proofErr w:type="gramEnd"/>
      <w:r w:rsidRPr="00D51DA7">
        <w:rPr>
          <w:sz w:val="28"/>
          <w:szCs w:val="28"/>
        </w:rPr>
        <w:t xml:space="preserve"> [</w:t>
      </w:r>
      <w:proofErr w:type="gramStart"/>
      <w:r w:rsidRPr="00D51DA7">
        <w:rPr>
          <w:sz w:val="28"/>
          <w:szCs w:val="28"/>
        </w:rPr>
        <w:t>и</w:t>
      </w:r>
      <w:proofErr w:type="gramEnd"/>
      <w:r w:rsidRPr="00D51DA7">
        <w:rPr>
          <w:sz w:val="28"/>
          <w:szCs w:val="28"/>
        </w:rPr>
        <w:t xml:space="preserve"> др.] : Лань [и др.], [2011]. - 571, [1] с.</w:t>
      </w:r>
    </w:p>
    <w:p w:rsidR="00AB13DF" w:rsidRPr="00D51DA7" w:rsidRDefault="00AB13DF" w:rsidP="00AB13D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proofErr w:type="spellStart"/>
      <w:r w:rsidRPr="00D51DA7">
        <w:rPr>
          <w:sz w:val="28"/>
          <w:szCs w:val="28"/>
        </w:rPr>
        <w:t>Тульчинский</w:t>
      </w:r>
      <w:proofErr w:type="spellEnd"/>
      <w:r w:rsidRPr="00D51DA7">
        <w:rPr>
          <w:sz w:val="28"/>
          <w:szCs w:val="28"/>
        </w:rPr>
        <w:t>, Г. Л. Менеджмент специальных событий в сфере культуры [Текст]</w:t>
      </w:r>
      <w:proofErr w:type="gramStart"/>
      <w:r w:rsidRPr="00D51DA7">
        <w:rPr>
          <w:sz w:val="28"/>
          <w:szCs w:val="28"/>
        </w:rPr>
        <w:t xml:space="preserve"> :</w:t>
      </w:r>
      <w:proofErr w:type="gramEnd"/>
      <w:r w:rsidRPr="00D51DA7">
        <w:rPr>
          <w:sz w:val="28"/>
          <w:szCs w:val="28"/>
        </w:rPr>
        <w:t xml:space="preserve"> учебное пособие/ Г. Л. </w:t>
      </w:r>
      <w:proofErr w:type="spellStart"/>
      <w:r w:rsidRPr="00D51DA7">
        <w:rPr>
          <w:sz w:val="28"/>
          <w:szCs w:val="28"/>
        </w:rPr>
        <w:t>Тульчинский</w:t>
      </w:r>
      <w:proofErr w:type="spellEnd"/>
      <w:r w:rsidRPr="00D51DA7">
        <w:rPr>
          <w:sz w:val="28"/>
          <w:szCs w:val="28"/>
        </w:rPr>
        <w:t xml:space="preserve">, С. В. Герасимов, Т. Е. </w:t>
      </w:r>
      <w:proofErr w:type="spellStart"/>
      <w:r w:rsidRPr="00D51DA7">
        <w:rPr>
          <w:sz w:val="28"/>
          <w:szCs w:val="28"/>
        </w:rPr>
        <w:t>Лохина</w:t>
      </w:r>
      <w:proofErr w:type="spellEnd"/>
      <w:r w:rsidRPr="00D51DA7">
        <w:rPr>
          <w:sz w:val="28"/>
          <w:szCs w:val="28"/>
        </w:rPr>
        <w:t>. - СПб</w:t>
      </w:r>
      <w:proofErr w:type="gramStart"/>
      <w:r w:rsidRPr="00D51DA7">
        <w:rPr>
          <w:sz w:val="28"/>
          <w:szCs w:val="28"/>
        </w:rPr>
        <w:t xml:space="preserve">.; </w:t>
      </w:r>
      <w:proofErr w:type="spellStart"/>
      <w:proofErr w:type="gramEnd"/>
      <w:r w:rsidRPr="00D51DA7">
        <w:rPr>
          <w:sz w:val="28"/>
          <w:szCs w:val="28"/>
        </w:rPr>
        <w:t>М.;Краснодар</w:t>
      </w:r>
      <w:proofErr w:type="spellEnd"/>
      <w:r w:rsidRPr="00D51DA7">
        <w:rPr>
          <w:sz w:val="28"/>
          <w:szCs w:val="28"/>
        </w:rPr>
        <w:t>: Планета музыки, Лань, 2010. - 381 с.</w:t>
      </w:r>
    </w:p>
    <w:p w:rsidR="00AB13DF" w:rsidRPr="00D51DA7" w:rsidRDefault="00AB13DF" w:rsidP="00AB13D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51DA7">
        <w:rPr>
          <w:sz w:val="28"/>
          <w:szCs w:val="28"/>
        </w:rPr>
        <w:t>Тульчинский</w:t>
      </w:r>
      <w:proofErr w:type="spellEnd"/>
      <w:r w:rsidRPr="00D51DA7">
        <w:rPr>
          <w:sz w:val="28"/>
          <w:szCs w:val="28"/>
        </w:rPr>
        <w:t xml:space="preserve">, Г.Л. Маркетинг в сфере культуры [Текст]: учебное пособие /Г.Л. </w:t>
      </w:r>
      <w:proofErr w:type="spellStart"/>
      <w:r w:rsidRPr="00D51DA7">
        <w:rPr>
          <w:sz w:val="28"/>
          <w:szCs w:val="28"/>
        </w:rPr>
        <w:t>Тульчинский</w:t>
      </w:r>
      <w:proofErr w:type="spellEnd"/>
      <w:r w:rsidRPr="00D51DA7">
        <w:rPr>
          <w:sz w:val="28"/>
          <w:szCs w:val="28"/>
        </w:rPr>
        <w:t xml:space="preserve">, Е.Л. </w:t>
      </w:r>
      <w:proofErr w:type="spellStart"/>
      <w:r w:rsidRPr="00D51DA7">
        <w:rPr>
          <w:sz w:val="28"/>
          <w:szCs w:val="28"/>
        </w:rPr>
        <w:t>Шекова</w:t>
      </w:r>
      <w:proofErr w:type="spellEnd"/>
      <w:r w:rsidRPr="00D51DA7">
        <w:rPr>
          <w:sz w:val="28"/>
          <w:szCs w:val="28"/>
        </w:rPr>
        <w:t>. - СПб [и др.]</w:t>
      </w:r>
      <w:proofErr w:type="gramStart"/>
      <w:r w:rsidRPr="00D51DA7">
        <w:rPr>
          <w:sz w:val="28"/>
          <w:szCs w:val="28"/>
        </w:rPr>
        <w:t xml:space="preserve"> :</w:t>
      </w:r>
      <w:proofErr w:type="gramEnd"/>
      <w:r w:rsidRPr="00D51DA7">
        <w:rPr>
          <w:sz w:val="28"/>
          <w:szCs w:val="28"/>
        </w:rPr>
        <w:t xml:space="preserve"> Лань, Планета музыки, 2009. - 495 с.</w:t>
      </w:r>
    </w:p>
    <w:p w:rsidR="00AB13DF" w:rsidRPr="00D51DA7" w:rsidRDefault="00AB13DF" w:rsidP="00AB13DF">
      <w:pPr>
        <w:numPr>
          <w:ilvl w:val="0"/>
          <w:numId w:val="24"/>
        </w:numPr>
        <w:jc w:val="both"/>
        <w:rPr>
          <w:sz w:val="28"/>
          <w:szCs w:val="28"/>
          <w:lang w:val="be-BY"/>
        </w:rPr>
      </w:pPr>
      <w:proofErr w:type="spellStart"/>
      <w:r w:rsidRPr="00D51DA7">
        <w:rPr>
          <w:sz w:val="28"/>
          <w:szCs w:val="28"/>
        </w:rPr>
        <w:lastRenderedPageBreak/>
        <w:t>Тульчинский</w:t>
      </w:r>
      <w:proofErr w:type="spellEnd"/>
      <w:r w:rsidRPr="00D51DA7">
        <w:rPr>
          <w:sz w:val="28"/>
          <w:szCs w:val="28"/>
        </w:rPr>
        <w:t xml:space="preserve">, Г.Л. Менеджмент в сфере культуры : учеб. пособие для студентов вузов / Г.Л. </w:t>
      </w:r>
      <w:proofErr w:type="spellStart"/>
      <w:r w:rsidRPr="00D51DA7">
        <w:rPr>
          <w:sz w:val="28"/>
          <w:szCs w:val="28"/>
        </w:rPr>
        <w:t>Тульчинский</w:t>
      </w:r>
      <w:proofErr w:type="spellEnd"/>
      <w:r w:rsidRPr="00D51DA7">
        <w:rPr>
          <w:sz w:val="28"/>
          <w:szCs w:val="28"/>
        </w:rPr>
        <w:t xml:space="preserve">, Е.Л. </w:t>
      </w:r>
      <w:proofErr w:type="spellStart"/>
      <w:r w:rsidRPr="00D51DA7">
        <w:rPr>
          <w:sz w:val="28"/>
          <w:szCs w:val="28"/>
        </w:rPr>
        <w:t>Шекова</w:t>
      </w:r>
      <w:proofErr w:type="spellEnd"/>
      <w:proofErr w:type="gramStart"/>
      <w:r w:rsidRPr="00D51DA7">
        <w:rPr>
          <w:sz w:val="28"/>
          <w:szCs w:val="28"/>
        </w:rPr>
        <w:t xml:space="preserve"> .</w:t>
      </w:r>
      <w:proofErr w:type="gramEnd"/>
      <w:r w:rsidRPr="00D51DA7">
        <w:rPr>
          <w:sz w:val="28"/>
          <w:szCs w:val="28"/>
        </w:rPr>
        <w:t xml:space="preserve"> - Изд. 4-е, </w:t>
      </w:r>
      <w:proofErr w:type="spellStart"/>
      <w:r w:rsidRPr="00D51DA7">
        <w:rPr>
          <w:sz w:val="28"/>
          <w:szCs w:val="28"/>
        </w:rPr>
        <w:t>испр</w:t>
      </w:r>
      <w:proofErr w:type="spellEnd"/>
      <w:r w:rsidRPr="00D51DA7">
        <w:rPr>
          <w:sz w:val="28"/>
          <w:szCs w:val="28"/>
        </w:rPr>
        <w:t>. и доп. - СПб. [и др.] : Лань, 2009. - 541 с.</w:t>
      </w:r>
    </w:p>
    <w:p w:rsidR="00AB13DF" w:rsidRPr="00D51DA7" w:rsidRDefault="00AB13DF" w:rsidP="00AB13D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proofErr w:type="spellStart"/>
      <w:r w:rsidRPr="00D51DA7">
        <w:rPr>
          <w:sz w:val="28"/>
          <w:szCs w:val="28"/>
        </w:rPr>
        <w:t>Тульчинский</w:t>
      </w:r>
      <w:proofErr w:type="spellEnd"/>
      <w:r w:rsidRPr="00D51DA7">
        <w:rPr>
          <w:sz w:val="28"/>
          <w:szCs w:val="28"/>
        </w:rPr>
        <w:t>, Г.Л. Менеджмент в сфере культуры [Текст]</w:t>
      </w:r>
      <w:proofErr w:type="gramStart"/>
      <w:r w:rsidRPr="00D51DA7">
        <w:rPr>
          <w:sz w:val="28"/>
          <w:szCs w:val="28"/>
        </w:rPr>
        <w:t xml:space="preserve"> :</w:t>
      </w:r>
      <w:proofErr w:type="gramEnd"/>
      <w:r w:rsidRPr="00D51DA7">
        <w:rPr>
          <w:sz w:val="28"/>
          <w:szCs w:val="28"/>
        </w:rPr>
        <w:t xml:space="preserve"> учебное пособие/ Г.Л. </w:t>
      </w:r>
      <w:proofErr w:type="spellStart"/>
      <w:r w:rsidRPr="00D51DA7">
        <w:rPr>
          <w:sz w:val="28"/>
          <w:szCs w:val="28"/>
        </w:rPr>
        <w:t>Тульчинский</w:t>
      </w:r>
      <w:proofErr w:type="spellEnd"/>
      <w:r w:rsidRPr="00D51DA7">
        <w:rPr>
          <w:sz w:val="28"/>
          <w:szCs w:val="28"/>
        </w:rPr>
        <w:t xml:space="preserve">, Е.Л. </w:t>
      </w:r>
      <w:proofErr w:type="spellStart"/>
      <w:r w:rsidRPr="00D51DA7">
        <w:rPr>
          <w:sz w:val="28"/>
          <w:szCs w:val="28"/>
        </w:rPr>
        <w:t>Шекова</w:t>
      </w:r>
      <w:proofErr w:type="spellEnd"/>
      <w:r w:rsidRPr="00D51DA7">
        <w:rPr>
          <w:sz w:val="28"/>
          <w:szCs w:val="28"/>
        </w:rPr>
        <w:t>. - СПб</w:t>
      </w:r>
      <w:proofErr w:type="gramStart"/>
      <w:r w:rsidRPr="00D51DA7">
        <w:rPr>
          <w:sz w:val="28"/>
          <w:szCs w:val="28"/>
        </w:rPr>
        <w:t xml:space="preserve">.: </w:t>
      </w:r>
      <w:proofErr w:type="gramEnd"/>
      <w:r w:rsidRPr="00D51DA7">
        <w:rPr>
          <w:sz w:val="28"/>
          <w:szCs w:val="28"/>
        </w:rPr>
        <w:t>Лань, Планета музыки, 2009. - 528 с.</w:t>
      </w:r>
    </w:p>
    <w:p w:rsidR="00AB13DF" w:rsidRPr="00D51DA7" w:rsidRDefault="00AB13DF" w:rsidP="00AB13DF">
      <w:pPr>
        <w:numPr>
          <w:ilvl w:val="0"/>
          <w:numId w:val="24"/>
        </w:numPr>
        <w:jc w:val="both"/>
        <w:rPr>
          <w:sz w:val="28"/>
          <w:szCs w:val="28"/>
        </w:rPr>
      </w:pPr>
      <w:proofErr w:type="spellStart"/>
      <w:r w:rsidRPr="00D51DA7">
        <w:rPr>
          <w:sz w:val="28"/>
          <w:szCs w:val="28"/>
        </w:rPr>
        <w:t>Тульчинский</w:t>
      </w:r>
      <w:proofErr w:type="spellEnd"/>
      <w:r w:rsidRPr="00D51DA7">
        <w:rPr>
          <w:sz w:val="28"/>
          <w:szCs w:val="28"/>
        </w:rPr>
        <w:t>, Г.Л. Менеджмент специальных событий в сфере культуры : учеб</w:t>
      </w:r>
      <w:proofErr w:type="gramStart"/>
      <w:r w:rsidRPr="00D51DA7">
        <w:rPr>
          <w:sz w:val="28"/>
          <w:szCs w:val="28"/>
        </w:rPr>
        <w:t>.</w:t>
      </w:r>
      <w:proofErr w:type="gramEnd"/>
      <w:r w:rsidRPr="00D51DA7">
        <w:rPr>
          <w:sz w:val="28"/>
          <w:szCs w:val="28"/>
        </w:rPr>
        <w:t xml:space="preserve"> </w:t>
      </w:r>
      <w:proofErr w:type="gramStart"/>
      <w:r w:rsidRPr="00D51DA7">
        <w:rPr>
          <w:sz w:val="28"/>
          <w:szCs w:val="28"/>
        </w:rPr>
        <w:t>п</w:t>
      </w:r>
      <w:proofErr w:type="gramEnd"/>
      <w:r w:rsidRPr="00D51DA7">
        <w:rPr>
          <w:sz w:val="28"/>
          <w:szCs w:val="28"/>
        </w:rPr>
        <w:t xml:space="preserve">особие / Г.Л. </w:t>
      </w:r>
      <w:proofErr w:type="spellStart"/>
      <w:r w:rsidRPr="00D51DA7">
        <w:rPr>
          <w:sz w:val="28"/>
          <w:szCs w:val="28"/>
        </w:rPr>
        <w:t>Тульчинский</w:t>
      </w:r>
      <w:proofErr w:type="spellEnd"/>
      <w:r w:rsidRPr="00D51DA7">
        <w:rPr>
          <w:sz w:val="28"/>
          <w:szCs w:val="28"/>
        </w:rPr>
        <w:t xml:space="preserve">, С.В. Герасимов, Т.Е. </w:t>
      </w:r>
      <w:proofErr w:type="spellStart"/>
      <w:r w:rsidRPr="00D51DA7">
        <w:rPr>
          <w:sz w:val="28"/>
          <w:szCs w:val="28"/>
        </w:rPr>
        <w:t>Лохина</w:t>
      </w:r>
      <w:proofErr w:type="spellEnd"/>
      <w:r w:rsidRPr="00D51DA7">
        <w:rPr>
          <w:sz w:val="28"/>
          <w:szCs w:val="28"/>
        </w:rPr>
        <w:t>. - СПб</w:t>
      </w:r>
      <w:proofErr w:type="gramStart"/>
      <w:r w:rsidRPr="00D51DA7">
        <w:rPr>
          <w:sz w:val="28"/>
          <w:szCs w:val="28"/>
        </w:rPr>
        <w:t>.</w:t>
      </w:r>
      <w:proofErr w:type="gramEnd"/>
      <w:r w:rsidRPr="00D51DA7">
        <w:rPr>
          <w:sz w:val="28"/>
          <w:szCs w:val="28"/>
        </w:rPr>
        <w:t xml:space="preserve"> [</w:t>
      </w:r>
      <w:proofErr w:type="gramStart"/>
      <w:r w:rsidRPr="00D51DA7">
        <w:rPr>
          <w:sz w:val="28"/>
          <w:szCs w:val="28"/>
        </w:rPr>
        <w:t>и</w:t>
      </w:r>
      <w:proofErr w:type="gramEnd"/>
      <w:r w:rsidRPr="00D51DA7">
        <w:rPr>
          <w:sz w:val="28"/>
          <w:szCs w:val="28"/>
        </w:rPr>
        <w:t xml:space="preserve"> др.] : Лань [и др.], 2010. - 381 с.</w:t>
      </w:r>
    </w:p>
    <w:p w:rsidR="00AB13DF" w:rsidRPr="00D51DA7" w:rsidRDefault="00AB13DF" w:rsidP="00AB13D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 w:rsidRPr="00D51DA7">
        <w:rPr>
          <w:sz w:val="28"/>
          <w:szCs w:val="28"/>
        </w:rPr>
        <w:t>Чижиков, В.М. Теория и практика социокультурного менеджмента: учебник /В.В. Чижиков и В.М. Чижиков. – М.: МГУКИ, 2008. – 608 с.</w:t>
      </w:r>
    </w:p>
    <w:sectPr w:rsidR="00AB13DF" w:rsidRPr="00D5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1F659F2"/>
    <w:multiLevelType w:val="multilevel"/>
    <w:tmpl w:val="A9CE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94644"/>
    <w:multiLevelType w:val="hybridMultilevel"/>
    <w:tmpl w:val="C3285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C8F7A9F"/>
    <w:multiLevelType w:val="hybridMultilevel"/>
    <w:tmpl w:val="71509E1A"/>
    <w:lvl w:ilvl="0" w:tplc="80ACD30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C67BC1"/>
    <w:multiLevelType w:val="multilevel"/>
    <w:tmpl w:val="DA32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6C7988"/>
    <w:multiLevelType w:val="hybridMultilevel"/>
    <w:tmpl w:val="5FFEF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B35914"/>
    <w:multiLevelType w:val="hybridMultilevel"/>
    <w:tmpl w:val="03C873AA"/>
    <w:lvl w:ilvl="0" w:tplc="D72EC084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OCR A Std" w:hAnsi="OCR A St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OCR A Std" w:hAnsi="OCR A St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OCR A Std" w:hAnsi="OCR A St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22C51964"/>
    <w:multiLevelType w:val="hybridMultilevel"/>
    <w:tmpl w:val="6CBE5056"/>
    <w:lvl w:ilvl="0" w:tplc="80ACD30C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C222B1"/>
    <w:multiLevelType w:val="hybridMultilevel"/>
    <w:tmpl w:val="22EE63E6"/>
    <w:lvl w:ilvl="0" w:tplc="80ACD30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D33542"/>
    <w:multiLevelType w:val="hybridMultilevel"/>
    <w:tmpl w:val="E5767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37745C"/>
    <w:multiLevelType w:val="multilevel"/>
    <w:tmpl w:val="A062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0B7C1C"/>
    <w:multiLevelType w:val="multilevel"/>
    <w:tmpl w:val="23F4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7D2AEF"/>
    <w:multiLevelType w:val="multilevel"/>
    <w:tmpl w:val="8716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B95C16"/>
    <w:multiLevelType w:val="multilevel"/>
    <w:tmpl w:val="FA0C5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C628F5"/>
    <w:multiLevelType w:val="hybridMultilevel"/>
    <w:tmpl w:val="F5904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410BB1"/>
    <w:multiLevelType w:val="hybridMultilevel"/>
    <w:tmpl w:val="800E3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C34A92"/>
    <w:multiLevelType w:val="hybridMultilevel"/>
    <w:tmpl w:val="FB30026A"/>
    <w:lvl w:ilvl="0" w:tplc="80ACD30C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1FF3551"/>
    <w:multiLevelType w:val="multilevel"/>
    <w:tmpl w:val="3750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702BD7"/>
    <w:multiLevelType w:val="multilevel"/>
    <w:tmpl w:val="06CE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E24BE5"/>
    <w:multiLevelType w:val="hybridMultilevel"/>
    <w:tmpl w:val="B22849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CA53FA6"/>
    <w:multiLevelType w:val="multilevel"/>
    <w:tmpl w:val="2E80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3D5940"/>
    <w:multiLevelType w:val="multilevel"/>
    <w:tmpl w:val="7C68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4030E7"/>
    <w:multiLevelType w:val="multilevel"/>
    <w:tmpl w:val="79EE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186767"/>
    <w:multiLevelType w:val="hybridMultilevel"/>
    <w:tmpl w:val="68EEC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2"/>
  </w:num>
  <w:num w:numId="5">
    <w:abstractNumId w:val="6"/>
  </w:num>
  <w:num w:numId="6">
    <w:abstractNumId w:val="19"/>
  </w:num>
  <w:num w:numId="7">
    <w:abstractNumId w:val="23"/>
  </w:num>
  <w:num w:numId="8">
    <w:abstractNumId w:val="3"/>
  </w:num>
  <w:num w:numId="9">
    <w:abstractNumId w:val="7"/>
  </w:num>
  <w:num w:numId="10">
    <w:abstractNumId w:val="16"/>
  </w:num>
  <w:num w:numId="11">
    <w:abstractNumId w:val="18"/>
  </w:num>
  <w:num w:numId="12">
    <w:abstractNumId w:val="22"/>
  </w:num>
  <w:num w:numId="13">
    <w:abstractNumId w:val="12"/>
  </w:num>
  <w:num w:numId="14">
    <w:abstractNumId w:val="21"/>
  </w:num>
  <w:num w:numId="15">
    <w:abstractNumId w:val="1"/>
  </w:num>
  <w:num w:numId="16">
    <w:abstractNumId w:val="17"/>
  </w:num>
  <w:num w:numId="17">
    <w:abstractNumId w:val="4"/>
  </w:num>
  <w:num w:numId="18">
    <w:abstractNumId w:val="20"/>
  </w:num>
  <w:num w:numId="19">
    <w:abstractNumId w:val="13"/>
  </w:num>
  <w:num w:numId="20">
    <w:abstractNumId w:val="11"/>
  </w:num>
  <w:num w:numId="21">
    <w:abstractNumId w:val="10"/>
  </w:num>
  <w:num w:numId="22">
    <w:abstractNumId w:val="8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AA"/>
    <w:rsid w:val="00010F72"/>
    <w:rsid w:val="00047E7C"/>
    <w:rsid w:val="00054156"/>
    <w:rsid w:val="0006134B"/>
    <w:rsid w:val="0009410E"/>
    <w:rsid w:val="000B34CF"/>
    <w:rsid w:val="000E56AA"/>
    <w:rsid w:val="000F6BC5"/>
    <w:rsid w:val="000F77E6"/>
    <w:rsid w:val="0012007B"/>
    <w:rsid w:val="001252AC"/>
    <w:rsid w:val="0013074E"/>
    <w:rsid w:val="00140998"/>
    <w:rsid w:val="001417D8"/>
    <w:rsid w:val="00163CDD"/>
    <w:rsid w:val="00167A29"/>
    <w:rsid w:val="001822CA"/>
    <w:rsid w:val="0018362F"/>
    <w:rsid w:val="001B46A7"/>
    <w:rsid w:val="001C18B6"/>
    <w:rsid w:val="001C6F81"/>
    <w:rsid w:val="001D7C03"/>
    <w:rsid w:val="001F3F3C"/>
    <w:rsid w:val="002325A9"/>
    <w:rsid w:val="002973B0"/>
    <w:rsid w:val="002C5C7D"/>
    <w:rsid w:val="002E3A7E"/>
    <w:rsid w:val="003027DF"/>
    <w:rsid w:val="00307C67"/>
    <w:rsid w:val="0037475D"/>
    <w:rsid w:val="003A1A48"/>
    <w:rsid w:val="003C5904"/>
    <w:rsid w:val="003D0DB5"/>
    <w:rsid w:val="004012AE"/>
    <w:rsid w:val="004246AE"/>
    <w:rsid w:val="004436FA"/>
    <w:rsid w:val="004A3468"/>
    <w:rsid w:val="004A4242"/>
    <w:rsid w:val="004B6D8B"/>
    <w:rsid w:val="004C1D7A"/>
    <w:rsid w:val="00500B6A"/>
    <w:rsid w:val="00500E2F"/>
    <w:rsid w:val="00505098"/>
    <w:rsid w:val="005121DE"/>
    <w:rsid w:val="00557C75"/>
    <w:rsid w:val="00574A90"/>
    <w:rsid w:val="005910B2"/>
    <w:rsid w:val="00593166"/>
    <w:rsid w:val="005D509E"/>
    <w:rsid w:val="00603C20"/>
    <w:rsid w:val="00614893"/>
    <w:rsid w:val="00654459"/>
    <w:rsid w:val="00675A1C"/>
    <w:rsid w:val="00684CC4"/>
    <w:rsid w:val="007317C6"/>
    <w:rsid w:val="00762687"/>
    <w:rsid w:val="00771C65"/>
    <w:rsid w:val="00797337"/>
    <w:rsid w:val="007A2D45"/>
    <w:rsid w:val="007C606A"/>
    <w:rsid w:val="00803820"/>
    <w:rsid w:val="00823AFD"/>
    <w:rsid w:val="00823F6C"/>
    <w:rsid w:val="0082592B"/>
    <w:rsid w:val="008475BC"/>
    <w:rsid w:val="00852F56"/>
    <w:rsid w:val="008579BE"/>
    <w:rsid w:val="00862F76"/>
    <w:rsid w:val="0088004E"/>
    <w:rsid w:val="00884CEA"/>
    <w:rsid w:val="008B7AC3"/>
    <w:rsid w:val="008C0FEA"/>
    <w:rsid w:val="008F104C"/>
    <w:rsid w:val="008F79EF"/>
    <w:rsid w:val="00932C4C"/>
    <w:rsid w:val="00941D01"/>
    <w:rsid w:val="00977179"/>
    <w:rsid w:val="00986AAB"/>
    <w:rsid w:val="00997BDC"/>
    <w:rsid w:val="009A3875"/>
    <w:rsid w:val="009B2589"/>
    <w:rsid w:val="009B3BAF"/>
    <w:rsid w:val="009E1719"/>
    <w:rsid w:val="009F06FF"/>
    <w:rsid w:val="00A02D69"/>
    <w:rsid w:val="00A21F86"/>
    <w:rsid w:val="00A256BD"/>
    <w:rsid w:val="00A26CB3"/>
    <w:rsid w:val="00A32071"/>
    <w:rsid w:val="00A4289F"/>
    <w:rsid w:val="00A4490A"/>
    <w:rsid w:val="00A56B63"/>
    <w:rsid w:val="00A71EF9"/>
    <w:rsid w:val="00A8425E"/>
    <w:rsid w:val="00A93E46"/>
    <w:rsid w:val="00A94D02"/>
    <w:rsid w:val="00AB13DF"/>
    <w:rsid w:val="00AB3417"/>
    <w:rsid w:val="00AC2610"/>
    <w:rsid w:val="00AF637F"/>
    <w:rsid w:val="00B00D2C"/>
    <w:rsid w:val="00B00FCA"/>
    <w:rsid w:val="00B101CC"/>
    <w:rsid w:val="00B10897"/>
    <w:rsid w:val="00B25EF2"/>
    <w:rsid w:val="00B32DCA"/>
    <w:rsid w:val="00B51545"/>
    <w:rsid w:val="00B80952"/>
    <w:rsid w:val="00BA625D"/>
    <w:rsid w:val="00BC6054"/>
    <w:rsid w:val="00BD3E9D"/>
    <w:rsid w:val="00C05AC2"/>
    <w:rsid w:val="00C21CAB"/>
    <w:rsid w:val="00C40B64"/>
    <w:rsid w:val="00C8438F"/>
    <w:rsid w:val="00C94B83"/>
    <w:rsid w:val="00CB1915"/>
    <w:rsid w:val="00CC0B81"/>
    <w:rsid w:val="00CC1A20"/>
    <w:rsid w:val="00CC28E6"/>
    <w:rsid w:val="00D1633D"/>
    <w:rsid w:val="00D226F6"/>
    <w:rsid w:val="00D365B9"/>
    <w:rsid w:val="00D51DA7"/>
    <w:rsid w:val="00D53F0A"/>
    <w:rsid w:val="00D62C07"/>
    <w:rsid w:val="00D743E0"/>
    <w:rsid w:val="00D74E85"/>
    <w:rsid w:val="00DB2164"/>
    <w:rsid w:val="00E24C9E"/>
    <w:rsid w:val="00E333E4"/>
    <w:rsid w:val="00E36E5C"/>
    <w:rsid w:val="00E62FA1"/>
    <w:rsid w:val="00E6744E"/>
    <w:rsid w:val="00EA41D6"/>
    <w:rsid w:val="00EB61BF"/>
    <w:rsid w:val="00ED7CEC"/>
    <w:rsid w:val="00EE780E"/>
    <w:rsid w:val="00F5058D"/>
    <w:rsid w:val="00F60057"/>
    <w:rsid w:val="00F706EF"/>
    <w:rsid w:val="00F741DC"/>
    <w:rsid w:val="00F75A2D"/>
    <w:rsid w:val="00F85DBF"/>
    <w:rsid w:val="00FC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BD"/>
    <w:rPr>
      <w:sz w:val="24"/>
      <w:szCs w:val="24"/>
    </w:rPr>
  </w:style>
  <w:style w:type="paragraph" w:styleId="1">
    <w:name w:val="heading 1"/>
    <w:basedOn w:val="a"/>
    <w:qFormat/>
    <w:rsid w:val="00684C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684C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256BD"/>
    <w:pPr>
      <w:widowControl w:val="0"/>
      <w:tabs>
        <w:tab w:val="left" w:pos="-3119"/>
        <w:tab w:val="left" w:pos="-1418"/>
        <w:tab w:val="left" w:pos="-1134"/>
        <w:tab w:val="left" w:pos="0"/>
        <w:tab w:val="left" w:pos="709"/>
      </w:tabs>
      <w:snapToGrid w:val="0"/>
      <w:jc w:val="both"/>
    </w:pPr>
    <w:rPr>
      <w:sz w:val="28"/>
      <w:szCs w:val="20"/>
    </w:rPr>
  </w:style>
  <w:style w:type="paragraph" w:styleId="a4">
    <w:name w:val="Title"/>
    <w:aliases w:val=" Знак Знак Знак"/>
    <w:basedOn w:val="a"/>
    <w:link w:val="a5"/>
    <w:qFormat/>
    <w:rsid w:val="00A256BD"/>
    <w:pPr>
      <w:jc w:val="center"/>
    </w:pPr>
    <w:rPr>
      <w:sz w:val="28"/>
    </w:rPr>
  </w:style>
  <w:style w:type="character" w:customStyle="1" w:styleId="a5">
    <w:name w:val="Название Знак"/>
    <w:aliases w:val=" Знак Знак Знак Знак1"/>
    <w:basedOn w:val="a0"/>
    <w:link w:val="a4"/>
    <w:rsid w:val="00A256BD"/>
    <w:rPr>
      <w:sz w:val="28"/>
      <w:szCs w:val="24"/>
      <w:lang w:val="ru-RU" w:eastAsia="ru-RU" w:bidi="ar-SA"/>
    </w:rPr>
  </w:style>
  <w:style w:type="paragraph" w:styleId="a6">
    <w:name w:val="Normal (Web)"/>
    <w:basedOn w:val="a"/>
    <w:rsid w:val="00803820"/>
    <w:pPr>
      <w:spacing w:before="100" w:beforeAutospacing="1" w:after="100" w:afterAutospacing="1"/>
    </w:pPr>
  </w:style>
  <w:style w:type="paragraph" w:styleId="a7">
    <w:name w:val="Body Text"/>
    <w:basedOn w:val="a"/>
    <w:rsid w:val="004A3468"/>
    <w:pPr>
      <w:spacing w:after="120"/>
    </w:pPr>
  </w:style>
  <w:style w:type="character" w:customStyle="1" w:styleId="2">
    <w:name w:val="Основной текст (2)_ Знак"/>
    <w:link w:val="20"/>
    <w:rsid w:val="004A3468"/>
    <w:rPr>
      <w:b/>
      <w:bCs/>
      <w:sz w:val="17"/>
      <w:szCs w:val="17"/>
      <w:lang w:val="x-none" w:eastAsia="x-none" w:bidi="ar-SA"/>
    </w:rPr>
  </w:style>
  <w:style w:type="character" w:customStyle="1" w:styleId="4">
    <w:name w:val="Заголовок №4_"/>
    <w:link w:val="40"/>
    <w:rsid w:val="004A3468"/>
    <w:rPr>
      <w:b/>
      <w:bCs/>
      <w:sz w:val="17"/>
      <w:szCs w:val="17"/>
      <w:lang w:val="x-none" w:eastAsia="x-none" w:bidi="ar-SA"/>
    </w:rPr>
  </w:style>
  <w:style w:type="character" w:customStyle="1" w:styleId="30">
    <w:name w:val="Основной текст + Полужирный3"/>
    <w:rsid w:val="004A3468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1">
    <w:name w:val="Основной текст + Полужирный2"/>
    <w:rsid w:val="004A3468"/>
    <w:rPr>
      <w:rFonts w:ascii="Times New Roman" w:hAnsi="Times New Roman" w:cs="Times New Roman"/>
      <w:b/>
      <w:bCs/>
      <w:spacing w:val="0"/>
      <w:sz w:val="17"/>
      <w:szCs w:val="17"/>
    </w:rPr>
  </w:style>
  <w:style w:type="paragraph" w:customStyle="1" w:styleId="20">
    <w:name w:val="Основной текст (2)_"/>
    <w:basedOn w:val="a"/>
    <w:link w:val="2"/>
    <w:rsid w:val="004A3468"/>
    <w:pPr>
      <w:shd w:val="clear" w:color="auto" w:fill="FFFFFF"/>
      <w:spacing w:after="900" w:line="226" w:lineRule="exact"/>
      <w:jc w:val="center"/>
    </w:pPr>
    <w:rPr>
      <w:b/>
      <w:bCs/>
      <w:sz w:val="17"/>
      <w:szCs w:val="17"/>
      <w:lang w:val="x-none" w:eastAsia="x-none"/>
    </w:rPr>
  </w:style>
  <w:style w:type="paragraph" w:customStyle="1" w:styleId="40">
    <w:name w:val="Заголовок №4"/>
    <w:basedOn w:val="a"/>
    <w:link w:val="4"/>
    <w:rsid w:val="004A3468"/>
    <w:pPr>
      <w:shd w:val="clear" w:color="auto" w:fill="FFFFFF"/>
      <w:spacing w:before="180" w:line="221" w:lineRule="exact"/>
      <w:ind w:firstLine="380"/>
      <w:jc w:val="both"/>
      <w:outlineLvl w:val="3"/>
    </w:pPr>
    <w:rPr>
      <w:b/>
      <w:bCs/>
      <w:sz w:val="17"/>
      <w:szCs w:val="17"/>
      <w:lang w:val="x-none" w:eastAsia="x-none"/>
    </w:rPr>
  </w:style>
  <w:style w:type="table" w:styleId="a8">
    <w:name w:val="Table Grid"/>
    <w:basedOn w:val="a1"/>
    <w:rsid w:val="00591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ой текст (2)"/>
    <w:basedOn w:val="a"/>
    <w:rsid w:val="005910B2"/>
    <w:pPr>
      <w:shd w:val="clear" w:color="auto" w:fill="FFFFFF"/>
      <w:spacing w:after="900" w:line="226" w:lineRule="exact"/>
      <w:jc w:val="center"/>
    </w:pPr>
    <w:rPr>
      <w:b/>
      <w:bCs/>
      <w:sz w:val="17"/>
      <w:szCs w:val="17"/>
      <w:lang w:val="x-none" w:eastAsia="x-none"/>
    </w:rPr>
  </w:style>
  <w:style w:type="paragraph" w:styleId="a9">
    <w:name w:val="List"/>
    <w:basedOn w:val="a"/>
    <w:rsid w:val="005910B2"/>
    <w:pPr>
      <w:widowControl w:val="0"/>
      <w:tabs>
        <w:tab w:val="left" w:pos="-3119"/>
        <w:tab w:val="left" w:pos="-1418"/>
        <w:tab w:val="left" w:pos="-1134"/>
        <w:tab w:val="left" w:pos="0"/>
        <w:tab w:val="left" w:pos="709"/>
      </w:tabs>
      <w:snapToGrid w:val="0"/>
      <w:ind w:left="283" w:hanging="283"/>
      <w:jc w:val="both"/>
    </w:pPr>
    <w:rPr>
      <w:sz w:val="28"/>
      <w:szCs w:val="20"/>
    </w:rPr>
  </w:style>
  <w:style w:type="character" w:customStyle="1" w:styleId="tag-book-raitingactionunderlinedrating-book">
    <w:name w:val="tag-book-raiting action underlined rating-book"/>
    <w:basedOn w:val="a0"/>
    <w:rsid w:val="005910B2"/>
  </w:style>
  <w:style w:type="character" w:customStyle="1" w:styleId="infounnoticeable">
    <w:name w:val="info unnoticeable"/>
    <w:basedOn w:val="a0"/>
    <w:rsid w:val="005910B2"/>
  </w:style>
  <w:style w:type="character" w:customStyle="1" w:styleId="tag-book-rating-value">
    <w:name w:val="tag-book-rating-value"/>
    <w:basedOn w:val="a0"/>
    <w:rsid w:val="005910B2"/>
  </w:style>
  <w:style w:type="character" w:customStyle="1" w:styleId="s11grey">
    <w:name w:val="s11 grey"/>
    <w:basedOn w:val="a0"/>
    <w:rsid w:val="005910B2"/>
  </w:style>
  <w:style w:type="character" w:customStyle="1" w:styleId="st">
    <w:name w:val="st"/>
    <w:basedOn w:val="a0"/>
    <w:rsid w:val="005910B2"/>
  </w:style>
  <w:style w:type="character" w:styleId="aa">
    <w:name w:val="Emphasis"/>
    <w:basedOn w:val="a0"/>
    <w:qFormat/>
    <w:rsid w:val="005910B2"/>
    <w:rPr>
      <w:i/>
      <w:iCs/>
    </w:rPr>
  </w:style>
  <w:style w:type="paragraph" w:styleId="ab">
    <w:name w:val="Block Text"/>
    <w:basedOn w:val="a"/>
    <w:rsid w:val="005910B2"/>
    <w:pPr>
      <w:ind w:left="-630" w:right="-199" w:firstLine="709"/>
      <w:jc w:val="both"/>
    </w:pPr>
    <w:rPr>
      <w:color w:val="FF0000"/>
      <w:szCs w:val="20"/>
    </w:rPr>
  </w:style>
  <w:style w:type="character" w:customStyle="1" w:styleId="tlid-translationtranslation">
    <w:name w:val="tlid-translation translation"/>
    <w:basedOn w:val="a0"/>
    <w:rsid w:val="00500E2F"/>
  </w:style>
  <w:style w:type="paragraph" w:customStyle="1" w:styleId="Default">
    <w:name w:val="Default"/>
    <w:rsid w:val="00C843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Strong"/>
    <w:basedOn w:val="a0"/>
    <w:qFormat/>
    <w:rsid w:val="00C8438F"/>
    <w:rPr>
      <w:b/>
      <w:bCs/>
    </w:rPr>
  </w:style>
  <w:style w:type="paragraph" w:styleId="ad">
    <w:name w:val="Subtitle"/>
    <w:aliases w:val=" Знак Знак Знак Знак"/>
    <w:basedOn w:val="a"/>
    <w:link w:val="ae"/>
    <w:qFormat/>
    <w:rsid w:val="00762687"/>
    <w:rPr>
      <w:b/>
      <w:sz w:val="28"/>
      <w:lang w:val="be-BY"/>
    </w:rPr>
  </w:style>
  <w:style w:type="character" w:customStyle="1" w:styleId="ae">
    <w:name w:val="Подзаголовок Знак"/>
    <w:aliases w:val=" Знак Знак Знак Знак Знак"/>
    <w:basedOn w:val="a0"/>
    <w:link w:val="ad"/>
    <w:rsid w:val="00762687"/>
    <w:rPr>
      <w:b/>
      <w:sz w:val="28"/>
      <w:szCs w:val="24"/>
      <w:lang w:val="be-BY" w:eastAsia="ru-RU" w:bidi="ar-SA"/>
    </w:rPr>
  </w:style>
  <w:style w:type="character" w:styleId="af">
    <w:name w:val="Hyperlink"/>
    <w:basedOn w:val="a0"/>
    <w:rsid w:val="004A4242"/>
    <w:rPr>
      <w:color w:val="0000FF"/>
      <w:u w:val="single"/>
    </w:rPr>
  </w:style>
  <w:style w:type="character" w:customStyle="1" w:styleId="tlid-translation">
    <w:name w:val="tlid-translation"/>
    <w:basedOn w:val="a0"/>
    <w:rsid w:val="00EB6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BD"/>
    <w:rPr>
      <w:sz w:val="24"/>
      <w:szCs w:val="24"/>
    </w:rPr>
  </w:style>
  <w:style w:type="paragraph" w:styleId="1">
    <w:name w:val="heading 1"/>
    <w:basedOn w:val="a"/>
    <w:qFormat/>
    <w:rsid w:val="00684C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684C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256BD"/>
    <w:pPr>
      <w:widowControl w:val="0"/>
      <w:tabs>
        <w:tab w:val="left" w:pos="-3119"/>
        <w:tab w:val="left" w:pos="-1418"/>
        <w:tab w:val="left" w:pos="-1134"/>
        <w:tab w:val="left" w:pos="0"/>
        <w:tab w:val="left" w:pos="709"/>
      </w:tabs>
      <w:snapToGrid w:val="0"/>
      <w:jc w:val="both"/>
    </w:pPr>
    <w:rPr>
      <w:sz w:val="28"/>
      <w:szCs w:val="20"/>
    </w:rPr>
  </w:style>
  <w:style w:type="paragraph" w:styleId="a4">
    <w:name w:val="Title"/>
    <w:aliases w:val=" Знак Знак Знак"/>
    <w:basedOn w:val="a"/>
    <w:link w:val="a5"/>
    <w:qFormat/>
    <w:rsid w:val="00A256BD"/>
    <w:pPr>
      <w:jc w:val="center"/>
    </w:pPr>
    <w:rPr>
      <w:sz w:val="28"/>
    </w:rPr>
  </w:style>
  <w:style w:type="character" w:customStyle="1" w:styleId="a5">
    <w:name w:val="Название Знак"/>
    <w:aliases w:val=" Знак Знак Знак Знак1"/>
    <w:basedOn w:val="a0"/>
    <w:link w:val="a4"/>
    <w:rsid w:val="00A256BD"/>
    <w:rPr>
      <w:sz w:val="28"/>
      <w:szCs w:val="24"/>
      <w:lang w:val="ru-RU" w:eastAsia="ru-RU" w:bidi="ar-SA"/>
    </w:rPr>
  </w:style>
  <w:style w:type="paragraph" w:styleId="a6">
    <w:name w:val="Normal (Web)"/>
    <w:basedOn w:val="a"/>
    <w:rsid w:val="00803820"/>
    <w:pPr>
      <w:spacing w:before="100" w:beforeAutospacing="1" w:after="100" w:afterAutospacing="1"/>
    </w:pPr>
  </w:style>
  <w:style w:type="paragraph" w:styleId="a7">
    <w:name w:val="Body Text"/>
    <w:basedOn w:val="a"/>
    <w:rsid w:val="004A3468"/>
    <w:pPr>
      <w:spacing w:after="120"/>
    </w:pPr>
  </w:style>
  <w:style w:type="character" w:customStyle="1" w:styleId="2">
    <w:name w:val="Основной текст (2)_ Знак"/>
    <w:link w:val="20"/>
    <w:rsid w:val="004A3468"/>
    <w:rPr>
      <w:b/>
      <w:bCs/>
      <w:sz w:val="17"/>
      <w:szCs w:val="17"/>
      <w:lang w:val="x-none" w:eastAsia="x-none" w:bidi="ar-SA"/>
    </w:rPr>
  </w:style>
  <w:style w:type="character" w:customStyle="1" w:styleId="4">
    <w:name w:val="Заголовок №4_"/>
    <w:link w:val="40"/>
    <w:rsid w:val="004A3468"/>
    <w:rPr>
      <w:b/>
      <w:bCs/>
      <w:sz w:val="17"/>
      <w:szCs w:val="17"/>
      <w:lang w:val="x-none" w:eastAsia="x-none" w:bidi="ar-SA"/>
    </w:rPr>
  </w:style>
  <w:style w:type="character" w:customStyle="1" w:styleId="30">
    <w:name w:val="Основной текст + Полужирный3"/>
    <w:rsid w:val="004A3468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1">
    <w:name w:val="Основной текст + Полужирный2"/>
    <w:rsid w:val="004A3468"/>
    <w:rPr>
      <w:rFonts w:ascii="Times New Roman" w:hAnsi="Times New Roman" w:cs="Times New Roman"/>
      <w:b/>
      <w:bCs/>
      <w:spacing w:val="0"/>
      <w:sz w:val="17"/>
      <w:szCs w:val="17"/>
    </w:rPr>
  </w:style>
  <w:style w:type="paragraph" w:customStyle="1" w:styleId="20">
    <w:name w:val="Основной текст (2)_"/>
    <w:basedOn w:val="a"/>
    <w:link w:val="2"/>
    <w:rsid w:val="004A3468"/>
    <w:pPr>
      <w:shd w:val="clear" w:color="auto" w:fill="FFFFFF"/>
      <w:spacing w:after="900" w:line="226" w:lineRule="exact"/>
      <w:jc w:val="center"/>
    </w:pPr>
    <w:rPr>
      <w:b/>
      <w:bCs/>
      <w:sz w:val="17"/>
      <w:szCs w:val="17"/>
      <w:lang w:val="x-none" w:eastAsia="x-none"/>
    </w:rPr>
  </w:style>
  <w:style w:type="paragraph" w:customStyle="1" w:styleId="40">
    <w:name w:val="Заголовок №4"/>
    <w:basedOn w:val="a"/>
    <w:link w:val="4"/>
    <w:rsid w:val="004A3468"/>
    <w:pPr>
      <w:shd w:val="clear" w:color="auto" w:fill="FFFFFF"/>
      <w:spacing w:before="180" w:line="221" w:lineRule="exact"/>
      <w:ind w:firstLine="380"/>
      <w:jc w:val="both"/>
      <w:outlineLvl w:val="3"/>
    </w:pPr>
    <w:rPr>
      <w:b/>
      <w:bCs/>
      <w:sz w:val="17"/>
      <w:szCs w:val="17"/>
      <w:lang w:val="x-none" w:eastAsia="x-none"/>
    </w:rPr>
  </w:style>
  <w:style w:type="table" w:styleId="a8">
    <w:name w:val="Table Grid"/>
    <w:basedOn w:val="a1"/>
    <w:rsid w:val="00591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ой текст (2)"/>
    <w:basedOn w:val="a"/>
    <w:rsid w:val="005910B2"/>
    <w:pPr>
      <w:shd w:val="clear" w:color="auto" w:fill="FFFFFF"/>
      <w:spacing w:after="900" w:line="226" w:lineRule="exact"/>
      <w:jc w:val="center"/>
    </w:pPr>
    <w:rPr>
      <w:b/>
      <w:bCs/>
      <w:sz w:val="17"/>
      <w:szCs w:val="17"/>
      <w:lang w:val="x-none" w:eastAsia="x-none"/>
    </w:rPr>
  </w:style>
  <w:style w:type="paragraph" w:styleId="a9">
    <w:name w:val="List"/>
    <w:basedOn w:val="a"/>
    <w:rsid w:val="005910B2"/>
    <w:pPr>
      <w:widowControl w:val="0"/>
      <w:tabs>
        <w:tab w:val="left" w:pos="-3119"/>
        <w:tab w:val="left" w:pos="-1418"/>
        <w:tab w:val="left" w:pos="-1134"/>
        <w:tab w:val="left" w:pos="0"/>
        <w:tab w:val="left" w:pos="709"/>
      </w:tabs>
      <w:snapToGrid w:val="0"/>
      <w:ind w:left="283" w:hanging="283"/>
      <w:jc w:val="both"/>
    </w:pPr>
    <w:rPr>
      <w:sz w:val="28"/>
      <w:szCs w:val="20"/>
    </w:rPr>
  </w:style>
  <w:style w:type="character" w:customStyle="1" w:styleId="tag-book-raitingactionunderlinedrating-book">
    <w:name w:val="tag-book-raiting action underlined rating-book"/>
    <w:basedOn w:val="a0"/>
    <w:rsid w:val="005910B2"/>
  </w:style>
  <w:style w:type="character" w:customStyle="1" w:styleId="infounnoticeable">
    <w:name w:val="info unnoticeable"/>
    <w:basedOn w:val="a0"/>
    <w:rsid w:val="005910B2"/>
  </w:style>
  <w:style w:type="character" w:customStyle="1" w:styleId="tag-book-rating-value">
    <w:name w:val="tag-book-rating-value"/>
    <w:basedOn w:val="a0"/>
    <w:rsid w:val="005910B2"/>
  </w:style>
  <w:style w:type="character" w:customStyle="1" w:styleId="s11grey">
    <w:name w:val="s11 grey"/>
    <w:basedOn w:val="a0"/>
    <w:rsid w:val="005910B2"/>
  </w:style>
  <w:style w:type="character" w:customStyle="1" w:styleId="st">
    <w:name w:val="st"/>
    <w:basedOn w:val="a0"/>
    <w:rsid w:val="005910B2"/>
  </w:style>
  <w:style w:type="character" w:styleId="aa">
    <w:name w:val="Emphasis"/>
    <w:basedOn w:val="a0"/>
    <w:qFormat/>
    <w:rsid w:val="005910B2"/>
    <w:rPr>
      <w:i/>
      <w:iCs/>
    </w:rPr>
  </w:style>
  <w:style w:type="paragraph" w:styleId="ab">
    <w:name w:val="Block Text"/>
    <w:basedOn w:val="a"/>
    <w:rsid w:val="005910B2"/>
    <w:pPr>
      <w:ind w:left="-630" w:right="-199" w:firstLine="709"/>
      <w:jc w:val="both"/>
    </w:pPr>
    <w:rPr>
      <w:color w:val="FF0000"/>
      <w:szCs w:val="20"/>
    </w:rPr>
  </w:style>
  <w:style w:type="character" w:customStyle="1" w:styleId="tlid-translationtranslation">
    <w:name w:val="tlid-translation translation"/>
    <w:basedOn w:val="a0"/>
    <w:rsid w:val="00500E2F"/>
  </w:style>
  <w:style w:type="paragraph" w:customStyle="1" w:styleId="Default">
    <w:name w:val="Default"/>
    <w:rsid w:val="00C843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Strong"/>
    <w:basedOn w:val="a0"/>
    <w:qFormat/>
    <w:rsid w:val="00C8438F"/>
    <w:rPr>
      <w:b/>
      <w:bCs/>
    </w:rPr>
  </w:style>
  <w:style w:type="paragraph" w:styleId="ad">
    <w:name w:val="Subtitle"/>
    <w:aliases w:val=" Знак Знак Знак Знак"/>
    <w:basedOn w:val="a"/>
    <w:link w:val="ae"/>
    <w:qFormat/>
    <w:rsid w:val="00762687"/>
    <w:rPr>
      <w:b/>
      <w:sz w:val="28"/>
      <w:lang w:val="be-BY"/>
    </w:rPr>
  </w:style>
  <w:style w:type="character" w:customStyle="1" w:styleId="ae">
    <w:name w:val="Подзаголовок Знак"/>
    <w:aliases w:val=" Знак Знак Знак Знак Знак"/>
    <w:basedOn w:val="a0"/>
    <w:link w:val="ad"/>
    <w:rsid w:val="00762687"/>
    <w:rPr>
      <w:b/>
      <w:sz w:val="28"/>
      <w:szCs w:val="24"/>
      <w:lang w:val="be-BY" w:eastAsia="ru-RU" w:bidi="ar-SA"/>
    </w:rPr>
  </w:style>
  <w:style w:type="character" w:styleId="af">
    <w:name w:val="Hyperlink"/>
    <w:basedOn w:val="a0"/>
    <w:rsid w:val="004A4242"/>
    <w:rPr>
      <w:color w:val="0000FF"/>
      <w:u w:val="single"/>
    </w:rPr>
  </w:style>
  <w:style w:type="character" w:customStyle="1" w:styleId="tlid-translation">
    <w:name w:val="tlid-translation"/>
    <w:basedOn w:val="a0"/>
    <w:rsid w:val="00EB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0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7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3BC4A-C4B1-433B-8E07-AA5196A8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4988</Words>
  <Characters>28437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Установа адукацыі «Віцебскі дзяржаўны універсітэт імя П</vt:lpstr>
    </vt:vector>
  </TitlesOfParts>
  <Company>home</Company>
  <LinksUpToDate>false</LinksUpToDate>
  <CharactersWithSpaces>33359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Установа адукацыі «Віцебскі дзяржаўны універсітэт імя П</dc:title>
  <dc:creator>mihas</dc:creator>
  <cp:lastModifiedBy>Невердасова Наталья Евгеньевна</cp:lastModifiedBy>
  <cp:revision>6</cp:revision>
  <dcterms:created xsi:type="dcterms:W3CDTF">2020-05-29T13:32:00Z</dcterms:created>
  <dcterms:modified xsi:type="dcterms:W3CDTF">2022-03-02T08:22:00Z</dcterms:modified>
</cp:coreProperties>
</file>