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1F" w:rsidRPr="00455EEF" w:rsidRDefault="00F27C1F" w:rsidP="00455EEF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55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УТВЕРЖДЕНО</w:t>
      </w:r>
    </w:p>
    <w:p w:rsidR="00F27C1F" w:rsidRPr="008C4BF3" w:rsidRDefault="008C4BF3" w:rsidP="00455EEF">
      <w:pPr>
        <w:pStyle w:val="21"/>
        <w:jc w:val="right"/>
      </w:pPr>
      <w:r>
        <w:t>кафедрой психологии</w:t>
      </w:r>
    </w:p>
    <w:p w:rsidR="00F27C1F" w:rsidRDefault="00F27C1F" w:rsidP="00455EEF">
      <w:pPr>
        <w:pStyle w:val="21"/>
        <w:jc w:val="right"/>
      </w:pPr>
      <w:r>
        <w:t>ВГУ имени П.М. Машерова</w:t>
      </w:r>
    </w:p>
    <w:p w:rsidR="00F27C1F" w:rsidRDefault="008C4BF3" w:rsidP="00455EEF">
      <w:pPr>
        <w:pStyle w:val="21"/>
        <w:jc w:val="right"/>
      </w:pPr>
      <w:r>
        <w:t>(протокол №</w:t>
      </w:r>
      <w:r w:rsidR="00F00AB9">
        <w:t xml:space="preserve"> 10</w:t>
      </w:r>
      <w:r>
        <w:t xml:space="preserve">  от «</w:t>
      </w:r>
      <w:r w:rsidR="00F00AB9">
        <w:t>2</w:t>
      </w:r>
      <w:r>
        <w:t xml:space="preserve"> » мая 2025</w:t>
      </w:r>
    </w:p>
    <w:p w:rsidR="008C4BF3" w:rsidRDefault="004A3964" w:rsidP="00455EEF">
      <w:pPr>
        <w:pStyle w:val="21"/>
        <w:jc w:val="right"/>
      </w:pPr>
      <w:r>
        <w:t>зав. к</w:t>
      </w:r>
      <w:r w:rsidR="008C4BF3">
        <w:t>афедрой   С.Л. Богомаз</w:t>
      </w:r>
    </w:p>
    <w:p w:rsidR="008C4BF3" w:rsidRDefault="008C4BF3" w:rsidP="00F27C1F">
      <w:pPr>
        <w:ind w:left="4253"/>
        <w:rPr>
          <w:szCs w:val="28"/>
        </w:rPr>
      </w:pPr>
    </w:p>
    <w:p w:rsidR="008C4BF3" w:rsidRPr="003B4745" w:rsidRDefault="008C4BF3" w:rsidP="003B4745">
      <w:pPr>
        <w:ind w:left="-567"/>
        <w:jc w:val="center"/>
        <w:rPr>
          <w:b/>
          <w:sz w:val="24"/>
          <w:szCs w:val="24"/>
        </w:rPr>
      </w:pPr>
      <w:r w:rsidRPr="003B4745">
        <w:rPr>
          <w:b/>
          <w:sz w:val="24"/>
          <w:szCs w:val="24"/>
        </w:rPr>
        <w:t>ГРАФИК ЗАЩИТЫ КУРСОВЫХ РАБОТ</w:t>
      </w:r>
    </w:p>
    <w:p w:rsidR="008C4BF3" w:rsidRPr="003B4745" w:rsidRDefault="008C4BF3" w:rsidP="003B4745">
      <w:pPr>
        <w:ind w:left="-567"/>
        <w:jc w:val="center"/>
        <w:rPr>
          <w:b/>
          <w:sz w:val="24"/>
          <w:szCs w:val="24"/>
        </w:rPr>
      </w:pPr>
      <w:r w:rsidRPr="003B4745">
        <w:rPr>
          <w:b/>
          <w:sz w:val="24"/>
          <w:szCs w:val="24"/>
        </w:rPr>
        <w:t>2024/2025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</w:p>
    <w:p w:rsidR="008C4BF3" w:rsidRPr="00455EEF" w:rsidRDefault="008C4BF3" w:rsidP="00455EEF">
      <w:pPr>
        <w:pStyle w:val="a5"/>
        <w:rPr>
          <w:b/>
          <w:sz w:val="24"/>
          <w:szCs w:val="24"/>
        </w:rPr>
      </w:pPr>
      <w:r w:rsidRPr="00455EEF">
        <w:rPr>
          <w:b/>
          <w:sz w:val="24"/>
          <w:szCs w:val="24"/>
        </w:rPr>
        <w:t>Специальность 6</w:t>
      </w:r>
      <w:r w:rsidRPr="00455EEF">
        <w:rPr>
          <w:b/>
          <w:sz w:val="24"/>
          <w:szCs w:val="24"/>
          <w:lang w:eastAsia="ru-RU"/>
        </w:rPr>
        <w:t>-05-0113-02 Филологическое образование (Русский язык и литература. Иностранный язык)</w:t>
      </w:r>
      <w:r w:rsidRPr="00455EEF">
        <w:rPr>
          <w:b/>
          <w:sz w:val="24"/>
          <w:szCs w:val="24"/>
        </w:rPr>
        <w:t xml:space="preserve">                                                             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  <w:r w:rsidRPr="003B4745">
        <w:rPr>
          <w:sz w:val="24"/>
          <w:szCs w:val="24"/>
        </w:rPr>
        <w:t>Дата защиты курсовых работ - 3.06.25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  <w:r w:rsidRPr="003B4745">
        <w:rPr>
          <w:sz w:val="24"/>
          <w:szCs w:val="24"/>
        </w:rPr>
        <w:t>Аудитория     531                                 Время защиты 9.35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</w:p>
    <w:p w:rsidR="008C4BF3" w:rsidRPr="00455EEF" w:rsidRDefault="008C4BF3" w:rsidP="00455EEF">
      <w:pPr>
        <w:pStyle w:val="2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455EEF">
        <w:rPr>
          <w:rFonts w:ascii="Times New Roman" w:hAnsi="Times New Roman" w:cs="Times New Roman"/>
          <w:b/>
          <w:color w:val="auto"/>
          <w:sz w:val="24"/>
          <w:szCs w:val="24"/>
        </w:rPr>
        <w:t>Специальность 6</w:t>
      </w:r>
      <w:r w:rsidRPr="00455EEF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-05-0113-01 Историческое образование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  <w:r w:rsidRPr="003B4745">
        <w:rPr>
          <w:sz w:val="24"/>
          <w:szCs w:val="24"/>
        </w:rPr>
        <w:t>Дата защиты курсовых работ - 2.06.25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  <w:r w:rsidRPr="003B4745">
        <w:rPr>
          <w:sz w:val="24"/>
          <w:szCs w:val="24"/>
        </w:rPr>
        <w:t>Аудитория     607                                Время защиты 16.35</w:t>
      </w:r>
    </w:p>
    <w:p w:rsidR="008C4BF3" w:rsidRPr="003B4745" w:rsidRDefault="008C4BF3" w:rsidP="003B4745">
      <w:pPr>
        <w:ind w:left="-567"/>
        <w:jc w:val="center"/>
        <w:rPr>
          <w:sz w:val="24"/>
          <w:szCs w:val="24"/>
        </w:rPr>
      </w:pPr>
    </w:p>
    <w:p w:rsidR="003B4745" w:rsidRPr="00455EEF" w:rsidRDefault="003B4745" w:rsidP="00455EEF">
      <w:pPr>
        <w:pStyle w:val="3"/>
        <w:rPr>
          <w:rFonts w:ascii="Times New Roman" w:hAnsi="Times New Roman" w:cs="Times New Roman"/>
          <w:color w:val="auto"/>
        </w:rPr>
      </w:pPr>
      <w:r w:rsidRPr="00455EEF">
        <w:rPr>
          <w:rFonts w:ascii="Times New Roman" w:hAnsi="Times New Roman" w:cs="Times New Roman"/>
          <w:color w:val="auto"/>
        </w:rPr>
        <w:t>Состав комиссии:</w:t>
      </w:r>
    </w:p>
    <w:p w:rsidR="003B4745" w:rsidRPr="00455EEF" w:rsidRDefault="003B4745" w:rsidP="00455EEF">
      <w:pPr>
        <w:pStyle w:val="a4"/>
        <w:rPr>
          <w:sz w:val="24"/>
          <w:szCs w:val="24"/>
        </w:rPr>
      </w:pPr>
      <w:r w:rsidRPr="00455EEF">
        <w:rPr>
          <w:sz w:val="24"/>
          <w:szCs w:val="24"/>
        </w:rPr>
        <w:t>Милашевич Е.П., старший преподаватель</w:t>
      </w:r>
    </w:p>
    <w:p w:rsidR="003B4745" w:rsidRPr="00455EEF" w:rsidRDefault="003B4745" w:rsidP="00455EEF">
      <w:pPr>
        <w:pStyle w:val="a4"/>
        <w:rPr>
          <w:sz w:val="24"/>
          <w:szCs w:val="24"/>
        </w:rPr>
      </w:pPr>
      <w:r w:rsidRPr="00455EEF">
        <w:rPr>
          <w:sz w:val="24"/>
          <w:szCs w:val="24"/>
        </w:rPr>
        <w:t>Шмуракова М.Е., доцент</w:t>
      </w:r>
    </w:p>
    <w:p w:rsidR="001F2196" w:rsidRPr="003B4745" w:rsidRDefault="001F2196" w:rsidP="003B4745">
      <w:pPr>
        <w:rPr>
          <w:sz w:val="24"/>
          <w:szCs w:val="24"/>
        </w:rPr>
      </w:pPr>
    </w:p>
    <w:p w:rsidR="003B4745" w:rsidRPr="00455EEF" w:rsidRDefault="003B4745" w:rsidP="00455EEF">
      <w:pPr>
        <w:pStyle w:val="a5"/>
        <w:rPr>
          <w:b/>
        </w:rPr>
      </w:pPr>
      <w:r w:rsidRPr="00455EEF">
        <w:rPr>
          <w:b/>
        </w:rPr>
        <w:t>2 курс, 23ФО1д,   23ИО1д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120"/>
      </w:tblGrid>
      <w:tr w:rsidR="003B4745" w:rsidTr="003B4745">
        <w:tc>
          <w:tcPr>
            <w:tcW w:w="709" w:type="dxa"/>
          </w:tcPr>
          <w:p w:rsidR="003B4745" w:rsidRDefault="003B4745">
            <w:r>
              <w:t>№</w:t>
            </w:r>
          </w:p>
        </w:tc>
        <w:tc>
          <w:tcPr>
            <w:tcW w:w="4820" w:type="dxa"/>
          </w:tcPr>
          <w:p w:rsidR="003B4745" w:rsidRDefault="003B4745">
            <w:r>
              <w:t xml:space="preserve">Тема курсовой  работы </w:t>
            </w:r>
          </w:p>
        </w:tc>
        <w:tc>
          <w:tcPr>
            <w:tcW w:w="2268" w:type="dxa"/>
          </w:tcPr>
          <w:p w:rsidR="003B4745" w:rsidRDefault="003B4745">
            <w:r>
              <w:t>Руководитель</w:t>
            </w:r>
          </w:p>
        </w:tc>
        <w:tc>
          <w:tcPr>
            <w:tcW w:w="2120" w:type="dxa"/>
          </w:tcPr>
          <w:p w:rsidR="003B4745" w:rsidRDefault="003B4745">
            <w:r>
              <w:t>Студент</w:t>
            </w:r>
          </w:p>
        </w:tc>
      </w:tr>
      <w:tr w:rsidR="003B4745" w:rsidTr="003B4745">
        <w:tc>
          <w:tcPr>
            <w:tcW w:w="709" w:type="dxa"/>
          </w:tcPr>
          <w:p w:rsidR="003B4745" w:rsidRPr="00455EEF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B4745" w:rsidRPr="00455EEF" w:rsidRDefault="00281E3C" w:rsidP="00455EEF">
            <w:pPr>
              <w:rPr>
                <w:sz w:val="24"/>
                <w:szCs w:val="24"/>
              </w:rPr>
            </w:pPr>
            <w:r w:rsidRPr="00455EEF">
              <w:rPr>
                <w:rFonts w:eastAsia="Times New Roman"/>
                <w:sz w:val="24"/>
                <w:szCs w:val="24"/>
                <w:lang w:eastAsia="ru-RU"/>
              </w:rPr>
              <w:t>Детерминанты взаимопонимания в системе подросток-родители</w:t>
            </w:r>
          </w:p>
        </w:tc>
        <w:tc>
          <w:tcPr>
            <w:tcW w:w="2268" w:type="dxa"/>
          </w:tcPr>
          <w:p w:rsidR="003B4745" w:rsidRPr="00455EEF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3B4745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Гаранина А</w:t>
            </w:r>
          </w:p>
          <w:p w:rsidR="00455EEF" w:rsidRPr="00455EEF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3B4745" w:rsidTr="003B4745">
        <w:tc>
          <w:tcPr>
            <w:tcW w:w="709" w:type="dxa"/>
          </w:tcPr>
          <w:p w:rsidR="003B4745" w:rsidRPr="00455EEF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B4745" w:rsidRPr="00455EEF" w:rsidRDefault="00281E3C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Субъективная ценность учения в подростковом и юношеском возрасте: сравнительный анализ</w:t>
            </w:r>
          </w:p>
        </w:tc>
        <w:tc>
          <w:tcPr>
            <w:tcW w:w="2268" w:type="dxa"/>
          </w:tcPr>
          <w:p w:rsidR="003B4745" w:rsidRDefault="00455EEF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3B4745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Гнедкова М</w:t>
            </w:r>
          </w:p>
          <w:p w:rsidR="00455EEF" w:rsidRPr="00455EEF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3B4745" w:rsidTr="003B4745">
        <w:tc>
          <w:tcPr>
            <w:tcW w:w="709" w:type="dxa"/>
          </w:tcPr>
          <w:p w:rsidR="003B4745" w:rsidRPr="00455EEF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B4745" w:rsidRPr="00455EEF" w:rsidRDefault="00281E3C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Образ педагога в восприятии школьников</w:t>
            </w:r>
          </w:p>
        </w:tc>
        <w:tc>
          <w:tcPr>
            <w:tcW w:w="2268" w:type="dxa"/>
          </w:tcPr>
          <w:p w:rsidR="003B4745" w:rsidRDefault="00455EEF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3B4745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Карань Е</w:t>
            </w:r>
          </w:p>
          <w:p w:rsidR="00455EEF" w:rsidRPr="00455EEF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3B4745" w:rsidTr="003B4745">
        <w:tc>
          <w:tcPr>
            <w:tcW w:w="709" w:type="dxa"/>
          </w:tcPr>
          <w:p w:rsidR="003B4745" w:rsidRPr="00455EEF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B4745" w:rsidRPr="00455EEF" w:rsidRDefault="00281E3C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Психологическая компетентность современного учителя</w:t>
            </w:r>
          </w:p>
        </w:tc>
        <w:tc>
          <w:tcPr>
            <w:tcW w:w="2268" w:type="dxa"/>
          </w:tcPr>
          <w:p w:rsidR="003B4745" w:rsidRDefault="00455EEF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3B4745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Лапунова А</w:t>
            </w:r>
          </w:p>
          <w:p w:rsidR="00455EEF" w:rsidRPr="00455EEF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3B4745" w:rsidTr="003B4745">
        <w:tc>
          <w:tcPr>
            <w:tcW w:w="709" w:type="dxa"/>
          </w:tcPr>
          <w:p w:rsidR="003B4745" w:rsidRPr="00455EEF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B4745" w:rsidRPr="00455EEF" w:rsidRDefault="003B4745" w:rsidP="003B4745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 Особенности мышления в юношеском возрасте</w:t>
            </w:r>
          </w:p>
        </w:tc>
        <w:tc>
          <w:tcPr>
            <w:tcW w:w="2268" w:type="dxa"/>
          </w:tcPr>
          <w:p w:rsidR="003B4745" w:rsidRPr="00281E3C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3B4745" w:rsidRDefault="003B4745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Петрова А</w:t>
            </w:r>
          </w:p>
          <w:p w:rsidR="00455EEF" w:rsidRPr="00455EEF" w:rsidRDefault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455EEF" w:rsidTr="003B4745">
        <w:tc>
          <w:tcPr>
            <w:tcW w:w="709" w:type="dxa"/>
          </w:tcPr>
          <w:p w:rsidR="00455EEF" w:rsidRPr="00455EEF" w:rsidRDefault="00455EEF" w:rsidP="00455EEF">
            <w:pPr>
              <w:rPr>
                <w:sz w:val="24"/>
                <w:szCs w:val="24"/>
                <w:lang w:val="en-US"/>
              </w:rPr>
            </w:pPr>
            <w:r w:rsidRPr="00455EE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Младший школьник как субъект учебной деятельности</w:t>
            </w:r>
          </w:p>
        </w:tc>
        <w:tc>
          <w:tcPr>
            <w:tcW w:w="2268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Полянская Е.</w:t>
            </w:r>
          </w:p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455EEF" w:rsidTr="003B4745">
        <w:tc>
          <w:tcPr>
            <w:tcW w:w="709" w:type="dxa"/>
          </w:tcPr>
          <w:p w:rsidR="00455EEF" w:rsidRPr="00455EEF" w:rsidRDefault="00455EEF" w:rsidP="00455EEF">
            <w:pPr>
              <w:rPr>
                <w:sz w:val="24"/>
                <w:szCs w:val="24"/>
                <w:lang w:val="en-US"/>
              </w:rPr>
            </w:pPr>
            <w:r w:rsidRPr="00455EE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Эмоциональный интеллект в юности</w:t>
            </w:r>
          </w:p>
        </w:tc>
        <w:tc>
          <w:tcPr>
            <w:tcW w:w="2268" w:type="dxa"/>
          </w:tcPr>
          <w:p w:rsidR="00455EEF" w:rsidRDefault="00455EEF" w:rsidP="00455EEF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Сахарова К.</w:t>
            </w:r>
          </w:p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455EEF" w:rsidTr="003B4745">
        <w:tc>
          <w:tcPr>
            <w:tcW w:w="709" w:type="dxa"/>
          </w:tcPr>
          <w:p w:rsidR="00455EEF" w:rsidRPr="00455EEF" w:rsidRDefault="00455EEF" w:rsidP="00455EEF">
            <w:pPr>
              <w:rPr>
                <w:sz w:val="24"/>
                <w:szCs w:val="24"/>
                <w:lang w:val="en-US"/>
              </w:rPr>
            </w:pPr>
            <w:r w:rsidRPr="00455EE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Soft Skills компетенции учителя филолога</w:t>
            </w:r>
          </w:p>
        </w:tc>
        <w:tc>
          <w:tcPr>
            <w:tcW w:w="2268" w:type="dxa"/>
          </w:tcPr>
          <w:p w:rsidR="00455EEF" w:rsidRDefault="00455EEF" w:rsidP="00455EEF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Скакун Е.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55EEF">
              <w:rPr>
                <w:sz w:val="24"/>
                <w:szCs w:val="24"/>
              </w:rPr>
              <w:t xml:space="preserve">23ФО1д </w:t>
            </w:r>
          </w:p>
        </w:tc>
      </w:tr>
      <w:tr w:rsidR="00455EEF" w:rsidTr="003B4745">
        <w:tc>
          <w:tcPr>
            <w:tcW w:w="709" w:type="dxa"/>
          </w:tcPr>
          <w:p w:rsidR="00455EEF" w:rsidRPr="00455EEF" w:rsidRDefault="00455EEF" w:rsidP="00455EEF">
            <w:pPr>
              <w:rPr>
                <w:sz w:val="24"/>
                <w:szCs w:val="24"/>
                <w:lang w:val="en-US"/>
              </w:rPr>
            </w:pPr>
            <w:r w:rsidRPr="00455EE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Виды деятельности подростков в социальной сети</w:t>
            </w:r>
          </w:p>
        </w:tc>
        <w:tc>
          <w:tcPr>
            <w:tcW w:w="2268" w:type="dxa"/>
          </w:tcPr>
          <w:p w:rsidR="00455EEF" w:rsidRDefault="00455EEF" w:rsidP="00455EEF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455EEF" w:rsidRDefault="00455EEF" w:rsidP="0045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Свентицкая А.</w:t>
            </w:r>
          </w:p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455EEF" w:rsidTr="003B4745">
        <w:tc>
          <w:tcPr>
            <w:tcW w:w="709" w:type="dxa"/>
          </w:tcPr>
          <w:p w:rsidR="00455EEF" w:rsidRPr="00455EEF" w:rsidRDefault="00455EEF" w:rsidP="00455EEF">
            <w:pPr>
              <w:rPr>
                <w:sz w:val="24"/>
                <w:szCs w:val="24"/>
                <w:lang w:val="en-US"/>
              </w:rPr>
            </w:pPr>
            <w:r w:rsidRPr="00455EE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color w:val="212529"/>
                <w:sz w:val="24"/>
                <w:szCs w:val="24"/>
              </w:rPr>
              <w:t>Психологическое здоровье студента</w:t>
            </w:r>
          </w:p>
        </w:tc>
        <w:tc>
          <w:tcPr>
            <w:tcW w:w="2268" w:type="dxa"/>
          </w:tcPr>
          <w:p w:rsidR="00455EEF" w:rsidRPr="00281E3C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Терентьева  Е.</w:t>
            </w:r>
          </w:p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23ФО1д</w:t>
            </w:r>
          </w:p>
        </w:tc>
      </w:tr>
      <w:tr w:rsidR="00455EEF" w:rsidTr="003B4745">
        <w:tc>
          <w:tcPr>
            <w:tcW w:w="709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55EEF" w:rsidRPr="00455EEF" w:rsidRDefault="00455EEF" w:rsidP="00455EE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455EEF">
              <w:rPr>
                <w:color w:val="212529"/>
              </w:rPr>
              <w:t>Особенности межличностной коммуникации в школьном классе.</w:t>
            </w:r>
          </w:p>
          <w:p w:rsidR="00455EEF" w:rsidRPr="00455EEF" w:rsidRDefault="00455EEF" w:rsidP="00455EE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5EEF" w:rsidRDefault="00455EEF" w:rsidP="00455EEF">
            <w:r w:rsidRPr="00455EEF">
              <w:rPr>
                <w:sz w:val="24"/>
                <w:szCs w:val="24"/>
              </w:rPr>
              <w:t>Милашевич Е.П</w:t>
            </w:r>
          </w:p>
        </w:tc>
        <w:tc>
          <w:tcPr>
            <w:tcW w:w="2120" w:type="dxa"/>
          </w:tcPr>
          <w:p w:rsidR="00455EEF" w:rsidRPr="00455EEF" w:rsidRDefault="00455EEF" w:rsidP="00455EEF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Бабыдов П.</w:t>
            </w:r>
          </w:p>
          <w:p w:rsidR="00455EEF" w:rsidRPr="00455EEF" w:rsidRDefault="00455EEF" w:rsidP="00455EEF">
            <w:pPr>
              <w:pStyle w:val="a5"/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23ИО1д</w:t>
            </w:r>
          </w:p>
          <w:p w:rsidR="00455EEF" w:rsidRDefault="00455EEF" w:rsidP="00455EEF"/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12529"/>
                <w:sz w:val="24"/>
                <w:szCs w:val="24"/>
              </w:rPr>
              <w:t>Структура ценностных ориентаций школьника в условиях меняющегося общества</w:t>
            </w:r>
          </w:p>
        </w:tc>
        <w:tc>
          <w:tcPr>
            <w:tcW w:w="2268" w:type="dxa"/>
          </w:tcPr>
          <w:p w:rsidR="0002455A" w:rsidRPr="00455EEF" w:rsidRDefault="0002455A" w:rsidP="0002455A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Еремин П.</w:t>
            </w:r>
          </w:p>
          <w:p w:rsidR="0002455A" w:rsidRPr="0002455A" w:rsidRDefault="0002455A" w:rsidP="0002455A">
            <w:pPr>
              <w:pStyle w:val="a5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12529"/>
                <w:sz w:val="24"/>
                <w:szCs w:val="24"/>
              </w:rPr>
              <w:t>Образ педагога в восприятии школьников</w:t>
            </w:r>
          </w:p>
        </w:tc>
        <w:tc>
          <w:tcPr>
            <w:tcW w:w="2268" w:type="dxa"/>
          </w:tcPr>
          <w:p w:rsidR="0002455A" w:rsidRDefault="0002455A" w:rsidP="0002455A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Карницкая А.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12529"/>
                <w:sz w:val="24"/>
                <w:szCs w:val="24"/>
              </w:rPr>
              <w:t>Успешность и неуспешность в представлениях подростков</w:t>
            </w:r>
          </w:p>
        </w:tc>
        <w:tc>
          <w:tcPr>
            <w:tcW w:w="2268" w:type="dxa"/>
          </w:tcPr>
          <w:p w:rsidR="0002455A" w:rsidRDefault="0002455A" w:rsidP="0002455A"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Комарова В.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12529"/>
                <w:sz w:val="24"/>
                <w:szCs w:val="24"/>
              </w:rPr>
              <w:t>Представления юношей и девушек о своем взрослении.</w:t>
            </w:r>
          </w:p>
        </w:tc>
        <w:tc>
          <w:tcPr>
            <w:tcW w:w="2268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Куприянова Я.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02455A" w:rsidRDefault="0002455A" w:rsidP="0002455A">
            <w:r w:rsidRPr="00455EEF">
              <w:rPr>
                <w:color w:val="212529"/>
                <w:sz w:val="24"/>
                <w:szCs w:val="24"/>
              </w:rPr>
              <w:t>Эмоциональный интеллект</w:t>
            </w:r>
            <w:r>
              <w:rPr>
                <w:color w:val="212529"/>
                <w:sz w:val="24"/>
                <w:szCs w:val="24"/>
              </w:rPr>
              <w:t xml:space="preserve"> в юношеском возрасте: гендерный аспект</w:t>
            </w:r>
          </w:p>
        </w:tc>
        <w:tc>
          <w:tcPr>
            <w:tcW w:w="2268" w:type="dxa"/>
          </w:tcPr>
          <w:p w:rsidR="0002455A" w:rsidRPr="00281E3C" w:rsidRDefault="0002455A" w:rsidP="0002455A">
            <w:pPr>
              <w:rPr>
                <w:sz w:val="24"/>
                <w:szCs w:val="24"/>
              </w:rPr>
            </w:pPr>
            <w:r w:rsidRPr="00455EEF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Петровский Д.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62626"/>
                <w:sz w:val="24"/>
                <w:szCs w:val="24"/>
                <w:shd w:val="clear" w:color="auto" w:fill="FFFFFF"/>
              </w:rPr>
              <w:t>Детерминанты взаимопонимания в системе «подросток –родители»</w:t>
            </w:r>
          </w:p>
        </w:tc>
        <w:tc>
          <w:tcPr>
            <w:tcW w:w="2268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spacing w:after="0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Протас К.</w:t>
            </w:r>
          </w:p>
          <w:p w:rsidR="0002455A" w:rsidRPr="0002455A" w:rsidRDefault="0002455A" w:rsidP="0002455A">
            <w:pPr>
              <w:pStyle w:val="a5"/>
              <w:spacing w:after="0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 xml:space="preserve">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12529"/>
                <w:sz w:val="24"/>
                <w:szCs w:val="24"/>
              </w:rPr>
              <w:t>Психологическая компетентность современного учителя</w:t>
            </w:r>
          </w:p>
        </w:tc>
        <w:tc>
          <w:tcPr>
            <w:tcW w:w="2268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spacing w:after="0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Старовойтов В.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  <w:tr w:rsidR="0002455A" w:rsidTr="003B4745">
        <w:tc>
          <w:tcPr>
            <w:tcW w:w="709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color w:val="212529"/>
                <w:sz w:val="24"/>
                <w:szCs w:val="24"/>
              </w:rPr>
              <w:t>Психологическое здоровье студента</w:t>
            </w:r>
          </w:p>
        </w:tc>
        <w:tc>
          <w:tcPr>
            <w:tcW w:w="2268" w:type="dxa"/>
          </w:tcPr>
          <w:p w:rsidR="0002455A" w:rsidRPr="0002455A" w:rsidRDefault="0002455A" w:rsidP="0002455A">
            <w:pPr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Милашевич Е.П.</w:t>
            </w:r>
          </w:p>
        </w:tc>
        <w:tc>
          <w:tcPr>
            <w:tcW w:w="2120" w:type="dxa"/>
          </w:tcPr>
          <w:p w:rsidR="0002455A" w:rsidRPr="0002455A" w:rsidRDefault="0002455A" w:rsidP="0002455A">
            <w:pPr>
              <w:pStyle w:val="a5"/>
              <w:spacing w:after="0"/>
              <w:rPr>
                <w:sz w:val="24"/>
                <w:szCs w:val="24"/>
              </w:rPr>
            </w:pPr>
            <w:r w:rsidRPr="0002455A">
              <w:rPr>
                <w:sz w:val="24"/>
                <w:szCs w:val="24"/>
              </w:rPr>
              <w:t>Шарфин В. 23ИО1д</w:t>
            </w:r>
          </w:p>
          <w:p w:rsidR="0002455A" w:rsidRPr="0002455A" w:rsidRDefault="0002455A" w:rsidP="0002455A">
            <w:pPr>
              <w:rPr>
                <w:sz w:val="24"/>
                <w:szCs w:val="24"/>
              </w:rPr>
            </w:pPr>
          </w:p>
        </w:tc>
      </w:tr>
    </w:tbl>
    <w:p w:rsidR="003B4745" w:rsidRPr="008C4BF3" w:rsidRDefault="003B4745"/>
    <w:sectPr w:rsidR="003B4745" w:rsidRPr="008C4BF3" w:rsidSect="005B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4"/>
    <w:rsid w:val="0002455A"/>
    <w:rsid w:val="001F2196"/>
    <w:rsid w:val="00281E3C"/>
    <w:rsid w:val="00321736"/>
    <w:rsid w:val="003B4745"/>
    <w:rsid w:val="00455EEF"/>
    <w:rsid w:val="004A3964"/>
    <w:rsid w:val="005B25E9"/>
    <w:rsid w:val="005B3AA1"/>
    <w:rsid w:val="0063519B"/>
    <w:rsid w:val="006F6EB4"/>
    <w:rsid w:val="007E3C55"/>
    <w:rsid w:val="008C4BF3"/>
    <w:rsid w:val="00F00AB9"/>
    <w:rsid w:val="00F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D590-B4B0-498B-B51B-19F03A47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C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5E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E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5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5E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E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"/>
    <w:basedOn w:val="a"/>
    <w:uiPriority w:val="99"/>
    <w:unhideWhenUsed/>
    <w:rsid w:val="00455EEF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455EE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55EEF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455E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5EEF"/>
    <w:rPr>
      <w:rFonts w:ascii="Times New Roman" w:eastAsia="Calibri" w:hAnsi="Times New Roman" w:cs="Times New Roman"/>
      <w:sz w:val="28"/>
    </w:rPr>
  </w:style>
  <w:style w:type="paragraph" w:styleId="21">
    <w:name w:val="Body Text First Indent 2"/>
    <w:basedOn w:val="a7"/>
    <w:link w:val="22"/>
    <w:uiPriority w:val="99"/>
    <w:unhideWhenUsed/>
    <w:rsid w:val="00455EEF"/>
    <w:pPr>
      <w:spacing w:after="0"/>
      <w:ind w:left="360" w:firstLine="360"/>
    </w:pPr>
  </w:style>
  <w:style w:type="character" w:customStyle="1" w:styleId="22">
    <w:name w:val="Красная строка 2 Знак"/>
    <w:basedOn w:val="a8"/>
    <w:link w:val="21"/>
    <w:uiPriority w:val="99"/>
    <w:rsid w:val="00455EEF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semiHidden/>
    <w:unhideWhenUsed/>
    <w:rsid w:val="00455E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BF13-12CB-4DEB-ADC7-DB3E039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Милашевич Елена Петровна</dc:creator>
  <cp:keywords/>
  <dc:description/>
  <cp:lastModifiedBy>Василькова Марина Васильевна</cp:lastModifiedBy>
  <cp:revision>2</cp:revision>
  <dcterms:created xsi:type="dcterms:W3CDTF">2025-05-15T06:40:00Z</dcterms:created>
  <dcterms:modified xsi:type="dcterms:W3CDTF">2025-05-15T06:40:00Z</dcterms:modified>
</cp:coreProperties>
</file>