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2846" w14:textId="77777777" w:rsidR="00033CD8" w:rsidRDefault="00033CD8" w:rsidP="00033CD8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APPROVED</w:t>
      </w:r>
    </w:p>
    <w:p w14:paraId="055AC5CC" w14:textId="77777777" w:rsidR="00033CD8" w:rsidRDefault="00033CD8" w:rsidP="00033CD8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Vice-rector for Academic Affairs </w:t>
      </w:r>
    </w:p>
    <w:p w14:paraId="0662D7B6" w14:textId="77777777" w:rsidR="00033CD8" w:rsidRDefault="00033CD8" w:rsidP="00033CD8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VSU named after P.M. </w:t>
      </w:r>
      <w:proofErr w:type="spellStart"/>
      <w:r>
        <w:rPr>
          <w:sz w:val="22"/>
          <w:szCs w:val="22"/>
          <w:lang w:val="en-US"/>
        </w:rPr>
        <w:t>Masherov</w:t>
      </w:r>
      <w:proofErr w:type="spellEnd"/>
    </w:p>
    <w:p w14:paraId="18FA283A" w14:textId="77777777" w:rsidR="00033CD8" w:rsidRDefault="00033CD8" w:rsidP="00033CD8">
      <w:pPr>
        <w:ind w:left="6120"/>
        <w:rPr>
          <w:sz w:val="22"/>
          <w:szCs w:val="22"/>
          <w:lang w:val="en-US"/>
        </w:rPr>
      </w:pPr>
      <w:r>
        <w:rPr>
          <w:noProof/>
          <w:lang w:val="en-US"/>
        </w:rPr>
        <w:t xml:space="preserve">                        </w:t>
      </w:r>
      <w:proofErr w:type="spellStart"/>
      <w:r>
        <w:rPr>
          <w:sz w:val="22"/>
          <w:szCs w:val="22"/>
          <w:lang w:val="en-US"/>
        </w:rPr>
        <w:t>Bobryk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M.Yu</w:t>
      </w:r>
      <w:proofErr w:type="spellEnd"/>
      <w:r>
        <w:rPr>
          <w:sz w:val="22"/>
          <w:szCs w:val="22"/>
          <w:lang w:val="en-US"/>
        </w:rPr>
        <w:t xml:space="preserve">. </w:t>
      </w:r>
    </w:p>
    <w:p w14:paraId="4FE5FB02" w14:textId="1B7C4F17" w:rsidR="00033CD8" w:rsidRPr="001B6740" w:rsidRDefault="00033CD8" w:rsidP="00033CD8">
      <w:pPr>
        <w:ind w:left="6120"/>
        <w:rPr>
          <w:sz w:val="22"/>
          <w:szCs w:val="22"/>
        </w:rPr>
      </w:pPr>
      <w:r>
        <w:rPr>
          <w:sz w:val="22"/>
          <w:szCs w:val="22"/>
          <w:lang w:val="en-US"/>
        </w:rPr>
        <w:t>«</w:t>
      </w:r>
      <w:r w:rsidR="002163E7">
        <w:rPr>
          <w:sz w:val="22"/>
          <w:szCs w:val="22"/>
          <w:lang w:val="en-US"/>
        </w:rPr>
        <w:t>21</w:t>
      </w:r>
      <w:r>
        <w:rPr>
          <w:sz w:val="22"/>
          <w:szCs w:val="22"/>
          <w:lang w:val="en-US"/>
        </w:rPr>
        <w:t xml:space="preserve">» </w:t>
      </w:r>
      <w:r w:rsidR="002163E7">
        <w:rPr>
          <w:sz w:val="22"/>
          <w:szCs w:val="22"/>
          <w:lang w:val="en-US"/>
        </w:rPr>
        <w:t>April</w:t>
      </w:r>
      <w:r>
        <w:rPr>
          <w:sz w:val="22"/>
          <w:szCs w:val="22"/>
          <w:lang w:val="en-US"/>
        </w:rPr>
        <w:t xml:space="preserve"> 202</w:t>
      </w:r>
      <w:r w:rsidR="001B6740">
        <w:rPr>
          <w:sz w:val="22"/>
          <w:szCs w:val="22"/>
        </w:rPr>
        <w:t>5</w:t>
      </w:r>
    </w:p>
    <w:p w14:paraId="44DB4F92" w14:textId="77777777" w:rsidR="00033CD8" w:rsidRDefault="00033CD8" w:rsidP="00033CD8">
      <w:pPr>
        <w:ind w:left="6120"/>
        <w:rPr>
          <w:sz w:val="22"/>
          <w:szCs w:val="22"/>
          <w:lang w:val="en-US"/>
        </w:rPr>
      </w:pPr>
    </w:p>
    <w:p w14:paraId="2C8877B2" w14:textId="77777777" w:rsidR="00033CD8" w:rsidRDefault="00033CD8" w:rsidP="00033CD8">
      <w:pPr>
        <w:jc w:val="center"/>
        <w:rPr>
          <w:b/>
          <w:lang w:val="en-US"/>
        </w:rPr>
      </w:pPr>
      <w:r>
        <w:rPr>
          <w:b/>
          <w:lang w:val="en-US"/>
        </w:rPr>
        <w:t>SCHEDULE</w:t>
      </w:r>
    </w:p>
    <w:p w14:paraId="0A64B179" w14:textId="460B8180" w:rsidR="00033CD8" w:rsidRDefault="002163E7" w:rsidP="00033CD8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Summe</w:t>
      </w:r>
      <w:r w:rsidR="00033CD8">
        <w:rPr>
          <w:lang w:val="en-US"/>
        </w:rPr>
        <w:t xml:space="preserve">r examination session of the 2024–2025 academic year for Master’s course students studying in English, daytime form of education of the specialty </w:t>
      </w:r>
      <w:r w:rsidR="00033CD8" w:rsidRPr="009611C8">
        <w:rPr>
          <w:lang w:val="en-US"/>
        </w:rPr>
        <w:t xml:space="preserve">7-06-0213-01 </w:t>
      </w:r>
      <w:r w:rsidR="00033CD8">
        <w:rPr>
          <w:lang w:val="en-US"/>
        </w:rPr>
        <w:t>“</w:t>
      </w:r>
      <w:r w:rsidR="00033CD8" w:rsidRPr="00215FB9">
        <w:rPr>
          <w:lang w:val="en-US"/>
        </w:rPr>
        <w:t>Art History</w:t>
      </w:r>
      <w:r w:rsidR="00033CD8">
        <w:rPr>
          <w:lang w:val="en-US"/>
        </w:rPr>
        <w:t>”</w:t>
      </w:r>
    </w:p>
    <w:p w14:paraId="53F91F36" w14:textId="77777777" w:rsidR="00033CD8" w:rsidRDefault="00033CD8" w:rsidP="00033CD8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 September 2024</w:t>
      </w:r>
    </w:p>
    <w:p w14:paraId="172F338F" w14:textId="6BCAC7BE" w:rsidR="00033CD8" w:rsidRDefault="00033CD8" w:rsidP="00033CD8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Group 1</w:t>
      </w:r>
    </w:p>
    <w:p w14:paraId="08D9BFBB" w14:textId="3CD830A7" w:rsidR="00033CD8" w:rsidRDefault="00033CD8" w:rsidP="00033CD8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Examination period: </w:t>
      </w:r>
      <w:r w:rsidR="00EC6FAC" w:rsidRPr="00EC6FAC">
        <w:t>05.05.</w:t>
      </w:r>
      <w:r w:rsidRPr="00EC6FAC">
        <w:rPr>
          <w:lang w:val="en-US"/>
        </w:rPr>
        <w:t>202</w:t>
      </w:r>
      <w:r w:rsidR="00EC6FAC" w:rsidRPr="00EC6FAC">
        <w:t>5</w:t>
      </w:r>
      <w:r w:rsidRPr="00EC6FAC">
        <w:rPr>
          <w:lang w:val="en-US"/>
        </w:rPr>
        <w:t>–2</w:t>
      </w:r>
      <w:r w:rsidR="00EC6FAC" w:rsidRPr="00EC6FAC">
        <w:t>4</w:t>
      </w:r>
      <w:r w:rsidRPr="00EC6FAC">
        <w:rPr>
          <w:lang w:val="en-US"/>
        </w:rPr>
        <w:t>.0</w:t>
      </w:r>
      <w:r w:rsidR="00EC6FAC" w:rsidRPr="00EC6FAC">
        <w:t>5</w:t>
      </w:r>
      <w:r w:rsidRPr="00EC6FAC">
        <w:rPr>
          <w:lang w:val="en-US"/>
        </w:rPr>
        <w:t>.2025</w:t>
      </w:r>
    </w:p>
    <w:p w14:paraId="249D270D" w14:textId="77777777" w:rsidR="00033CD8" w:rsidRDefault="00033CD8" w:rsidP="00033CD8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134"/>
        <w:gridCol w:w="1559"/>
        <w:gridCol w:w="1276"/>
        <w:gridCol w:w="1553"/>
      </w:tblGrid>
      <w:tr w:rsidR="00033CD8" w14:paraId="01DE35F9" w14:textId="77777777" w:rsidTr="00C26F3C">
        <w:trPr>
          <w:trHeight w:val="352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EFE774" w14:textId="77777777" w:rsidR="00033CD8" w:rsidRDefault="00033CD8" w:rsidP="00090198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Discipline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1CC9" w14:textId="77777777" w:rsidR="00033CD8" w:rsidRDefault="00033CD8" w:rsidP="00090198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4E71" w14:textId="77777777" w:rsidR="00033CD8" w:rsidRDefault="00033CD8" w:rsidP="00090198">
            <w:pPr>
              <w:spacing w:line="25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033CD8" w14:paraId="61F5CD1C" w14:textId="77777777" w:rsidTr="00C26F3C">
        <w:trPr>
          <w:trHeight w:val="172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C93ABE" w14:textId="77777777" w:rsidR="00033CD8" w:rsidRDefault="00033CD8" w:rsidP="00090198">
            <w:pPr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DF6815" w14:textId="77777777" w:rsidR="00033CD8" w:rsidRDefault="00033CD8" w:rsidP="00090198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</w:rPr>
              <w:t>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A8F565" w14:textId="77777777" w:rsidR="00033CD8" w:rsidRDefault="00033CD8" w:rsidP="0009019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lassroom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3DB28FD" w14:textId="77777777" w:rsidR="00033CD8" w:rsidRDefault="00033CD8" w:rsidP="00090198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</w:rPr>
              <w:t>time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C05124" w14:textId="77777777" w:rsidR="00033CD8" w:rsidRDefault="00033CD8" w:rsidP="0009019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lassroom</w:t>
            </w:r>
            <w:proofErr w:type="spellEnd"/>
          </w:p>
        </w:tc>
      </w:tr>
      <w:tr w:rsidR="00033CD8" w14:paraId="4DDF290B" w14:textId="77777777" w:rsidTr="00C26F3C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CA8EE7" w14:textId="29134EBA" w:rsidR="00033CD8" w:rsidRPr="00215FB9" w:rsidRDefault="002163E7" w:rsidP="0009019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2163E7">
              <w:rPr>
                <w:sz w:val="20"/>
                <w:szCs w:val="20"/>
                <w:lang w:val="en-US"/>
              </w:rPr>
              <w:t>Information technology in art history</w:t>
            </w:r>
          </w:p>
          <w:p w14:paraId="4ED904B1" w14:textId="21165316" w:rsidR="00033CD8" w:rsidRDefault="002163E7" w:rsidP="00090198">
            <w:pPr>
              <w:spacing w:line="256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D2D55">
              <w:rPr>
                <w:i/>
                <w:sz w:val="20"/>
                <w:szCs w:val="20"/>
                <w:lang w:val="en-US"/>
              </w:rPr>
              <w:t>Medvetskiy</w:t>
            </w:r>
            <w:proofErr w:type="spellEnd"/>
            <w:r w:rsidRPr="004D2D55">
              <w:rPr>
                <w:i/>
                <w:sz w:val="20"/>
                <w:szCs w:val="20"/>
                <w:lang w:val="en-US"/>
              </w:rPr>
              <w:t xml:space="preserve"> A.V.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95CCCB" w14:textId="77777777" w:rsidR="00033CD8" w:rsidRDefault="00033CD8" w:rsidP="0009019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DE876C" w14:textId="77777777" w:rsidR="00033CD8" w:rsidRDefault="00033CD8" w:rsidP="0009019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2FE27DB" w14:textId="32D457BD" w:rsidR="00033CD8" w:rsidRDefault="002163E7" w:rsidP="0009019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05.05.</w:t>
            </w:r>
            <w:r w:rsidR="00033CD8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7B4BCC81" w14:textId="07E2D2E6" w:rsidR="00033CD8" w:rsidRPr="00215FB9" w:rsidRDefault="002163E7" w:rsidP="0009019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5F169CD" w14:textId="35A47817" w:rsidR="00033CD8" w:rsidRDefault="00033CD8" w:rsidP="0009019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163E7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3 </w:t>
            </w:r>
          </w:p>
          <w:p w14:paraId="3974978B" w14:textId="77777777" w:rsidR="00033CD8" w:rsidRDefault="00033CD8" w:rsidP="0009019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48E68091" w14:textId="77777777" w:rsidR="00033CD8" w:rsidRDefault="00033CD8" w:rsidP="0009019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033CD8" w14:paraId="0CF144AA" w14:textId="77777777" w:rsidTr="00C26F3C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658710" w14:textId="77777777" w:rsidR="002163E7" w:rsidRDefault="002163E7" w:rsidP="0009019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2163E7">
              <w:rPr>
                <w:sz w:val="20"/>
                <w:szCs w:val="20"/>
                <w:lang w:val="en-US"/>
              </w:rPr>
              <w:t>Techniques and technologies in modern art</w:t>
            </w:r>
          </w:p>
          <w:p w14:paraId="15FA728F" w14:textId="5C81BE11" w:rsidR="00033CD8" w:rsidRDefault="002163E7" w:rsidP="00090198">
            <w:pPr>
              <w:spacing w:line="256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Lollini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A.D.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0999BD" w14:textId="77777777" w:rsidR="00033CD8" w:rsidRDefault="00033CD8" w:rsidP="0009019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5BAD92" w14:textId="77777777" w:rsidR="00033CD8" w:rsidRDefault="00033CD8" w:rsidP="0009019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E47B2D" w14:textId="4BF655FA" w:rsidR="002163E7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1C10F376" w14:textId="7D566528" w:rsidR="00033CD8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58AD2A" w14:textId="200138A9" w:rsidR="00033CD8" w:rsidRDefault="002163E7" w:rsidP="0009019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  <w:r w:rsidR="00033CD8">
              <w:rPr>
                <w:sz w:val="20"/>
                <w:szCs w:val="20"/>
                <w:lang w:val="en-US"/>
              </w:rPr>
              <w:t xml:space="preserve"> </w:t>
            </w:r>
          </w:p>
          <w:p w14:paraId="51F8000B" w14:textId="77777777" w:rsidR="00033CD8" w:rsidRDefault="00033CD8" w:rsidP="0009019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32269364" w14:textId="77777777" w:rsidR="00033CD8" w:rsidRDefault="00033CD8" w:rsidP="00090198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2163E7" w14:paraId="1E0C1726" w14:textId="77777777" w:rsidTr="00C26F3C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3ABD42" w14:textId="77777777" w:rsidR="002163E7" w:rsidRDefault="002163E7" w:rsidP="002163E7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215FB9">
              <w:rPr>
                <w:sz w:val="20"/>
                <w:szCs w:val="20"/>
                <w:lang w:val="en-US"/>
              </w:rPr>
              <w:t>Scientific research</w:t>
            </w:r>
          </w:p>
          <w:p w14:paraId="70458B30" w14:textId="7A7B5401" w:rsidR="002163E7" w:rsidRPr="002163E7" w:rsidRDefault="002163E7" w:rsidP="002163E7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Lollini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A.D.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9B49D" w14:textId="77777777" w:rsidR="002163E7" w:rsidRDefault="002163E7" w:rsidP="0009019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92AE66" w14:textId="77777777" w:rsidR="002163E7" w:rsidRDefault="002163E7" w:rsidP="0009019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F3B3BF" w14:textId="1DE4F285" w:rsidR="002163E7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2A393DD9" w14:textId="3D02C074" w:rsidR="002163E7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E61275" w14:textId="438B5C63" w:rsidR="002163E7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211</w:t>
            </w:r>
          </w:p>
          <w:p w14:paraId="5D5EF615" w14:textId="77777777" w:rsidR="002163E7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7106698C" w14:textId="1F136CD5" w:rsidR="002163E7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2163E7" w14:paraId="073BF717" w14:textId="77777777" w:rsidTr="00C26F3C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E3DF5D" w14:textId="017577C5" w:rsidR="002163E7" w:rsidRDefault="002163E7" w:rsidP="002163E7">
            <w:pP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Consultation. </w:t>
            </w:r>
            <w:r w:rsidRPr="002163E7">
              <w:rPr>
                <w:sz w:val="20"/>
                <w:szCs w:val="20"/>
                <w:lang w:val="en-US"/>
              </w:rPr>
              <w:t>The art market and its functioning features</w:t>
            </w:r>
          </w:p>
          <w:p w14:paraId="26FCAFB4" w14:textId="77777777" w:rsidR="002163E7" w:rsidRPr="00215FB9" w:rsidRDefault="002163E7" w:rsidP="002163E7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Tsybulsky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M. L.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D45299" w14:textId="7E6C1CAF" w:rsidR="002163E7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12.05.</w:t>
            </w:r>
            <w:r>
              <w:rPr>
                <w:sz w:val="20"/>
                <w:szCs w:val="20"/>
                <w:lang w:val="en-US"/>
              </w:rPr>
              <w:t>2025</w:t>
            </w:r>
          </w:p>
          <w:p w14:paraId="46ED59B7" w14:textId="2C8ABB47" w:rsidR="002163E7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59581B" w14:textId="0F4195A9" w:rsidR="002163E7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</w:t>
            </w:r>
          </w:p>
          <w:p w14:paraId="5295FDF1" w14:textId="77777777" w:rsidR="002163E7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1A97ACB5" w14:textId="5F3BE33C" w:rsidR="002163E7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8700E5" w14:textId="0EC65AF8" w:rsidR="002163E7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2F9A36" w14:textId="2336F79F" w:rsidR="002163E7" w:rsidRDefault="002163E7" w:rsidP="002163E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F7FE4" w14:paraId="7F6D0CA2" w14:textId="77777777" w:rsidTr="00152C99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F02442" w14:textId="264573BB" w:rsidR="003F7FE4" w:rsidRDefault="003F7FE4" w:rsidP="003F7FE4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2163E7">
              <w:rPr>
                <w:sz w:val="20"/>
                <w:szCs w:val="20"/>
                <w:lang w:val="en-US"/>
              </w:rPr>
              <w:t>The art market and its functioning features</w:t>
            </w:r>
          </w:p>
          <w:p w14:paraId="1422E418" w14:textId="0BABA251" w:rsidR="003F7FE4" w:rsidRPr="00215FB9" w:rsidRDefault="003F7FE4" w:rsidP="003F7FE4">
            <w:pPr>
              <w:spacing w:line="256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Tsybulsky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M. L.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7EA297" w14:textId="28B9F50B" w:rsidR="003F7FE4" w:rsidRDefault="003F7FE4" w:rsidP="003F7FE4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19952A03" w14:textId="0D7DA27F" w:rsidR="003F7FE4" w:rsidRDefault="003F7FE4" w:rsidP="003F7FE4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B7FC20" w14:textId="41BFCC6C" w:rsidR="003F7FE4" w:rsidRDefault="003F7FE4" w:rsidP="003F7FE4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313</w:t>
            </w:r>
          </w:p>
          <w:p w14:paraId="19505163" w14:textId="77777777" w:rsidR="003F7FE4" w:rsidRDefault="003F7FE4" w:rsidP="003F7FE4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0A797EE6" w14:textId="394EFCCF" w:rsidR="003F7FE4" w:rsidRDefault="003F7FE4" w:rsidP="003F7FE4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80F723" w14:textId="303A6A37" w:rsidR="003F7FE4" w:rsidRPr="00215FB9" w:rsidRDefault="003F7FE4" w:rsidP="003F7FE4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6A8B41" w14:textId="05949590" w:rsidR="003F7FE4" w:rsidRDefault="003F7FE4" w:rsidP="003F7FE4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C6FAC" w:rsidRPr="00EC6FAC" w14:paraId="7BFF499E" w14:textId="77777777" w:rsidTr="00C26F3C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2428D0" w14:textId="77777777" w:rsidR="00EC6FAC" w:rsidRPr="00DD212D" w:rsidRDefault="00EC6FAC" w:rsidP="00EC6F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</w:t>
            </w:r>
            <w:r w:rsidRPr="00DD212D">
              <w:rPr>
                <w:sz w:val="20"/>
                <w:szCs w:val="20"/>
                <w:lang w:val="en-US"/>
              </w:rPr>
              <w:t>. Russian as a foreign language</w:t>
            </w:r>
          </w:p>
          <w:p w14:paraId="24C0C12B" w14:textId="533E713A" w:rsidR="00EC6FAC" w:rsidRPr="002163E7" w:rsidRDefault="00EC6FAC" w:rsidP="00EC6FAC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8AAAB8" w14:textId="0EA82FDA" w:rsidR="00EC6FAC" w:rsidRPr="000472BC" w:rsidRDefault="00EC6FAC" w:rsidP="00EC6F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16.05.</w:t>
            </w:r>
            <w:r>
              <w:rPr>
                <w:sz w:val="20"/>
                <w:szCs w:val="20"/>
                <w:lang w:val="en-US"/>
              </w:rPr>
              <w:t>2025</w:t>
            </w:r>
          </w:p>
          <w:p w14:paraId="11BF62B2" w14:textId="6BC416DA" w:rsid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9B9BE9" w14:textId="276F4813" w:rsidR="00EC6FAC" w:rsidRP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7639F27E" w14:textId="4BB928D6" w:rsid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EC6FAC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EC6FAC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18D5F1" w14:textId="77777777" w:rsidR="00EC6FAC" w:rsidRP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D4564A" w14:textId="77777777" w:rsid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C6FAC" w:rsidRPr="00EC6FAC" w14:paraId="4E6EE33A" w14:textId="77777777" w:rsidTr="00C26F3C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D2136A" w14:textId="125333ED" w:rsidR="00EC6FAC" w:rsidRPr="00DD212D" w:rsidRDefault="00EC6FAC" w:rsidP="00EC6FAC">
            <w:pPr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>Russian as a foreign language</w:t>
            </w:r>
          </w:p>
          <w:p w14:paraId="27A472D6" w14:textId="0E3E62E2" w:rsidR="00EC6FAC" w:rsidRDefault="00EC6FAC" w:rsidP="00EC6FA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C6FAC">
              <w:rPr>
                <w:i/>
                <w:sz w:val="20"/>
                <w:szCs w:val="20"/>
                <w:lang w:val="en-US"/>
              </w:rPr>
              <w:t>Litvin</w:t>
            </w:r>
            <w:proofErr w:type="spellEnd"/>
            <w:r w:rsidRPr="00EC6FAC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FAC">
              <w:rPr>
                <w:i/>
                <w:sz w:val="20"/>
                <w:szCs w:val="20"/>
                <w:lang w:val="en-US"/>
              </w:rPr>
              <w:t>Ya.A</w:t>
            </w:r>
            <w:proofErr w:type="spellEnd"/>
            <w:r w:rsidRPr="00EC6FAC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7F2C23" w14:textId="00FE9CC0" w:rsidR="00EC6FAC" w:rsidRPr="000472BC" w:rsidRDefault="00EC6FAC" w:rsidP="00EC6F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6AD64DDC" w14:textId="7E9F23F9" w:rsidR="00EC6FAC" w:rsidRDefault="00EC6FAC" w:rsidP="00EC6F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5A9D93" w14:textId="5B2A546D" w:rsidR="00EC6FAC" w:rsidRP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,2</w:t>
            </w:r>
          </w:p>
          <w:p w14:paraId="3A75F41F" w14:textId="4F5BDDA7" w:rsid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EC6FAC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EC6FAC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232533" w14:textId="77777777" w:rsidR="00EC6FAC" w:rsidRP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56EA80" w14:textId="77777777" w:rsid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C6FAC" w:rsidRPr="00EC6FAC" w14:paraId="232168E8" w14:textId="77777777" w:rsidTr="00C26F3C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424DE8" w14:textId="4AC7DD0E" w:rsidR="00EC6FAC" w:rsidRPr="00EC6FAC" w:rsidRDefault="00EC6FAC" w:rsidP="00EC6FAC">
            <w:pPr>
              <w:rPr>
                <w:sz w:val="20"/>
                <w:szCs w:val="20"/>
                <w:lang w:val="en-US"/>
              </w:rPr>
            </w:pPr>
            <w:bookmarkStart w:id="0" w:name="_GoBack" w:colFirst="0" w:colLast="3"/>
            <w:r>
              <w:rPr>
                <w:sz w:val="20"/>
                <w:szCs w:val="20"/>
                <w:lang w:val="en-US"/>
              </w:rPr>
              <w:t>Consultation</w:t>
            </w:r>
            <w:r w:rsidRPr="00EC6FAC">
              <w:rPr>
                <w:sz w:val="20"/>
                <w:szCs w:val="20"/>
                <w:lang w:val="en-US"/>
              </w:rPr>
              <w:t>.</w:t>
            </w:r>
            <w:r w:rsidRPr="00EC6FAC">
              <w:rPr>
                <w:sz w:val="20"/>
                <w:szCs w:val="20"/>
                <w:lang w:val="en-US"/>
              </w:rPr>
              <w:t xml:space="preserve"> Promotion strategies for an art project</w:t>
            </w:r>
          </w:p>
          <w:p w14:paraId="074DEC53" w14:textId="3468A302" w:rsidR="00EC6FAC" w:rsidRPr="00DD212D" w:rsidRDefault="00EC6FAC" w:rsidP="00EC6FAC">
            <w:pPr>
              <w:rPr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Lollini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A.D.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54C439" w14:textId="6EBDD7B9" w:rsidR="00EC6FAC" w:rsidRPr="000472BC" w:rsidRDefault="00EC6FAC" w:rsidP="00EC6F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536FCE52" w14:textId="1C9319A2" w:rsidR="00EC6FAC" w:rsidRPr="00EC6FAC" w:rsidRDefault="00EC6FAC" w:rsidP="00EC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6F80F7" w14:textId="5549E7F8" w:rsidR="00EC6FAC" w:rsidRP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14:paraId="3FB34C1D" w14:textId="77777777" w:rsid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034AF30A" w14:textId="5C7BB9D8" w:rsid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5A728A" w14:textId="77777777" w:rsidR="00EC6FAC" w:rsidRP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E902E8" w14:textId="77777777" w:rsid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C6FAC" w:rsidRPr="00EC6FAC" w14:paraId="38D3A513" w14:textId="77777777" w:rsidTr="00C26F3C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AD4855" w14:textId="4D5448B9" w:rsidR="00EC6FAC" w:rsidRPr="00EC6FAC" w:rsidRDefault="00EC6FAC" w:rsidP="00EC6FAC">
            <w:pPr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>Promotion strategies for an art project</w:t>
            </w:r>
          </w:p>
          <w:p w14:paraId="329C106E" w14:textId="13BCEC21" w:rsidR="00EC6FAC" w:rsidRDefault="00EC6FAC" w:rsidP="00EC6FAC">
            <w:pPr>
              <w:rPr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Lollini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A.D.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BB5C38" w14:textId="2599A804" w:rsidR="00EC6FAC" w:rsidRPr="000472BC" w:rsidRDefault="00EC6FAC" w:rsidP="00EC6F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282F12EB" w14:textId="717C0BB6" w:rsidR="00EC6FAC" w:rsidRDefault="00EC6FAC" w:rsidP="00EC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70F9F6" w14:textId="77777777" w:rsidR="00EC6FAC" w:rsidRP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14:paraId="55322CBB" w14:textId="77777777" w:rsid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14:paraId="30F59BBC" w14:textId="00EADE06" w:rsid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645762" w14:textId="77777777" w:rsidR="00EC6FAC" w:rsidRP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792D81" w14:textId="77777777" w:rsidR="00EC6FAC" w:rsidRDefault="00EC6FAC" w:rsidP="00EC6FA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bookmarkEnd w:id="0"/>
    </w:tbl>
    <w:p w14:paraId="46172138" w14:textId="77777777" w:rsidR="00033CD8" w:rsidRDefault="00033CD8" w:rsidP="00033CD8">
      <w:pPr>
        <w:jc w:val="both"/>
        <w:rPr>
          <w:sz w:val="20"/>
          <w:szCs w:val="20"/>
          <w:lang w:val="en-US"/>
        </w:rPr>
      </w:pPr>
    </w:p>
    <w:p w14:paraId="00623E2F" w14:textId="77777777" w:rsidR="00033CD8" w:rsidRDefault="00033CD8" w:rsidP="00033CD8">
      <w:pPr>
        <w:jc w:val="both"/>
        <w:rPr>
          <w:sz w:val="20"/>
          <w:szCs w:val="20"/>
          <w:lang w:val="en-US"/>
        </w:rPr>
      </w:pPr>
    </w:p>
    <w:p w14:paraId="53F84692" w14:textId="77777777" w:rsidR="00033CD8" w:rsidRDefault="00033CD8" w:rsidP="00033CD8">
      <w:pPr>
        <w:jc w:val="both"/>
        <w:rPr>
          <w:sz w:val="20"/>
          <w:szCs w:val="20"/>
          <w:lang w:val="en-US"/>
        </w:rPr>
      </w:pPr>
    </w:p>
    <w:p w14:paraId="76B84367" w14:textId="77777777" w:rsidR="00033CD8" w:rsidRDefault="00033CD8" w:rsidP="00033CD8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Dean of the Faculty of Foreign Citizens Training                                        </w:t>
      </w:r>
      <w:proofErr w:type="spellStart"/>
      <w:r>
        <w:rPr>
          <w:sz w:val="20"/>
          <w:szCs w:val="20"/>
          <w:lang w:val="en-US"/>
        </w:rPr>
        <w:t>Yanch</w:t>
      </w:r>
      <w:proofErr w:type="spellEnd"/>
      <w:r>
        <w:rPr>
          <w:sz w:val="20"/>
          <w:szCs w:val="20"/>
          <w:lang w:val="en-US"/>
        </w:rPr>
        <w:t xml:space="preserve"> V.V.</w:t>
      </w:r>
    </w:p>
    <w:p w14:paraId="15FEB205" w14:textId="77777777" w:rsidR="00033CD8" w:rsidRPr="00215FB9" w:rsidRDefault="00033CD8" w:rsidP="00033CD8">
      <w:pPr>
        <w:rPr>
          <w:lang w:val="en-US"/>
        </w:rPr>
      </w:pPr>
    </w:p>
    <w:p w14:paraId="2347F7ED" w14:textId="77777777" w:rsidR="00E53F17" w:rsidRPr="00033CD8" w:rsidRDefault="00E53F17">
      <w:pPr>
        <w:rPr>
          <w:lang w:val="en-US"/>
        </w:rPr>
      </w:pPr>
    </w:p>
    <w:sectPr w:rsidR="00E53F17" w:rsidRPr="0003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8F"/>
    <w:rsid w:val="00033CD8"/>
    <w:rsid w:val="00152C99"/>
    <w:rsid w:val="001B6740"/>
    <w:rsid w:val="002163E7"/>
    <w:rsid w:val="00347E8E"/>
    <w:rsid w:val="003F7FE4"/>
    <w:rsid w:val="0069504C"/>
    <w:rsid w:val="00860D1B"/>
    <w:rsid w:val="00924756"/>
    <w:rsid w:val="009E04D1"/>
    <w:rsid w:val="009F4077"/>
    <w:rsid w:val="00C26F3C"/>
    <w:rsid w:val="00E53F17"/>
    <w:rsid w:val="00EC6FAC"/>
    <w:rsid w:val="00FE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334D"/>
  <w15:chartTrackingRefBased/>
  <w15:docId w15:val="{96E388FE-8276-4E51-A1F4-CB6A4C66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Анатольевна</dc:creator>
  <cp:keywords/>
  <dc:description/>
  <cp:lastModifiedBy>Любченко Ольга Анатольевна</cp:lastModifiedBy>
  <cp:revision>9</cp:revision>
  <cp:lastPrinted>2025-05-05T12:27:00Z</cp:lastPrinted>
  <dcterms:created xsi:type="dcterms:W3CDTF">2024-12-31T09:06:00Z</dcterms:created>
  <dcterms:modified xsi:type="dcterms:W3CDTF">2025-05-05T12:35:00Z</dcterms:modified>
</cp:coreProperties>
</file>