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174E19" w:rsidRPr="00A672E4" w:rsidTr="006D1F4E">
        <w:tc>
          <w:tcPr>
            <w:tcW w:w="4644" w:type="dxa"/>
            <w:shd w:val="clear" w:color="auto" w:fill="auto"/>
          </w:tcPr>
          <w:p w:rsidR="00174E19" w:rsidRPr="00A672E4" w:rsidRDefault="00174E19" w:rsidP="006D1F4E">
            <w:pPr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174E19" w:rsidRPr="00A672E4" w:rsidRDefault="00174E19" w:rsidP="006D1F4E">
            <w:pPr>
              <w:pStyle w:val="FR1"/>
              <w:ind w:right="-286" w:firstLine="737"/>
              <w:jc w:val="both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A672E4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УТВЕРЖДАЮ</w:t>
            </w:r>
          </w:p>
          <w:p w:rsidR="00174E19" w:rsidRPr="00A672E4" w:rsidRDefault="00174E19" w:rsidP="006D1F4E">
            <w:pPr>
              <w:pStyle w:val="FR1"/>
              <w:ind w:right="-1136" w:firstLine="737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A672E4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 xml:space="preserve">Заведующий кафедрой </w:t>
            </w:r>
          </w:p>
          <w:p w:rsidR="00174E19" w:rsidRPr="00A672E4" w:rsidRDefault="00174E19" w:rsidP="006D1F4E">
            <w:pPr>
              <w:pStyle w:val="FR1"/>
              <w:ind w:right="-1136" w:firstLine="737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Экологии и географии</w:t>
            </w:r>
          </w:p>
          <w:p w:rsidR="00174E19" w:rsidRPr="00A672E4" w:rsidRDefault="00174E19" w:rsidP="006D1F4E">
            <w:pPr>
              <w:pStyle w:val="FR1"/>
              <w:ind w:right="-286" w:firstLine="737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A672E4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__________ И.И. Ефременко</w:t>
            </w:r>
          </w:p>
          <w:p w:rsidR="00174E19" w:rsidRPr="00A672E4" w:rsidRDefault="00174E19" w:rsidP="006D1F4E">
            <w:pPr>
              <w:ind w:firstLine="737"/>
              <w:jc w:val="both"/>
              <w:rPr>
                <w:b w:val="0"/>
                <w:sz w:val="26"/>
                <w:szCs w:val="26"/>
              </w:rPr>
            </w:pPr>
            <w:r w:rsidRPr="00A672E4">
              <w:rPr>
                <w:b w:val="0"/>
                <w:bCs/>
                <w:color w:val="000000"/>
                <w:sz w:val="26"/>
                <w:szCs w:val="26"/>
                <w:lang w:eastAsia="en-US"/>
              </w:rPr>
              <w:t xml:space="preserve">протокол № </w:t>
            </w:r>
            <w:r>
              <w:rPr>
                <w:b w:val="0"/>
                <w:bCs/>
                <w:color w:val="000000"/>
                <w:sz w:val="26"/>
                <w:szCs w:val="26"/>
                <w:lang w:eastAsia="en-US"/>
              </w:rPr>
              <w:t>3</w:t>
            </w:r>
            <w:r w:rsidRPr="00A672E4">
              <w:rPr>
                <w:b w:val="0"/>
                <w:bCs/>
                <w:color w:val="000000"/>
                <w:sz w:val="26"/>
                <w:szCs w:val="26"/>
                <w:lang w:eastAsia="en-US"/>
              </w:rPr>
              <w:t xml:space="preserve"> от «25» ноября 2024 г.</w:t>
            </w:r>
          </w:p>
        </w:tc>
      </w:tr>
    </w:tbl>
    <w:p w:rsidR="00174E19" w:rsidRPr="00AD7B26" w:rsidRDefault="00174E19" w:rsidP="00174E19">
      <w:pPr>
        <w:jc w:val="both"/>
        <w:rPr>
          <w:b w:val="0"/>
          <w:sz w:val="26"/>
          <w:szCs w:val="26"/>
        </w:rPr>
      </w:pPr>
    </w:p>
    <w:p w:rsidR="00174E19" w:rsidRPr="00B56247" w:rsidRDefault="00174E19" w:rsidP="00174E19">
      <w:pPr>
        <w:jc w:val="center"/>
        <w:rPr>
          <w:b w:val="0"/>
          <w:sz w:val="26"/>
          <w:szCs w:val="26"/>
        </w:rPr>
      </w:pPr>
      <w:r w:rsidRPr="00B56247">
        <w:rPr>
          <w:b w:val="0"/>
          <w:sz w:val="26"/>
          <w:szCs w:val="26"/>
        </w:rPr>
        <w:t>ГРАФИК ЗАЩИТЫ КУРСОВЫХ РАБОТ</w:t>
      </w:r>
    </w:p>
    <w:p w:rsidR="00174E19" w:rsidRPr="00B56247" w:rsidRDefault="00174E19" w:rsidP="00174E19">
      <w:pPr>
        <w:jc w:val="center"/>
        <w:rPr>
          <w:b w:val="0"/>
          <w:sz w:val="26"/>
          <w:szCs w:val="26"/>
        </w:rPr>
      </w:pPr>
      <w:r w:rsidRPr="00B56247">
        <w:rPr>
          <w:b w:val="0"/>
          <w:sz w:val="26"/>
          <w:szCs w:val="26"/>
        </w:rPr>
        <w:t>2024/2025 учебный год</w:t>
      </w:r>
    </w:p>
    <w:p w:rsidR="00174E19" w:rsidRPr="00B56247" w:rsidRDefault="00174E19" w:rsidP="00174E19">
      <w:pPr>
        <w:jc w:val="center"/>
        <w:rPr>
          <w:b w:val="0"/>
          <w:sz w:val="26"/>
          <w:szCs w:val="26"/>
        </w:rPr>
      </w:pPr>
      <w:r w:rsidRPr="00B56247">
        <w:rPr>
          <w:b w:val="0"/>
          <w:sz w:val="26"/>
          <w:szCs w:val="26"/>
        </w:rPr>
        <w:t>специальность 1-33 01 01 Биоэкология</w:t>
      </w:r>
    </w:p>
    <w:p w:rsidR="00174E19" w:rsidRDefault="00174E19" w:rsidP="00174E19">
      <w:pPr>
        <w:jc w:val="both"/>
        <w:rPr>
          <w:b w:val="0"/>
          <w:sz w:val="24"/>
          <w:szCs w:val="24"/>
        </w:rPr>
      </w:pPr>
    </w:p>
    <w:p w:rsidR="00174E19" w:rsidRDefault="00174E19" w:rsidP="00174E1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защиты – 04.02.25 г.                                                           Время защиты – 9.35</w:t>
      </w:r>
    </w:p>
    <w:p w:rsidR="00174E19" w:rsidRDefault="00174E19" w:rsidP="00174E1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аудитория – 415</w:t>
      </w:r>
    </w:p>
    <w:p w:rsidR="00174E19" w:rsidRDefault="00174E19" w:rsidP="00174E19">
      <w:pPr>
        <w:jc w:val="both"/>
        <w:rPr>
          <w:b w:val="0"/>
          <w:sz w:val="24"/>
          <w:szCs w:val="24"/>
        </w:rPr>
      </w:pPr>
    </w:p>
    <w:p w:rsidR="00174E19" w:rsidRDefault="00174E19" w:rsidP="00174E1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Состав комиссии:</w:t>
      </w:r>
    </w:p>
    <w:p w:rsidR="00174E19" w:rsidRDefault="00174E19" w:rsidP="00174E1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Сушко Г.Г. – д.б.н., профессор, председатель комиссии</w:t>
      </w:r>
    </w:p>
    <w:p w:rsidR="00174E19" w:rsidRDefault="00174E19" w:rsidP="00174E1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Литвенкова И.А. – к.б.н., доцент</w:t>
      </w:r>
    </w:p>
    <w:p w:rsidR="00174E19" w:rsidRDefault="00174E19" w:rsidP="00174E1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Яновская В.В. – к.б.н., доцент</w:t>
      </w:r>
    </w:p>
    <w:p w:rsidR="00174E19" w:rsidRDefault="00174E19" w:rsidP="00174E1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Лакотко А.А. – к.б.н., доцент</w:t>
      </w:r>
    </w:p>
    <w:p w:rsidR="00174E19" w:rsidRDefault="00174E19" w:rsidP="00174E1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Торбенко А.Б. – ст. преподаватель</w:t>
      </w:r>
    </w:p>
    <w:p w:rsidR="00174E19" w:rsidRDefault="00174E19" w:rsidP="00174E1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Пиловец Г.И. – ст. преподаватель</w:t>
      </w:r>
    </w:p>
    <w:p w:rsidR="00174E19" w:rsidRDefault="00174E19" w:rsidP="00174E19">
      <w:pPr>
        <w:jc w:val="both"/>
        <w:rPr>
          <w:b w:val="0"/>
          <w:sz w:val="24"/>
          <w:szCs w:val="24"/>
        </w:rPr>
      </w:pPr>
    </w:p>
    <w:p w:rsidR="00174E19" w:rsidRDefault="00174E19" w:rsidP="00174E1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 курс ЗФПО (группа 51 БЭ)</w:t>
      </w:r>
    </w:p>
    <w:p w:rsidR="00174E19" w:rsidRDefault="00174E19" w:rsidP="00174E19">
      <w:pPr>
        <w:jc w:val="both"/>
        <w:rPr>
          <w:b w:val="0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268"/>
        <w:gridCol w:w="3686"/>
      </w:tblGrid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tabs>
                <w:tab w:val="left" w:pos="318"/>
              </w:tabs>
              <w:ind w:hanging="142"/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№</w:t>
            </w:r>
          </w:p>
          <w:p w:rsidR="00174E19" w:rsidRPr="0085436C" w:rsidRDefault="00174E19" w:rsidP="006D1F4E">
            <w:pPr>
              <w:tabs>
                <w:tab w:val="left" w:pos="318"/>
              </w:tabs>
              <w:ind w:hanging="142"/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Тема курсовой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Научный руководитель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 xml:space="preserve">Ф.И.О. </w:t>
            </w:r>
          </w:p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студента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  <w:lang w:eastAsia="zh-CN"/>
              </w:rPr>
            </w:pPr>
            <w:r w:rsidRPr="00C74599">
              <w:rPr>
                <w:b w:val="0"/>
                <w:sz w:val="24"/>
                <w:szCs w:val="24"/>
                <w:lang w:eastAsia="zh-CN"/>
              </w:rPr>
              <w:t>Фенологическая характеристика тополя серебристого на примере г. Полоцка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Сушко Г.Г.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Дубиневич Д.Н.</w:t>
            </w:r>
          </w:p>
        </w:tc>
      </w:tr>
      <w:tr w:rsidR="00174E19" w:rsidRPr="0085436C" w:rsidTr="006D1F4E">
        <w:trPr>
          <w:trHeight w:val="310"/>
        </w:trPr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  <w:lang w:eastAsia="zh-CN"/>
              </w:rPr>
            </w:pPr>
            <w:r w:rsidRPr="00C74599">
              <w:rPr>
                <w:b w:val="0"/>
                <w:sz w:val="24"/>
                <w:szCs w:val="24"/>
                <w:lang w:eastAsia="zh-CN"/>
              </w:rPr>
              <w:t>Сезонные аспекты заболеваемости органов респираторной системы на примере г. Сенно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Сушко Г.Г.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Авсюкевич О.В.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  <w:lang w:eastAsia="zh-CN"/>
              </w:rPr>
            </w:pPr>
            <w:r w:rsidRPr="00C74599">
              <w:rPr>
                <w:b w:val="0"/>
                <w:sz w:val="24"/>
                <w:szCs w:val="24"/>
                <w:lang w:eastAsia="zh-CN"/>
              </w:rPr>
              <w:t>Физико-химические показатели поверхностных вод озер с умеренной антропогенной нагрузкой Сенненского района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Сушко Г.Г.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Сапешко (Зезюлена) А.С.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  <w:lang w:eastAsia="zh-CN"/>
              </w:rPr>
            </w:pPr>
            <w:r w:rsidRPr="005D21B1">
              <w:rPr>
                <w:b w:val="0"/>
                <w:sz w:val="24"/>
                <w:szCs w:val="24"/>
                <w:lang w:eastAsia="zh-CN"/>
              </w:rPr>
              <w:t>Оценка шумового воздействия в микрорайоне г. Витебска с различным уровнем озеленения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Сушко Г.Г.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Шаблыкина (Ефремова) В.А.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  <w:lang w:eastAsia="zh-CN"/>
              </w:rPr>
            </w:pPr>
            <w:r w:rsidRPr="005D21B1">
              <w:rPr>
                <w:b w:val="0"/>
                <w:sz w:val="24"/>
                <w:szCs w:val="24"/>
                <w:lang w:eastAsia="zh-CN"/>
              </w:rPr>
              <w:t>Анализ метеопотенциала как показателя рассеивания примесей в приземных слоях атмосферы г. Гомеля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Литвенкова И.А.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Кулак (Сазурова) О.М.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Характеристика метеопотенциала загрязнения атмосферы в 2024 году на примере г. Минска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Литвенкова И.А.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Соколова Ю.И.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 w:rsidRPr="006F12C6">
              <w:rPr>
                <w:b w:val="0"/>
                <w:color w:val="000000"/>
                <w:sz w:val="24"/>
                <w:szCs w:val="24"/>
              </w:rPr>
              <w:t>Загрязнение атмосферного воздуха по потоку автотранспорта в условиях г. Орши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Литвенкова И.А.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Баглай (Романенко) А.С.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Анализ сбора, хранения и утилизации производственных отходов на примере некоторых медицинских учреждений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Литвенкова И.А.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Лазовикова (Солдатенко) К.Д.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Оценка химического загрязнения почв по комплексному показателю в некоторых городах Беларуси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Литвенкова И.А.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Червоный Д.С.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Анализ образования и использования отходов производства на примере РУП «Бобруйский завод биотехнологий»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Яновская В.В.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Казусёнок К.Л.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Анализ образования и использования отходов производства на примере ОАО «Борисовский завод медицинских препаратов»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Яновская В.В.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Монич М.А.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Эколого-фаунистическая характеристика населения жужелиц соснового леса окрестностей города Светлогорска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Яновская В.В.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Понедько (Балайчук) Ю.В.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Анализ обращения с медицинскими отходами на примере отделения сосудистой хирургии УЗ «Гомельская университетская клиника»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Яновская В.В.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Смычкова (Грищёнок) Е.С.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Автотранспорт как экологический фактор влияния на окружающую среду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Яновская В.В.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Гурдова Г.Х.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Инвентаризация зелёных насаждений в условиях городов Туркменистана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Яновская В.В.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Чарыева О.Б.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Население жужелиц (</w:t>
            </w:r>
            <w:r w:rsidRPr="006F12C6">
              <w:rPr>
                <w:b w:val="0"/>
                <w:sz w:val="24"/>
                <w:szCs w:val="24"/>
                <w:lang w:val="en-US" w:eastAsia="zh-CN"/>
              </w:rPr>
              <w:t>Coleoptera</w:t>
            </w:r>
            <w:r w:rsidRPr="006F12C6">
              <w:rPr>
                <w:b w:val="0"/>
                <w:sz w:val="24"/>
                <w:szCs w:val="24"/>
                <w:lang w:eastAsia="zh-CN"/>
              </w:rPr>
              <w:t xml:space="preserve">, </w:t>
            </w:r>
            <w:r w:rsidRPr="006F12C6">
              <w:rPr>
                <w:b w:val="0"/>
                <w:sz w:val="24"/>
                <w:szCs w:val="24"/>
                <w:lang w:val="en-US" w:eastAsia="zh-CN"/>
              </w:rPr>
              <w:t>C</w:t>
            </w:r>
            <w:r w:rsidRPr="006F12C6">
              <w:rPr>
                <w:b w:val="0"/>
                <w:sz w:val="24"/>
                <w:szCs w:val="24"/>
                <w:lang w:eastAsia="zh-CN"/>
              </w:rPr>
              <w:t>а</w:t>
            </w:r>
            <w:r w:rsidRPr="006F12C6">
              <w:rPr>
                <w:b w:val="0"/>
                <w:sz w:val="24"/>
                <w:szCs w:val="24"/>
                <w:lang w:val="en-US" w:eastAsia="zh-CN"/>
              </w:rPr>
              <w:t>rabidae</w:t>
            </w:r>
            <w:r w:rsidRPr="006F12C6">
              <w:rPr>
                <w:b w:val="0"/>
                <w:sz w:val="24"/>
                <w:szCs w:val="24"/>
                <w:lang w:eastAsia="zh-CN"/>
              </w:rPr>
              <w:t>) елового леса окрестностей д. Барвин Перевоз Витебского района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Лакотко А.А.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Шамилова С.Ф.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Биоразнообразие жужелиц (</w:t>
            </w:r>
            <w:r w:rsidRPr="006F12C6">
              <w:rPr>
                <w:b w:val="0"/>
                <w:sz w:val="24"/>
                <w:szCs w:val="24"/>
                <w:lang w:val="en-US" w:eastAsia="zh-CN"/>
              </w:rPr>
              <w:t>Coleoptera</w:t>
            </w:r>
            <w:r w:rsidRPr="006F12C6">
              <w:rPr>
                <w:b w:val="0"/>
                <w:sz w:val="24"/>
                <w:szCs w:val="24"/>
                <w:lang w:eastAsia="zh-CN"/>
              </w:rPr>
              <w:t xml:space="preserve">, </w:t>
            </w:r>
            <w:r w:rsidRPr="006F12C6">
              <w:rPr>
                <w:b w:val="0"/>
                <w:sz w:val="24"/>
                <w:szCs w:val="24"/>
                <w:lang w:val="en-US" w:eastAsia="zh-CN"/>
              </w:rPr>
              <w:t>C</w:t>
            </w:r>
            <w:r w:rsidRPr="006F12C6">
              <w:rPr>
                <w:b w:val="0"/>
                <w:sz w:val="24"/>
                <w:szCs w:val="24"/>
                <w:lang w:eastAsia="zh-CN"/>
              </w:rPr>
              <w:t>а</w:t>
            </w:r>
            <w:r w:rsidRPr="006F12C6">
              <w:rPr>
                <w:b w:val="0"/>
                <w:sz w:val="24"/>
                <w:szCs w:val="24"/>
                <w:lang w:val="en-US" w:eastAsia="zh-CN"/>
              </w:rPr>
              <w:t>rabidae</w:t>
            </w:r>
            <w:r w:rsidRPr="006F12C6">
              <w:rPr>
                <w:b w:val="0"/>
                <w:sz w:val="24"/>
                <w:szCs w:val="24"/>
                <w:lang w:eastAsia="zh-CN"/>
              </w:rPr>
              <w:t>) соснового леса окрестностей д. Лотва Шкловского района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Лакотко А.А.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Козлова В.А.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Инфраструктура и экологическая ценность Национального парка «Нарочанский»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Лакотко А.А.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Семашко М.В.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174E19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Экологическая структура ассамблей жужелиц (</w:t>
            </w:r>
            <w:r w:rsidRPr="006F12C6">
              <w:rPr>
                <w:b w:val="0"/>
                <w:sz w:val="24"/>
                <w:szCs w:val="24"/>
                <w:lang w:val="en-US" w:eastAsia="zh-CN"/>
              </w:rPr>
              <w:t>Coleoptera</w:t>
            </w:r>
            <w:r w:rsidRPr="006F12C6">
              <w:rPr>
                <w:b w:val="0"/>
                <w:sz w:val="24"/>
                <w:szCs w:val="24"/>
                <w:lang w:eastAsia="zh-CN"/>
              </w:rPr>
              <w:t xml:space="preserve">, </w:t>
            </w:r>
            <w:r w:rsidRPr="006F12C6">
              <w:rPr>
                <w:b w:val="0"/>
                <w:sz w:val="24"/>
                <w:szCs w:val="24"/>
                <w:lang w:val="en-US" w:eastAsia="zh-CN"/>
              </w:rPr>
              <w:lastRenderedPageBreak/>
              <w:t>C</w:t>
            </w:r>
            <w:r w:rsidRPr="006F12C6">
              <w:rPr>
                <w:b w:val="0"/>
                <w:sz w:val="24"/>
                <w:szCs w:val="24"/>
                <w:lang w:eastAsia="zh-CN"/>
              </w:rPr>
              <w:t>а</w:t>
            </w:r>
            <w:r w:rsidRPr="006F12C6">
              <w:rPr>
                <w:b w:val="0"/>
                <w:sz w:val="24"/>
                <w:szCs w:val="24"/>
                <w:lang w:val="en-US" w:eastAsia="zh-CN"/>
              </w:rPr>
              <w:t>rabidae</w:t>
            </w:r>
            <w:r w:rsidRPr="006F12C6">
              <w:rPr>
                <w:b w:val="0"/>
                <w:sz w:val="24"/>
                <w:szCs w:val="24"/>
                <w:lang w:eastAsia="zh-CN"/>
              </w:rPr>
              <w:t>) елового леса окрестностей д. Подберезье Витебского района.</w:t>
            </w:r>
          </w:p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Лакотко А.А.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Черемохина А.П.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174E19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Растительность аридных зон Туркменистана</w:t>
            </w:r>
          </w:p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Лакотко А.А.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Аманмырадова (Язклычева) М.Я.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Анализ современного состояния экологического туризма в Витебской области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Чубаро С.В.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Корбан (Стреха) Н.Н.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Ландшафты и особо-охраняемые природные территории Каспийского побережья Туркменистана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Шаматульская Е.В.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Валиева М.В.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Система особо-охраняемых природных территорий Минской области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Пиловец Г.И.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Губич А.В.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Особенности распространения борщевика Сосновского в городских условиях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Пиловец Г.И.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Козлова О.В.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Эколого-географическая характеристика Витебской области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Пиловец Г.И.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Миронов Е.А.</w:t>
            </w:r>
          </w:p>
        </w:tc>
      </w:tr>
      <w:tr w:rsidR="00174E19" w:rsidRPr="0085436C" w:rsidTr="006D1F4E">
        <w:tc>
          <w:tcPr>
            <w:tcW w:w="568" w:type="dxa"/>
            <w:shd w:val="clear" w:color="auto" w:fill="auto"/>
          </w:tcPr>
          <w:p w:rsidR="00174E19" w:rsidRPr="0085436C" w:rsidRDefault="00174E19" w:rsidP="006D1F4E">
            <w:pPr>
              <w:jc w:val="center"/>
              <w:rPr>
                <w:b w:val="0"/>
                <w:sz w:val="24"/>
                <w:szCs w:val="24"/>
              </w:rPr>
            </w:pPr>
            <w:r w:rsidRPr="0085436C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3685" w:type="dxa"/>
            <w:shd w:val="clear" w:color="auto" w:fill="auto"/>
          </w:tcPr>
          <w:p w:rsidR="00174E19" w:rsidRPr="0085436C" w:rsidRDefault="00174E19" w:rsidP="006D1F4E">
            <w:pPr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6F12C6">
              <w:rPr>
                <w:b w:val="0"/>
                <w:sz w:val="24"/>
                <w:szCs w:val="24"/>
                <w:lang w:eastAsia="zh-CN"/>
              </w:rPr>
              <w:t>Водные ресурсы Туркменистана</w:t>
            </w:r>
          </w:p>
        </w:tc>
        <w:tc>
          <w:tcPr>
            <w:tcW w:w="2268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Пиловец Г.И.</w:t>
            </w:r>
          </w:p>
        </w:tc>
        <w:tc>
          <w:tcPr>
            <w:tcW w:w="3686" w:type="dxa"/>
            <w:shd w:val="clear" w:color="auto" w:fill="auto"/>
          </w:tcPr>
          <w:p w:rsidR="00174E19" w:rsidRPr="0085436C" w:rsidRDefault="00174E19" w:rsidP="006D1F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Какаева Б.М.</w:t>
            </w:r>
          </w:p>
        </w:tc>
      </w:tr>
    </w:tbl>
    <w:p w:rsidR="00174E19" w:rsidRPr="0085436C" w:rsidRDefault="00174E19" w:rsidP="00174E19">
      <w:pPr>
        <w:jc w:val="both"/>
        <w:rPr>
          <w:b w:val="0"/>
          <w:sz w:val="24"/>
          <w:szCs w:val="24"/>
        </w:rPr>
      </w:pPr>
    </w:p>
    <w:p w:rsidR="00C25247" w:rsidRDefault="00174E19">
      <w:bookmarkStart w:id="0" w:name="_GoBack"/>
      <w:bookmarkEnd w:id="0"/>
    </w:p>
    <w:sectPr w:rsidR="00C25247" w:rsidSect="003A696B">
      <w:pgSz w:w="11909" w:h="16834"/>
      <w:pgMar w:top="851" w:right="1418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9"/>
    <w:rsid w:val="00117CE1"/>
    <w:rsid w:val="00174E19"/>
    <w:rsid w:val="0090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861D-FEA0-4D91-BC26-2C44D5C1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E19"/>
    <w:pPr>
      <w:spacing w:after="0" w:line="240" w:lineRule="auto"/>
    </w:pPr>
    <w:rPr>
      <w:rFonts w:ascii="Times New Roman" w:eastAsia="Times New Roman" w:hAnsi="Times New Roman" w:cs="Times New Roman"/>
      <w:b/>
      <w:sz w:val="14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74E1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Елена Алексеевна</dc:creator>
  <cp:keywords/>
  <dc:description/>
  <cp:lastModifiedBy>Шатова Елена Алексеевна</cp:lastModifiedBy>
  <cp:revision>1</cp:revision>
  <dcterms:created xsi:type="dcterms:W3CDTF">2024-12-16T12:19:00Z</dcterms:created>
  <dcterms:modified xsi:type="dcterms:W3CDTF">2024-12-16T12:20:00Z</dcterms:modified>
</cp:coreProperties>
</file>