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5661" w14:textId="77777777" w:rsidR="007F6629" w:rsidRDefault="007F6629" w:rsidP="007F6629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APPROVED</w:t>
      </w:r>
    </w:p>
    <w:p w14:paraId="527E9BFB" w14:textId="77777777" w:rsidR="007F6629" w:rsidRDefault="007F6629" w:rsidP="007F6629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Vice-rector for Academic Affairs </w:t>
      </w:r>
    </w:p>
    <w:p w14:paraId="5E32D6BB" w14:textId="77777777" w:rsidR="007F6629" w:rsidRDefault="007F6629" w:rsidP="007F6629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VSU named after P.M. Masherov</w:t>
      </w:r>
    </w:p>
    <w:p w14:paraId="5F64A903" w14:textId="77777777" w:rsidR="007F6629" w:rsidRDefault="007F6629" w:rsidP="007F6629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</w:t>
      </w:r>
      <w:r>
        <w:rPr>
          <w:sz w:val="22"/>
          <w:szCs w:val="22"/>
          <w:lang w:val="en-US"/>
        </w:rPr>
        <w:t xml:space="preserve">Bobryk M.Yu. </w:t>
      </w:r>
    </w:p>
    <w:p w14:paraId="33B4B334" w14:textId="77777777" w:rsidR="007F6629" w:rsidRDefault="007F6629" w:rsidP="007F6629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«29» December 2025</w:t>
      </w:r>
    </w:p>
    <w:p w14:paraId="364BA6EF" w14:textId="77777777" w:rsidR="007F6629" w:rsidRDefault="007F6629" w:rsidP="007F6629">
      <w:pPr>
        <w:ind w:left="6120"/>
        <w:rPr>
          <w:sz w:val="22"/>
          <w:szCs w:val="22"/>
          <w:lang w:val="en-US"/>
        </w:rPr>
      </w:pPr>
    </w:p>
    <w:p w14:paraId="0F4FFEE3" w14:textId="77777777" w:rsidR="007F6629" w:rsidRDefault="007F6629" w:rsidP="007F6629">
      <w:pPr>
        <w:jc w:val="center"/>
        <w:rPr>
          <w:b/>
          <w:lang w:val="en-US"/>
        </w:rPr>
      </w:pPr>
      <w:r>
        <w:rPr>
          <w:b/>
          <w:lang w:val="en-US"/>
        </w:rPr>
        <w:t>SCHEDULE</w:t>
      </w:r>
    </w:p>
    <w:p w14:paraId="0AF1F8B3" w14:textId="77777777" w:rsidR="007F6629" w:rsidRDefault="007F6629" w:rsidP="007F6629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Winter examination session of the 2025–2026 academic year for Master’s course students studying in English, daytime form of education of the specialty </w:t>
      </w:r>
    </w:p>
    <w:p w14:paraId="7FDEA146" w14:textId="77777777" w:rsidR="007F6629" w:rsidRDefault="007F6629" w:rsidP="007F6629">
      <w:pPr>
        <w:tabs>
          <w:tab w:val="left" w:pos="13500"/>
        </w:tabs>
        <w:jc w:val="center"/>
        <w:rPr>
          <w:lang w:val="en-US"/>
        </w:rPr>
      </w:pPr>
      <w:r w:rsidRPr="009611C8">
        <w:rPr>
          <w:lang w:val="en-US"/>
        </w:rPr>
        <w:t xml:space="preserve">7-06-0213-01 </w:t>
      </w:r>
      <w:r w:rsidRPr="00215FB9">
        <w:rPr>
          <w:lang w:val="en-US"/>
        </w:rPr>
        <w:t>Art History</w:t>
      </w:r>
    </w:p>
    <w:p w14:paraId="1ADDE7C1" w14:textId="797844FD" w:rsidR="007F6629" w:rsidRDefault="007F6629" w:rsidP="007F6629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Enrolment </w:t>
      </w:r>
      <w:r>
        <w:rPr>
          <w:lang w:val="en-US"/>
        </w:rPr>
        <w:t>September</w:t>
      </w:r>
      <w:r>
        <w:rPr>
          <w:lang w:val="en-US"/>
        </w:rPr>
        <w:t xml:space="preserve"> 2025</w:t>
      </w:r>
    </w:p>
    <w:p w14:paraId="4E108B30" w14:textId="702B88F9" w:rsidR="007F6629" w:rsidRDefault="007F6629" w:rsidP="007F6629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Group </w:t>
      </w:r>
      <w:r>
        <w:rPr>
          <w:lang w:val="en-US"/>
        </w:rPr>
        <w:t>2</w:t>
      </w:r>
    </w:p>
    <w:p w14:paraId="6BB8937E" w14:textId="50089A0E" w:rsidR="007F6629" w:rsidRDefault="007F6629" w:rsidP="007F6629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Examination period: </w:t>
      </w:r>
      <w:r w:rsidRPr="00124C1F">
        <w:rPr>
          <w:lang w:val="en-US"/>
        </w:rPr>
        <w:t>0</w:t>
      </w:r>
      <w:r>
        <w:rPr>
          <w:lang w:val="en-US"/>
        </w:rPr>
        <w:t>9</w:t>
      </w:r>
      <w:r w:rsidRPr="00124C1F">
        <w:rPr>
          <w:lang w:val="en-US"/>
        </w:rPr>
        <w:t>.01.2026–31.01.2026</w:t>
      </w:r>
    </w:p>
    <w:p w14:paraId="22FF278F" w14:textId="77777777" w:rsidR="007F6629" w:rsidRDefault="007F6629" w:rsidP="007F6629">
      <w:pPr>
        <w:tabs>
          <w:tab w:val="left" w:pos="13500"/>
        </w:tabs>
        <w:jc w:val="center"/>
        <w:rPr>
          <w:lang w:val="en-US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134"/>
        <w:gridCol w:w="1559"/>
        <w:gridCol w:w="1276"/>
        <w:gridCol w:w="1553"/>
      </w:tblGrid>
      <w:tr w:rsidR="007F6629" w14:paraId="6C709281" w14:textId="77777777" w:rsidTr="00AD3B60">
        <w:trPr>
          <w:trHeight w:val="352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9D6A3F" w14:textId="77777777" w:rsidR="007F6629" w:rsidRDefault="007F6629" w:rsidP="00AD3B60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Discipline, teacher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CFCB" w14:textId="77777777" w:rsidR="007F6629" w:rsidRDefault="007F6629" w:rsidP="00AD3B60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>
              <w:rPr>
                <w:b/>
                <w:sz w:val="28"/>
                <w:szCs w:val="28"/>
              </w:rPr>
              <w:t>xamination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A7F2" w14:textId="77777777" w:rsidR="007F6629" w:rsidRDefault="007F6629" w:rsidP="00AD3B60">
            <w:pPr>
              <w:spacing w:line="25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7F6629" w14:paraId="515785C9" w14:textId="77777777" w:rsidTr="00AD3B60">
        <w:trPr>
          <w:trHeight w:val="172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B1436B" w14:textId="77777777" w:rsidR="007F6629" w:rsidRDefault="007F6629" w:rsidP="00AD3B60">
            <w:pPr>
              <w:spacing w:line="25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7430B7" w14:textId="77777777" w:rsidR="007F6629" w:rsidRDefault="007F6629" w:rsidP="00AD3B6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7DDC4F" w14:textId="77777777" w:rsidR="007F6629" w:rsidRDefault="007F6629" w:rsidP="00AD3B6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lassroom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779980B" w14:textId="77777777" w:rsidR="007F6629" w:rsidRDefault="007F6629" w:rsidP="00AD3B6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time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CAB390" w14:textId="77777777" w:rsidR="007F6629" w:rsidRDefault="007F6629" w:rsidP="00AD3B6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lassroom</w:t>
            </w:r>
          </w:p>
        </w:tc>
      </w:tr>
      <w:tr w:rsidR="007F6629" w14:paraId="74CBCF2D" w14:textId="77777777" w:rsidTr="00AD3B60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B44E22" w14:textId="77777777" w:rsidR="007F6629" w:rsidRPr="00215FB9" w:rsidRDefault="007F6629" w:rsidP="00AD3B60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215FB9">
              <w:rPr>
                <w:sz w:val="20"/>
                <w:szCs w:val="20"/>
                <w:lang w:val="en-US"/>
              </w:rPr>
              <w:t>Current problems of Art History</w:t>
            </w:r>
          </w:p>
          <w:p w14:paraId="1126273A" w14:textId="77777777" w:rsidR="007F6629" w:rsidRDefault="007F6629" w:rsidP="00AD3B60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r w:rsidRPr="00215FB9">
              <w:rPr>
                <w:i/>
                <w:sz w:val="20"/>
                <w:szCs w:val="20"/>
                <w:lang w:val="en-US"/>
              </w:rPr>
              <w:t xml:space="preserve">Tsybulsky M. L.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BB8A5F" w14:textId="77777777" w:rsidR="007F6629" w:rsidRDefault="007F6629" w:rsidP="00AD3B6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B86874" w14:textId="77777777" w:rsidR="007F6629" w:rsidRDefault="007F6629" w:rsidP="00AD3B6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58C136A" w14:textId="1E09096D" w:rsidR="007F6629" w:rsidRDefault="007F6629" w:rsidP="00AD3B6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.01.2026</w:t>
            </w:r>
          </w:p>
          <w:p w14:paraId="59D1AB37" w14:textId="02CFEBC6" w:rsidR="007F6629" w:rsidRPr="00215FB9" w:rsidRDefault="007F6629" w:rsidP="00AD3B6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BA2316C" w14:textId="40BA8A37" w:rsidR="007F6629" w:rsidRDefault="007F6629" w:rsidP="00AD3B6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 xml:space="preserve">3 </w:t>
            </w:r>
          </w:p>
          <w:p w14:paraId="784EF145" w14:textId="77777777" w:rsidR="007F6629" w:rsidRDefault="007F6629" w:rsidP="00AD3B6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078AD9A2" w14:textId="77777777" w:rsidR="007F6629" w:rsidRDefault="007F6629" w:rsidP="00AD3B6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7F6629" w14:paraId="07AADEBD" w14:textId="77777777" w:rsidTr="00AD3B60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D7DB72" w14:textId="77777777" w:rsidR="007F6629" w:rsidRPr="00215FB9" w:rsidRDefault="007F6629" w:rsidP="00AD3B60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215FB9">
              <w:rPr>
                <w:sz w:val="20"/>
                <w:szCs w:val="20"/>
                <w:lang w:val="en-US"/>
              </w:rPr>
              <w:t>Modern visual practices</w:t>
            </w:r>
          </w:p>
          <w:p w14:paraId="790A860B" w14:textId="77777777" w:rsidR="007F6629" w:rsidRPr="00215FB9" w:rsidRDefault="007F6629" w:rsidP="00AD3B60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215FB9">
              <w:rPr>
                <w:i/>
                <w:sz w:val="20"/>
                <w:szCs w:val="20"/>
                <w:lang w:val="en-US"/>
              </w:rPr>
              <w:t>Tsybulsky M. 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C547D6" w14:textId="77777777" w:rsidR="007F6629" w:rsidRDefault="007F6629" w:rsidP="00AD3B6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61AFB0" w14:textId="77777777" w:rsidR="007F6629" w:rsidRDefault="007F6629" w:rsidP="00AD3B6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9DCFB3" w14:textId="77777777" w:rsidR="007F6629" w:rsidRDefault="007F6629" w:rsidP="00AD3B6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12.01.2026</w:t>
            </w:r>
          </w:p>
          <w:p w14:paraId="3935DAEC" w14:textId="1C0DC7D1" w:rsidR="007F6629" w:rsidRDefault="007F6629" w:rsidP="00AD3B6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1C61DB" w14:textId="77777777" w:rsidR="007F6629" w:rsidRDefault="007F6629" w:rsidP="00AD3B6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302 </w:t>
            </w:r>
          </w:p>
          <w:p w14:paraId="75E2EB64" w14:textId="77777777" w:rsidR="007F6629" w:rsidRDefault="007F6629" w:rsidP="00AD3B6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1D6D5D8E" w14:textId="77777777" w:rsidR="007F6629" w:rsidRDefault="007F6629" w:rsidP="00AD3B6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8D2638" w14:paraId="33F65C55" w14:textId="77777777" w:rsidTr="00AD3B60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DABE58" w14:textId="77777777" w:rsidR="008D2638" w:rsidRDefault="008D2638" w:rsidP="008D263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215FB9">
              <w:rPr>
                <w:sz w:val="20"/>
                <w:szCs w:val="20"/>
                <w:lang w:val="en-US"/>
              </w:rPr>
              <w:t>Scientific research</w:t>
            </w:r>
          </w:p>
          <w:p w14:paraId="378E5D05" w14:textId="14C51342" w:rsidR="008D2638" w:rsidRPr="00215FB9" w:rsidRDefault="008D2638" w:rsidP="008D263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215FB9">
              <w:rPr>
                <w:i/>
                <w:sz w:val="20"/>
                <w:szCs w:val="20"/>
                <w:lang w:val="en-US"/>
              </w:rPr>
              <w:t>Lollini A.D.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9348BA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5A0574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8083EC" w14:textId="694C6CD9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.01.2026</w:t>
            </w:r>
          </w:p>
          <w:p w14:paraId="748FEC9C" w14:textId="51B50749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B3ABF9" w14:textId="027B4B6A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 xml:space="preserve">3 </w:t>
            </w:r>
          </w:p>
          <w:p w14:paraId="58D932AB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507502B9" w14:textId="1F79A15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8D2638" w14:paraId="76B0AB95" w14:textId="77777777" w:rsidTr="00AD3B60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2FBD72" w14:textId="77777777" w:rsidR="008D2638" w:rsidRDefault="008D2638" w:rsidP="008D263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215FB9">
              <w:rPr>
                <w:sz w:val="20"/>
                <w:szCs w:val="20"/>
                <w:lang w:val="en-US"/>
              </w:rPr>
              <w:t>Modern Belarusian art</w:t>
            </w:r>
          </w:p>
          <w:p w14:paraId="5F838E83" w14:textId="77777777" w:rsidR="008D2638" w:rsidRDefault="008D2638" w:rsidP="008D2638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r w:rsidRPr="00215FB9">
              <w:rPr>
                <w:i/>
                <w:sz w:val="20"/>
                <w:szCs w:val="20"/>
                <w:lang w:val="en-US"/>
              </w:rPr>
              <w:t>Tsybulsky M. 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FF1819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4C4F1F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844282" w14:textId="21A0308F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.01.2026</w:t>
            </w:r>
          </w:p>
          <w:p w14:paraId="6FF864CB" w14:textId="611FE834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3FAB58" w14:textId="540BCDFB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509D2283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3741E9BC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8D2638" w14:paraId="20BD78F2" w14:textId="77777777" w:rsidTr="00AD3B60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A7F869" w14:textId="77777777" w:rsidR="008D2638" w:rsidRDefault="008D2638" w:rsidP="008D263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124C1F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D2D55">
              <w:rPr>
                <w:sz w:val="20"/>
                <w:szCs w:val="20"/>
                <w:lang w:val="en-US"/>
              </w:rPr>
              <w:t>Theoretical aspects of the study of plastic arts</w:t>
            </w:r>
          </w:p>
          <w:p w14:paraId="68A73DB2" w14:textId="2BF1970F" w:rsidR="008D2638" w:rsidRPr="00215FB9" w:rsidRDefault="008D2638" w:rsidP="008D263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4D2D55">
              <w:rPr>
                <w:i/>
                <w:sz w:val="20"/>
                <w:szCs w:val="20"/>
                <w:lang w:val="en-US"/>
              </w:rPr>
              <w:t>Medvetskiy A.V.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3CD5CA" w14:textId="4AEABA41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6.01.2026</w:t>
            </w:r>
          </w:p>
          <w:p w14:paraId="72F6CC93" w14:textId="2EE2A131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4EA38D" w14:textId="3C2C41F9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  <w:r w:rsidR="00755A32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2EE52E64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0113075C" w14:textId="293187D3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1DBF8A" w14:textId="2D5EDC22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523B65" w14:textId="57A9EFBC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2638" w14:paraId="322769AB" w14:textId="77777777" w:rsidTr="00AD3B60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3466CB" w14:textId="77777777" w:rsidR="008D2638" w:rsidRDefault="008D2638" w:rsidP="008D263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4D2D55">
              <w:rPr>
                <w:sz w:val="20"/>
                <w:szCs w:val="20"/>
                <w:lang w:val="en-US"/>
              </w:rPr>
              <w:t>Theoretical aspects of the study of plastic arts</w:t>
            </w:r>
          </w:p>
          <w:p w14:paraId="274BEF5E" w14:textId="31585BFA" w:rsidR="008D2638" w:rsidRPr="00215FB9" w:rsidRDefault="008D2638" w:rsidP="008D263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4D2D55">
              <w:rPr>
                <w:i/>
                <w:sz w:val="20"/>
                <w:szCs w:val="20"/>
                <w:lang w:val="en-US"/>
              </w:rPr>
              <w:t>Medvetskiy A.V.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CD64C2" w14:textId="4A84F96B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  <w:lang w:val="en-US"/>
              </w:rPr>
              <w:t>.01.2026</w:t>
            </w:r>
          </w:p>
          <w:p w14:paraId="272AAE29" w14:textId="539F1F45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7F8E22" w14:textId="35ECD614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14:paraId="2A7C6FB1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2B681989" w14:textId="02D59BC4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A870EA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009A2D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2638" w14:paraId="697508A1" w14:textId="77777777" w:rsidTr="00AD3B60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5D1002" w14:textId="77777777" w:rsidR="008D2638" w:rsidRDefault="008D2638" w:rsidP="008D263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8D3D58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D2D55">
              <w:rPr>
                <w:sz w:val="20"/>
                <w:szCs w:val="20"/>
                <w:lang w:val="en-US"/>
              </w:rPr>
              <w:t>Methodological foundations of modern Art History</w:t>
            </w:r>
          </w:p>
          <w:p w14:paraId="36957E57" w14:textId="3D3C180F" w:rsidR="008D2638" w:rsidRPr="004D2D55" w:rsidRDefault="008D2638" w:rsidP="008D263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4D2D55">
              <w:rPr>
                <w:i/>
                <w:sz w:val="20"/>
                <w:szCs w:val="20"/>
                <w:lang w:val="en-US"/>
              </w:rPr>
              <w:t>Zhukova O.M.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73D0B0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22.01.2026</w:t>
            </w:r>
          </w:p>
          <w:p w14:paraId="201CA4F3" w14:textId="71A76194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4A32DB" w14:textId="4C969D12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3 </w:t>
            </w:r>
          </w:p>
          <w:p w14:paraId="0A8DA06D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05F0D3D9" w14:textId="76503728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FBEFF2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30CEAA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2638" w14:paraId="5E806B56" w14:textId="77777777" w:rsidTr="00AD3B60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60F742" w14:textId="77777777" w:rsidR="008D2638" w:rsidRDefault="008D2638" w:rsidP="008D263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4D2D55">
              <w:rPr>
                <w:sz w:val="20"/>
                <w:szCs w:val="20"/>
                <w:lang w:val="en-US"/>
              </w:rPr>
              <w:t>Methodological foundations of modern Art History</w:t>
            </w:r>
          </w:p>
          <w:p w14:paraId="798B203E" w14:textId="68FA9762" w:rsidR="008D2638" w:rsidRPr="004D2D55" w:rsidRDefault="008D2638" w:rsidP="008D263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4D2D55">
              <w:rPr>
                <w:i/>
                <w:sz w:val="20"/>
                <w:szCs w:val="20"/>
                <w:lang w:val="en-US"/>
              </w:rPr>
              <w:t>Zhukova O.M.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8E86E8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23.01.2026</w:t>
            </w:r>
          </w:p>
          <w:p w14:paraId="6960DAFD" w14:textId="209954D0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9E1C74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313 </w:t>
            </w:r>
          </w:p>
          <w:p w14:paraId="49B656D2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43BE0E7A" w14:textId="732D9778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3E2DBE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6DC08C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2638" w14:paraId="110DB9B8" w14:textId="77777777" w:rsidTr="00AD3B60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D59AEE" w14:textId="77777777" w:rsidR="008D2638" w:rsidRDefault="008D2638" w:rsidP="008D263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8D3D58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A4A27">
              <w:rPr>
                <w:sz w:val="20"/>
                <w:szCs w:val="20"/>
                <w:lang w:val="en-US"/>
              </w:rPr>
              <w:t>Art History in personals</w:t>
            </w:r>
          </w:p>
          <w:p w14:paraId="60A56D15" w14:textId="77777777" w:rsidR="008D2638" w:rsidRPr="00215FB9" w:rsidRDefault="008D2638" w:rsidP="008D2638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r w:rsidRPr="005A4A27">
              <w:rPr>
                <w:i/>
                <w:sz w:val="20"/>
                <w:szCs w:val="20"/>
                <w:lang w:val="en-US"/>
              </w:rPr>
              <w:t>Zhukova O.M.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56A98D" w14:textId="355783A2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6.01.2026</w:t>
            </w:r>
          </w:p>
          <w:p w14:paraId="28B367C8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A12A2B" w14:textId="6CE57989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394E75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 xml:space="preserve">3 </w:t>
            </w:r>
          </w:p>
          <w:p w14:paraId="12DB642D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059EE0CD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22D2C4" w14:textId="77777777" w:rsidR="008D2638" w:rsidRPr="00215FB9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FC8F2E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2638" w14:paraId="69A04CB9" w14:textId="77777777" w:rsidTr="00AD3B60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3EA86B" w14:textId="77777777" w:rsidR="008D2638" w:rsidRDefault="008D2638" w:rsidP="008D263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124C1F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A4A27">
              <w:rPr>
                <w:sz w:val="20"/>
                <w:szCs w:val="20"/>
                <w:lang w:val="en-US"/>
              </w:rPr>
              <w:t>The main stages and directions of the development of Art History</w:t>
            </w:r>
          </w:p>
          <w:p w14:paraId="5C5118A5" w14:textId="4CCFE2B1" w:rsidR="008D2638" w:rsidRPr="008D3D58" w:rsidRDefault="008D2638" w:rsidP="008D2638">
            <w:pPr>
              <w:spacing w:line="256" w:lineRule="auto"/>
              <w:rPr>
                <w:i/>
                <w:iCs/>
                <w:sz w:val="20"/>
                <w:szCs w:val="20"/>
                <w:lang w:val="en-US"/>
              </w:rPr>
            </w:pPr>
            <w:r w:rsidRPr="005A4A27">
              <w:rPr>
                <w:i/>
                <w:sz w:val="20"/>
                <w:szCs w:val="20"/>
                <w:lang w:val="en-US"/>
              </w:rPr>
              <w:t>Zhukova O.M.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3887A0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26.01.2026</w:t>
            </w:r>
          </w:p>
          <w:p w14:paraId="2E2B61A9" w14:textId="2D65C488" w:rsidR="008D2638" w:rsidRDefault="00394E75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B77B75" w14:textId="6796D4C8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394E75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 xml:space="preserve">3 </w:t>
            </w:r>
          </w:p>
          <w:p w14:paraId="7A0822CC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514E6390" w14:textId="252BF082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4E7CFB" w14:textId="77777777" w:rsidR="008D2638" w:rsidRPr="00215FB9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1D71B7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2638" w14:paraId="1501169E" w14:textId="77777777" w:rsidTr="00AD3B60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9A91CC" w14:textId="77777777" w:rsidR="008D2638" w:rsidRDefault="008D2638" w:rsidP="008D263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5A4A27">
              <w:rPr>
                <w:sz w:val="20"/>
                <w:szCs w:val="20"/>
                <w:lang w:val="en-US"/>
              </w:rPr>
              <w:t>Art History in personals</w:t>
            </w:r>
          </w:p>
          <w:p w14:paraId="02D823AB" w14:textId="77777777" w:rsidR="008D2638" w:rsidRPr="00215FB9" w:rsidRDefault="008D2638" w:rsidP="008D2638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r w:rsidRPr="005A4A27">
              <w:rPr>
                <w:i/>
                <w:sz w:val="20"/>
                <w:szCs w:val="20"/>
                <w:lang w:val="en-US"/>
              </w:rPr>
              <w:t>Zhukova O.M.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DD0175" w14:textId="4B09C7C4" w:rsidR="008D2638" w:rsidRDefault="00394E75" w:rsidP="008D263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 w:rsidR="008D2638">
              <w:rPr>
                <w:sz w:val="20"/>
                <w:szCs w:val="20"/>
                <w:lang w:val="en-US"/>
              </w:rPr>
              <w:t>.01.2026</w:t>
            </w:r>
          </w:p>
          <w:p w14:paraId="118DB10A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CD7459" w14:textId="196AD94B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394E75">
              <w:rPr>
                <w:sz w:val="20"/>
                <w:szCs w:val="20"/>
                <w:lang w:val="en-US"/>
              </w:rPr>
              <w:t>11</w:t>
            </w:r>
          </w:p>
          <w:p w14:paraId="7BF53825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0977DE07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8D6C50" w14:textId="77777777" w:rsidR="008D2638" w:rsidRPr="00215FB9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8114A1" w14:textId="77777777" w:rsidR="008D2638" w:rsidRDefault="008D2638" w:rsidP="008D263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E75" w14:paraId="0DE1520A" w14:textId="77777777" w:rsidTr="00AD3B60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17F100" w14:textId="77777777" w:rsidR="00394E75" w:rsidRDefault="00394E75" w:rsidP="00394E75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5A4A27">
              <w:rPr>
                <w:sz w:val="20"/>
                <w:szCs w:val="20"/>
                <w:lang w:val="en-US"/>
              </w:rPr>
              <w:t>The main stages and directions of the development of Art History</w:t>
            </w:r>
          </w:p>
          <w:p w14:paraId="15B746C7" w14:textId="7685457E" w:rsidR="00394E75" w:rsidRPr="005A4A27" w:rsidRDefault="00394E75" w:rsidP="00394E75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5A4A27">
              <w:rPr>
                <w:i/>
                <w:sz w:val="20"/>
                <w:szCs w:val="20"/>
                <w:lang w:val="en-US"/>
              </w:rPr>
              <w:t>Zhukova O.M.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C7F153" w14:textId="77777777" w:rsidR="00394E75" w:rsidRDefault="00394E75" w:rsidP="00394E7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31.01.2026</w:t>
            </w:r>
          </w:p>
          <w:p w14:paraId="61EE1BB5" w14:textId="16BA3A0D" w:rsidR="00394E75" w:rsidRDefault="00394E75" w:rsidP="00394E75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B0AB83" w14:textId="77777777" w:rsidR="00394E75" w:rsidRDefault="00394E75" w:rsidP="00394E75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  <w:p w14:paraId="66B0AFC8" w14:textId="77777777" w:rsidR="00394E75" w:rsidRDefault="00394E75" w:rsidP="00394E75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2CD2350E" w14:textId="23547AC7" w:rsidR="00394E75" w:rsidRDefault="00394E75" w:rsidP="00394E75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4A1668" w14:textId="77777777" w:rsidR="00394E75" w:rsidRPr="00215FB9" w:rsidRDefault="00394E75" w:rsidP="00394E75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4A4FBA" w14:textId="77777777" w:rsidR="00394E75" w:rsidRDefault="00394E75" w:rsidP="00394E75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5DB71645" w14:textId="77777777" w:rsidR="007F6629" w:rsidRDefault="007F6629" w:rsidP="007F6629">
      <w:pPr>
        <w:jc w:val="both"/>
        <w:rPr>
          <w:sz w:val="20"/>
          <w:szCs w:val="20"/>
          <w:lang w:val="en-US"/>
        </w:rPr>
      </w:pPr>
    </w:p>
    <w:p w14:paraId="1288949B" w14:textId="77777777" w:rsidR="007F6629" w:rsidRPr="00033CD8" w:rsidRDefault="007F6629" w:rsidP="007F6629">
      <w:pPr>
        <w:jc w:val="both"/>
        <w:rPr>
          <w:lang w:val="en-US"/>
        </w:rPr>
      </w:pPr>
      <w:r>
        <w:rPr>
          <w:sz w:val="20"/>
          <w:szCs w:val="20"/>
          <w:lang w:val="en-US"/>
        </w:rPr>
        <w:t>Dean of the Faculty of Foreign Citizens Training                                        Yanch V.V.</w:t>
      </w:r>
    </w:p>
    <w:p w14:paraId="1AEA6A39" w14:textId="77777777" w:rsidR="00E53F17" w:rsidRPr="007F6629" w:rsidRDefault="00E53F17" w:rsidP="007F6629">
      <w:pPr>
        <w:rPr>
          <w:lang w:val="en-US"/>
        </w:rPr>
      </w:pPr>
    </w:p>
    <w:sectPr w:rsidR="00E53F17" w:rsidRPr="007F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8A"/>
    <w:rsid w:val="00215FB9"/>
    <w:rsid w:val="00394E75"/>
    <w:rsid w:val="004D2D55"/>
    <w:rsid w:val="00517FBD"/>
    <w:rsid w:val="005A4A27"/>
    <w:rsid w:val="005F2398"/>
    <w:rsid w:val="00755A32"/>
    <w:rsid w:val="007F6629"/>
    <w:rsid w:val="008D2638"/>
    <w:rsid w:val="009611C8"/>
    <w:rsid w:val="00AB0D5C"/>
    <w:rsid w:val="00E53F17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2843"/>
  <w15:chartTrackingRefBased/>
  <w15:docId w15:val="{96E388FE-8276-4E51-A1F4-CB6A4C66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DDBFE-0E36-4018-B9C8-17D55723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6</cp:revision>
  <cp:lastPrinted>2026-01-14T12:10:00Z</cp:lastPrinted>
  <dcterms:created xsi:type="dcterms:W3CDTF">2024-12-31T08:30:00Z</dcterms:created>
  <dcterms:modified xsi:type="dcterms:W3CDTF">2026-01-14T13:29:00Z</dcterms:modified>
</cp:coreProperties>
</file>